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0B" w:rsidRPr="0074550B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sr-Latn-RS" w:eastAsia="zh-CN"/>
        </w:rPr>
      </w:pPr>
      <w:r w:rsidRPr="0074550B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Број: IV-06-</w:t>
      </w:r>
      <w:r w:rsidR="007E12D8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318</w:t>
      </w:r>
    </w:p>
    <w:p w:rsidR="0074550B" w:rsidRPr="0074550B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4550B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Датум:</w:t>
      </w:r>
      <w:r w:rsidRPr="0074550B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ab/>
        <w:t xml:space="preserve"> </w:t>
      </w:r>
    </w:p>
    <w:p w:rsidR="0074550B" w:rsidRPr="0074550B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74550B" w:rsidRPr="0074550B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74550B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ab/>
        <w:t xml:space="preserve">На основу члана 105. Статута Универзитета у Крагујевцу (број II-01-148 од 26.02.2016. године - пречишћен текст) и члана 18. Пословника о раду стручних већа Универзитета у Крагујевцу (број 103/12 од 27.01.2010. године) и Одлуке о изменама и допунама Пословника о раду стручних већа Универзитета у Крагујевцу (број </w:t>
      </w:r>
      <w:r w:rsidRPr="0074550B">
        <w:rPr>
          <w:rFonts w:ascii="Times New Roman" w:eastAsia="SimSun" w:hAnsi="Times New Roman" w:cs="Times New Roman"/>
          <w:sz w:val="20"/>
          <w:szCs w:val="20"/>
          <w:lang w:val="sr-Latn-RS" w:eastAsia="zh-CN"/>
        </w:rPr>
        <w:t>III-01-99/11</w:t>
      </w:r>
      <w:r w:rsidRPr="0074550B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од </w:t>
      </w:r>
      <w:r w:rsidRPr="0074550B">
        <w:rPr>
          <w:rFonts w:ascii="Times New Roman" w:eastAsia="SimSun" w:hAnsi="Times New Roman" w:cs="Times New Roman"/>
          <w:sz w:val="20"/>
          <w:szCs w:val="20"/>
          <w:lang w:val="sr-Latn-RS" w:eastAsia="zh-CN"/>
        </w:rPr>
        <w:t>11</w:t>
      </w:r>
      <w:r w:rsidRPr="0074550B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.0</w:t>
      </w:r>
      <w:r w:rsidRPr="0074550B">
        <w:rPr>
          <w:rFonts w:ascii="Times New Roman" w:eastAsia="SimSun" w:hAnsi="Times New Roman" w:cs="Times New Roman"/>
          <w:sz w:val="20"/>
          <w:szCs w:val="20"/>
          <w:lang w:val="sr-Latn-RS" w:eastAsia="zh-CN"/>
        </w:rPr>
        <w:t>2</w:t>
      </w:r>
      <w:r w:rsidRPr="0074550B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.201</w:t>
      </w:r>
      <w:r w:rsidRPr="0074550B">
        <w:rPr>
          <w:rFonts w:ascii="Times New Roman" w:eastAsia="SimSun" w:hAnsi="Times New Roman" w:cs="Times New Roman"/>
          <w:sz w:val="20"/>
          <w:szCs w:val="20"/>
          <w:lang w:val="sr-Latn-RS" w:eastAsia="zh-CN"/>
        </w:rPr>
        <w:t>6</w:t>
      </w:r>
      <w:r w:rsidRPr="0074550B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. године), сазивам </w:t>
      </w:r>
    </w:p>
    <w:p w:rsidR="0074550B" w:rsidRPr="0074550B" w:rsidRDefault="0074550B" w:rsidP="0074550B">
      <w:pPr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</w:p>
    <w:p w:rsidR="0074550B" w:rsidRPr="0074550B" w:rsidRDefault="0074550B" w:rsidP="0074550B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 w:rsidRPr="0074550B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ЧЕТВРТУ седницу Комисије за претходна питања за 04.05.2016. године (среда) са почетком у 14,00 часова</w:t>
      </w:r>
    </w:p>
    <w:p w:rsidR="0074550B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4550B" w:rsidRPr="0074550B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74550B">
        <w:rPr>
          <w:rFonts w:ascii="Times New Roman" w:eastAsia="SimSun" w:hAnsi="Times New Roman" w:cs="Times New Roman"/>
          <w:lang w:val="sr-Cyrl-RS" w:eastAsia="zh-CN"/>
        </w:rPr>
        <w:t xml:space="preserve">За седницу предлажем следећу </w:t>
      </w:r>
      <w:r w:rsidRPr="0074550B">
        <w:rPr>
          <w:rFonts w:ascii="Times New Roman" w:eastAsia="SimSun" w:hAnsi="Times New Roman" w:cs="Times New Roman"/>
          <w:b/>
          <w:lang w:val="sr-Cyrl-RS" w:eastAsia="zh-CN"/>
        </w:rPr>
        <w:t>ДОПУНУ</w:t>
      </w:r>
    </w:p>
    <w:p w:rsidR="0074550B" w:rsidRPr="003A5DD4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4550B" w:rsidRPr="0074550B" w:rsidRDefault="0074550B" w:rsidP="0074550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4550B">
        <w:rPr>
          <w:rFonts w:ascii="Times New Roman" w:eastAsia="SimSun" w:hAnsi="Times New Roman" w:cs="Times New Roman"/>
          <w:b/>
          <w:bCs/>
          <w:lang w:val="sr-Cyrl-RS" w:eastAsia="zh-CN"/>
        </w:rPr>
        <w:t>Д Н Е В Н О Г      Р Е Д А</w:t>
      </w:r>
    </w:p>
    <w:p w:rsidR="007E12D8" w:rsidRPr="00972326" w:rsidRDefault="007E12D8" w:rsidP="007E12D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E12D8" w:rsidRPr="00972326" w:rsidRDefault="007E12D8" w:rsidP="007E12D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97232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74550B" w:rsidRPr="00972326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7E12D8" w:rsidRPr="00972326" w:rsidRDefault="007E12D8" w:rsidP="007E12D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 Извештаји о избору наставника</w:t>
      </w:r>
    </w:p>
    <w:p w:rsidR="007E12D8" w:rsidRPr="00972326" w:rsidRDefault="007E12D8" w:rsidP="007E12D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7E12D8" w:rsidRPr="00972326" w:rsidRDefault="007E12D8" w:rsidP="007E12D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7E12D8" w:rsidRPr="00972326" w:rsidRDefault="007E12D8" w:rsidP="007E12D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E12D8" w:rsidRPr="00972326" w:rsidRDefault="007E12D8" w:rsidP="007E12D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972326">
        <w:rPr>
          <w:rFonts w:ascii="Times New Roman" w:eastAsia="SimSun" w:hAnsi="Times New Roman" w:cs="Times New Roman"/>
          <w:lang w:val="sr-Cyrl-CS" w:eastAsia="zh-CN"/>
        </w:rPr>
        <w:t xml:space="preserve">3.3.1. Извештај Комисије о пријављеним кандидатима на конкурс за избор у звање </w:t>
      </w:r>
      <w:r w:rsidRPr="00972326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97232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972326">
        <w:rPr>
          <w:rFonts w:ascii="Times New Roman" w:eastAsia="SimSun" w:hAnsi="Times New Roman" w:cs="Times New Roman"/>
          <w:i/>
          <w:lang w:val="sr-Cyrl-CS" w:eastAsia="zh-CN"/>
        </w:rPr>
        <w:t>Математика</w:t>
      </w:r>
      <w:r w:rsidRPr="00972326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техничких наука у Чачку</w:t>
      </w:r>
    </w:p>
    <w:p w:rsidR="007E12D8" w:rsidRPr="00972326" w:rsidRDefault="007E12D8" w:rsidP="007E12D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lang w:val="sr-Cyrl-CS" w:eastAsia="zh-CN"/>
        </w:rPr>
        <w:t>(Конкурс расписан 03.02.2016.)</w:t>
      </w:r>
    </w:p>
    <w:p w:rsidR="007E12D8" w:rsidRPr="00972326" w:rsidRDefault="007E12D8" w:rsidP="007E12D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7E12D8" w:rsidRPr="00972326" w:rsidRDefault="007E12D8" w:rsidP="007E12D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17.03.2016. године</w:t>
      </w:r>
    </w:p>
    <w:p w:rsidR="007E12D8" w:rsidRPr="00972326" w:rsidRDefault="007E12D8" w:rsidP="007E12D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17.03.2016. године</w:t>
      </w:r>
    </w:p>
    <w:p w:rsidR="007E12D8" w:rsidRPr="00972326" w:rsidRDefault="007E12D8" w:rsidP="007E12D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18.03.2016. године</w:t>
      </w:r>
    </w:p>
    <w:p w:rsidR="007E12D8" w:rsidRPr="00972326" w:rsidRDefault="007E12D8" w:rsidP="007E12D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22.03.2016. године</w:t>
      </w:r>
    </w:p>
    <w:p w:rsidR="007E12D8" w:rsidRPr="00972326" w:rsidRDefault="007E12D8" w:rsidP="007E12D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22.03.2016. године</w:t>
      </w:r>
    </w:p>
    <w:p w:rsidR="007E12D8" w:rsidRPr="00972326" w:rsidRDefault="007E12D8" w:rsidP="007E12D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 прослеђено декану Факултета 26.04.2016. године</w:t>
      </w:r>
    </w:p>
    <w:p w:rsidR="00972326" w:rsidRPr="00972326" w:rsidRDefault="00972326" w:rsidP="0097232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972326" w:rsidRPr="00972326" w:rsidRDefault="00972326" w:rsidP="0097232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972326">
        <w:rPr>
          <w:rFonts w:ascii="Times New Roman" w:eastAsia="SimSun" w:hAnsi="Times New Roman" w:cs="Times New Roman"/>
          <w:b/>
          <w:bCs/>
          <w:lang w:val="sr-Latn-RS" w:eastAsia="zh-CN"/>
        </w:rPr>
        <w:t>4</w:t>
      </w:r>
      <w:r w:rsidRPr="00972326">
        <w:rPr>
          <w:rFonts w:ascii="Times New Roman" w:eastAsia="SimSun" w:hAnsi="Times New Roman" w:cs="Times New Roman"/>
          <w:b/>
          <w:bCs/>
          <w:lang w:val="sr-Cyrl-RS" w:eastAsia="zh-CN"/>
        </w:rPr>
        <w:t>. Разматрање извештаја у оквиру поља техничко-технолошких наука:</w:t>
      </w:r>
    </w:p>
    <w:p w:rsidR="00972326" w:rsidRPr="00972326" w:rsidRDefault="00972326" w:rsidP="0097232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97232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Факултет </w:t>
      </w: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техничких</w:t>
      </w: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наука у </w:t>
      </w: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972326" w:rsidRPr="00972326" w:rsidRDefault="00972326" w:rsidP="0097232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972326" w:rsidRPr="00972326" w:rsidRDefault="00972326" w:rsidP="0097232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Cyrl-RS" w:eastAsia="zh-CN"/>
        </w:rPr>
        <w:t>4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lang w:val="sr-Cyrl-RS" w:eastAsia="zh-CN"/>
        </w:rPr>
        <w:t>2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Утицај топлотног дејства и фреквенције примењеног магнетног поља на функционална својства </w:t>
      </w:r>
      <w:proofErr w:type="spellStart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феромагнетног</w:t>
      </w:r>
      <w:proofErr w:type="spellEnd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proofErr w:type="spellStart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наноструктурног</w:t>
      </w:r>
      <w:proofErr w:type="spellEnd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праха Ni85,8Fe10,6W1,4Cu2,2</w:t>
      </w:r>
      <w:r w:rsidRPr="00972326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972326">
        <w:rPr>
          <w:rFonts w:ascii="Times New Roman" w:eastAsia="SimSun" w:hAnsi="Times New Roman" w:cs="Times New Roman"/>
          <w:lang w:eastAsia="zh-CN"/>
        </w:rPr>
        <w:t xml:space="preserve">и </w:t>
      </w:r>
      <w:proofErr w:type="spellStart"/>
      <w:r w:rsidRPr="00972326">
        <w:rPr>
          <w:rFonts w:ascii="Times New Roman" w:eastAsia="SimSun" w:hAnsi="Times New Roman" w:cs="Times New Roman"/>
          <w:lang w:eastAsia="zh-CN"/>
        </w:rPr>
        <w:t>Одлука</w:t>
      </w:r>
      <w:proofErr w:type="spellEnd"/>
      <w:r w:rsidRPr="0097232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972326">
        <w:rPr>
          <w:rFonts w:ascii="Times New Roman" w:eastAsia="SimSun" w:hAnsi="Times New Roman" w:cs="Times New Roman"/>
          <w:lang w:eastAsia="zh-CN"/>
        </w:rPr>
        <w:t>Наставно-научног</w:t>
      </w:r>
      <w:proofErr w:type="spellEnd"/>
      <w:r w:rsidRPr="0097232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972326">
        <w:rPr>
          <w:rFonts w:ascii="Times New Roman" w:eastAsia="SimSun" w:hAnsi="Times New Roman" w:cs="Times New Roman"/>
          <w:lang w:eastAsia="zh-CN"/>
        </w:rPr>
        <w:t>већа</w:t>
      </w:r>
      <w:proofErr w:type="spellEnd"/>
      <w:r w:rsidRPr="0097232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972326">
        <w:rPr>
          <w:rFonts w:ascii="Times New Roman" w:eastAsia="SimSun" w:hAnsi="Times New Roman" w:cs="Times New Roman"/>
          <w:lang w:eastAsia="zh-CN"/>
        </w:rPr>
        <w:t>Факултета</w:t>
      </w:r>
      <w:proofErr w:type="spellEnd"/>
      <w:r w:rsidRPr="00972326">
        <w:rPr>
          <w:rFonts w:ascii="Times New Roman" w:eastAsia="SimSun" w:hAnsi="Times New Roman" w:cs="Times New Roman"/>
          <w:lang w:eastAsia="zh-CN"/>
        </w:rPr>
        <w:t xml:space="preserve"> </w:t>
      </w:r>
      <w:r w:rsidRPr="00972326">
        <w:rPr>
          <w:rFonts w:ascii="Times New Roman" w:eastAsia="SimSun" w:hAnsi="Times New Roman" w:cs="Times New Roman"/>
          <w:lang w:val="sr-Cyrl-RS" w:eastAsia="zh-CN"/>
        </w:rPr>
        <w:t>техничких</w:t>
      </w:r>
      <w:r w:rsidRPr="0097232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972326">
        <w:rPr>
          <w:rFonts w:ascii="Times New Roman" w:eastAsia="SimSun" w:hAnsi="Times New Roman" w:cs="Times New Roman"/>
          <w:lang w:eastAsia="zh-CN"/>
        </w:rPr>
        <w:t>наука</w:t>
      </w:r>
      <w:proofErr w:type="spellEnd"/>
      <w:r w:rsidRPr="00972326">
        <w:rPr>
          <w:rFonts w:ascii="Times New Roman" w:eastAsia="SimSun" w:hAnsi="Times New Roman" w:cs="Times New Roman"/>
          <w:lang w:val="sr-Cyrl-RS" w:eastAsia="zh-CN"/>
        </w:rPr>
        <w:t xml:space="preserve"> у Чачку</w:t>
      </w:r>
    </w:p>
    <w:p w:rsidR="00972326" w:rsidRPr="00972326" w:rsidRDefault="00972326" w:rsidP="0097232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7232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4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 недостацима 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0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 xml:space="preserve">о недостацима 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1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5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.0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Исправљен материјал приспео 24.03.2016.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Исправљен материјал предат члану Комисије 24.03.2016.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28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29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01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72326" w:rsidRPr="00972326" w:rsidRDefault="00972326" w:rsidP="00972326">
      <w:pPr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 xml:space="preserve">Обавештење о истеку </w:t>
      </w:r>
      <w:proofErr w:type="spellStart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ултета прослеђено Универзитету 04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72326" w:rsidRPr="00972326" w:rsidRDefault="00972326" w:rsidP="0097232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lang w:val="sr-Cyrl-CS" w:eastAsia="zh-CN"/>
        </w:rPr>
        <w:t xml:space="preserve">4.2.2. </w:t>
      </w:r>
      <w:r w:rsidRPr="00972326">
        <w:rPr>
          <w:rFonts w:ascii="Times New Roman" w:eastAsia="SimSun" w:hAnsi="Times New Roman" w:cs="Times New Roman"/>
          <w:lang w:val="sr-Cyrl-CS" w:eastAsia="zh-CN"/>
        </w:rPr>
        <w:t>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Утицај електромагнетног поља током  </w:t>
      </w:r>
      <w:proofErr w:type="spellStart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ливења</w:t>
      </w:r>
      <w:proofErr w:type="spellEnd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на карактеристике одливака алуминијумских легура</w:t>
      </w:r>
      <w:r w:rsidRPr="00972326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972326">
        <w:rPr>
          <w:rFonts w:ascii="Times New Roman" w:eastAsia="SimSun" w:hAnsi="Times New Roman" w:cs="Times New Roman"/>
          <w:lang w:eastAsia="zh-CN"/>
        </w:rPr>
        <w:t xml:space="preserve">и </w:t>
      </w:r>
      <w:proofErr w:type="spellStart"/>
      <w:r w:rsidRPr="00972326">
        <w:rPr>
          <w:rFonts w:ascii="Times New Roman" w:eastAsia="SimSun" w:hAnsi="Times New Roman" w:cs="Times New Roman"/>
          <w:lang w:eastAsia="zh-CN"/>
        </w:rPr>
        <w:t>Одлука</w:t>
      </w:r>
      <w:proofErr w:type="spellEnd"/>
      <w:r w:rsidRPr="0097232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972326">
        <w:rPr>
          <w:rFonts w:ascii="Times New Roman" w:eastAsia="SimSun" w:hAnsi="Times New Roman" w:cs="Times New Roman"/>
          <w:lang w:eastAsia="zh-CN"/>
        </w:rPr>
        <w:t>Наставно-научног</w:t>
      </w:r>
      <w:proofErr w:type="spellEnd"/>
      <w:r w:rsidRPr="0097232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972326">
        <w:rPr>
          <w:rFonts w:ascii="Times New Roman" w:eastAsia="SimSun" w:hAnsi="Times New Roman" w:cs="Times New Roman"/>
          <w:lang w:eastAsia="zh-CN"/>
        </w:rPr>
        <w:t>већа</w:t>
      </w:r>
      <w:proofErr w:type="spellEnd"/>
      <w:r w:rsidRPr="0097232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972326">
        <w:rPr>
          <w:rFonts w:ascii="Times New Roman" w:eastAsia="SimSun" w:hAnsi="Times New Roman" w:cs="Times New Roman"/>
          <w:lang w:eastAsia="zh-CN"/>
        </w:rPr>
        <w:t>Факултета</w:t>
      </w:r>
      <w:proofErr w:type="spellEnd"/>
      <w:r w:rsidRPr="00972326">
        <w:rPr>
          <w:rFonts w:ascii="Times New Roman" w:eastAsia="SimSun" w:hAnsi="Times New Roman" w:cs="Times New Roman"/>
          <w:lang w:eastAsia="zh-CN"/>
        </w:rPr>
        <w:t xml:space="preserve"> </w:t>
      </w:r>
      <w:r w:rsidRPr="00972326">
        <w:rPr>
          <w:rFonts w:ascii="Times New Roman" w:eastAsia="SimSun" w:hAnsi="Times New Roman" w:cs="Times New Roman"/>
          <w:lang w:val="sr-Cyrl-RS" w:eastAsia="zh-CN"/>
        </w:rPr>
        <w:t>техничких</w:t>
      </w:r>
      <w:r w:rsidRPr="0097232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972326">
        <w:rPr>
          <w:rFonts w:ascii="Times New Roman" w:eastAsia="SimSun" w:hAnsi="Times New Roman" w:cs="Times New Roman"/>
          <w:lang w:eastAsia="zh-CN"/>
        </w:rPr>
        <w:t>наука</w:t>
      </w:r>
      <w:proofErr w:type="spellEnd"/>
      <w:r w:rsidRPr="00972326">
        <w:rPr>
          <w:rFonts w:ascii="Times New Roman" w:eastAsia="SimSun" w:hAnsi="Times New Roman" w:cs="Times New Roman"/>
          <w:lang w:val="sr-Cyrl-RS" w:eastAsia="zh-CN"/>
        </w:rPr>
        <w:t xml:space="preserve"> у Чачку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7232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10.03.2016.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о недостацима 15.03.2016.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Исправљен материјал приспео 2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Исправљен материјал предат члану Комисије 2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28.03.2016.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29.03.2016. године</w:t>
      </w:r>
    </w:p>
    <w:p w:rsidR="00972326" w:rsidRPr="00972326" w:rsidRDefault="00972326" w:rsidP="00972326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01.04.2016. године</w:t>
      </w:r>
    </w:p>
    <w:p w:rsidR="007E12D8" w:rsidRPr="00972326" w:rsidRDefault="00972326" w:rsidP="00972326">
      <w:pPr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прослеђено Универзитету 04.05.2016. године</w:t>
      </w:r>
    </w:p>
    <w:p w:rsidR="0074550B" w:rsidRPr="00972326" w:rsidRDefault="007E12D8" w:rsidP="0074550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972326">
        <w:rPr>
          <w:rFonts w:ascii="Times New Roman" w:eastAsia="SimSun" w:hAnsi="Times New Roman" w:cs="Times New Roman"/>
          <w:b/>
          <w:lang w:val="sr-Latn-RS" w:eastAsia="zh-CN"/>
        </w:rPr>
        <w:t>5</w:t>
      </w:r>
      <w:r w:rsidR="0074550B" w:rsidRPr="00972326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="0074550B" w:rsidRPr="00972326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="0074550B" w:rsidRPr="0097232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="0074550B" w:rsidRPr="00972326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="0074550B" w:rsidRPr="00972326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74550B" w:rsidRPr="00972326" w:rsidRDefault="0074550B" w:rsidP="0074550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74550B" w:rsidRPr="00972326" w:rsidRDefault="007E12D8" w:rsidP="0074550B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5</w:t>
      </w:r>
      <w:r w:rsidR="0074550B"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.3. </w:t>
      </w:r>
      <w:r w:rsidR="0074550B" w:rsidRPr="0097232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74550B"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74550B" w:rsidRPr="00972326" w:rsidRDefault="0074550B" w:rsidP="0074550B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 у Крагујевцу</w:t>
      </w:r>
    </w:p>
    <w:p w:rsidR="0074550B" w:rsidRPr="00972326" w:rsidRDefault="0074550B" w:rsidP="0074550B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4550B" w:rsidRPr="00972326" w:rsidRDefault="007E12D8" w:rsidP="0074550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Latn-RS" w:eastAsia="zh-CN"/>
        </w:rPr>
        <w:t>5</w:t>
      </w:r>
      <w:r w:rsidR="0074550B"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="0074550B" w:rsidRPr="00972326">
        <w:rPr>
          <w:rFonts w:ascii="Times New Roman" w:eastAsia="SimSun" w:hAnsi="Times New Roman" w:cs="Times New Roman"/>
          <w:lang w:val="sr-Cyrl-RS" w:eastAsia="zh-CN"/>
        </w:rPr>
        <w:t>3</w:t>
      </w:r>
      <w:r w:rsidR="0074550B"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="0074550B" w:rsidRPr="00972326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="0074550B"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74550B" w:rsidRPr="00972326">
        <w:rPr>
          <w:rFonts w:ascii="Times New Roman" w:eastAsia="SimSun" w:hAnsi="Times New Roman" w:cs="Times New Roman"/>
          <w:bCs/>
          <w:i/>
          <w:lang w:val="sr-Cyrl-CS" w:eastAsia="zh-CN"/>
        </w:rPr>
        <w:t>Финансијски систем и економски раст</w:t>
      </w:r>
      <w:r w:rsidR="0074550B" w:rsidRPr="0097232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74550B" w:rsidRPr="00972326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Економског факултета у Крагујевцу</w:t>
      </w:r>
    </w:p>
    <w:p w:rsidR="0074550B" w:rsidRPr="00972326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.02.2016. године</w:t>
      </w: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7232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.02.2016. године</w:t>
      </w: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11.02.2016. године</w:t>
      </w: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17.02.2016. године</w:t>
      </w: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18.02.2016. године</w:t>
      </w:r>
    </w:p>
    <w:p w:rsidR="0074550B" w:rsidRPr="00972326" w:rsidRDefault="0074550B" w:rsidP="0074550B">
      <w:pPr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прослеђено Универзитету 22.03.2016. године</w:t>
      </w:r>
    </w:p>
    <w:p w:rsidR="0074550B" w:rsidRPr="00972326" w:rsidRDefault="007E12D8" w:rsidP="0074550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Latn-RS" w:eastAsia="zh-CN"/>
        </w:rPr>
        <w:t>5</w:t>
      </w:r>
      <w:r w:rsidR="0074550B"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="0074550B" w:rsidRPr="00972326">
        <w:rPr>
          <w:rFonts w:ascii="Times New Roman" w:eastAsia="SimSun" w:hAnsi="Times New Roman" w:cs="Times New Roman"/>
          <w:lang w:val="sr-Cyrl-RS" w:eastAsia="zh-CN"/>
        </w:rPr>
        <w:t>3</w:t>
      </w:r>
      <w:r w:rsidR="0074550B"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="0074550B" w:rsidRPr="00972326">
        <w:rPr>
          <w:rFonts w:ascii="Times New Roman" w:eastAsia="SimSun" w:hAnsi="Times New Roman" w:cs="Times New Roman"/>
          <w:lang w:val="sr-Cyrl-RS" w:eastAsia="zh-CN"/>
        </w:rPr>
        <w:t>2</w:t>
      </w:r>
      <w:r w:rsidR="0074550B"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74550B" w:rsidRPr="00972326">
        <w:rPr>
          <w:rFonts w:ascii="Times New Roman" w:eastAsia="SimSun" w:hAnsi="Times New Roman" w:cs="Times New Roman"/>
          <w:bCs/>
          <w:i/>
          <w:lang w:val="sr-Cyrl-CS" w:eastAsia="zh-CN"/>
        </w:rPr>
        <w:t>Маркетинг органских пољопривредних производа</w:t>
      </w:r>
      <w:r w:rsidR="0074550B" w:rsidRPr="0097232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74550B" w:rsidRPr="00972326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Економског факултета у Крагујевцу</w:t>
      </w:r>
    </w:p>
    <w:p w:rsidR="0074550B" w:rsidRPr="00972326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.02.2016. године</w:t>
      </w: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7232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.02.2016. године</w:t>
      </w: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01.03.2016. године</w:t>
      </w: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01.03.2016. године</w:t>
      </w: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02.03.2016. године</w:t>
      </w:r>
    </w:p>
    <w:p w:rsidR="0074550B" w:rsidRPr="00972326" w:rsidRDefault="0074550B" w:rsidP="0074550B">
      <w:pPr>
        <w:rPr>
          <w:rFonts w:ascii="Times New Roman" w:hAnsi="Times New Roman" w:cs="Times New Roman"/>
          <w:lang w:val="sr-Cyrl-RS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прослеђено Универзитету 06.04.2016. године</w:t>
      </w:r>
    </w:p>
    <w:p w:rsidR="0074550B" w:rsidRPr="00972326" w:rsidRDefault="0074550B" w:rsidP="0074550B">
      <w:p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Питања и предлози.</w:t>
      </w:r>
    </w:p>
    <w:p w:rsidR="0074550B" w:rsidRPr="00972326" w:rsidRDefault="0074550B" w:rsidP="0074550B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74550B" w:rsidRPr="00972326" w:rsidRDefault="0074550B" w:rsidP="0074550B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972326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972326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            </w:t>
      </w:r>
    </w:p>
    <w:p w:rsidR="0074550B" w:rsidRPr="0074550B" w:rsidRDefault="0074550B" w:rsidP="0074550B">
      <w:pPr>
        <w:spacing w:after="0" w:line="240" w:lineRule="auto"/>
        <w:jc w:val="right"/>
        <w:rPr>
          <w:rFonts w:ascii="Times New Roman" w:eastAsia="SimSun" w:hAnsi="Times New Roman" w:cs="Times New Roman"/>
          <w:lang w:eastAsia="zh-CN"/>
        </w:rPr>
      </w:pPr>
    </w:p>
    <w:p w:rsidR="0074550B" w:rsidRPr="0074550B" w:rsidRDefault="0074550B" w:rsidP="0074550B">
      <w:pPr>
        <w:spacing w:after="0" w:line="240" w:lineRule="auto"/>
        <w:rPr>
          <w:rFonts w:ascii="Times New Roman" w:eastAsia="SimSun" w:hAnsi="Times New Roman" w:cs="Times New Roman"/>
          <w:lang w:val="sr-Cyrl-CS" w:eastAsia="zh-CN"/>
        </w:rPr>
      </w:pPr>
      <w:r w:rsidRPr="0074550B">
        <w:rPr>
          <w:rFonts w:ascii="Palatino Linotype" w:eastAsia="SimSun" w:hAnsi="Palatino Linotype" w:cs="Palatino Linotype"/>
          <w:lang w:val="sr-Cyrl-CS" w:eastAsia="zh-CN"/>
        </w:rPr>
        <w:t xml:space="preserve">                                                                                                    </w:t>
      </w:r>
      <w:r w:rsidR="00972326">
        <w:rPr>
          <w:rFonts w:ascii="Palatino Linotype" w:eastAsia="SimSun" w:hAnsi="Palatino Linotype" w:cs="Palatino Linotype"/>
          <w:lang w:val="sr-Cyrl-CS" w:eastAsia="zh-CN"/>
        </w:rPr>
        <w:t xml:space="preserve">       </w:t>
      </w:r>
      <w:r w:rsidRPr="0074550B">
        <w:rPr>
          <w:rFonts w:ascii="Palatino Linotype" w:eastAsia="SimSun" w:hAnsi="Palatino Linotype" w:cs="Palatino Linotype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4550B">
        <w:rPr>
          <w:rFonts w:ascii="Times New Roman" w:eastAsia="SimSun" w:hAnsi="Times New Roman" w:cs="Times New Roman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550B" w:rsidRPr="0074550B" w:rsidRDefault="0074550B" w:rsidP="0074550B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Проректор за </w:t>
      </w:r>
      <w:r w:rsidRPr="0074550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наставу</w:t>
      </w:r>
      <w:r w:rsidRPr="0074550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</w:p>
    <w:p w:rsidR="0074550B" w:rsidRPr="0074550B" w:rsidRDefault="0074550B" w:rsidP="0074550B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74550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и студентска питања</w:t>
      </w:r>
      <w:r w:rsidRPr="0074550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74550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74550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74550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7455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</w:p>
    <w:p w:rsidR="0074550B" w:rsidRPr="0074550B" w:rsidRDefault="0074550B" w:rsidP="0074550B">
      <w:pPr>
        <w:spacing w:after="0" w:line="240" w:lineRule="auto"/>
        <w:jc w:val="right"/>
        <w:rPr>
          <w:lang w:val="sr-Cyrl-RS"/>
        </w:rPr>
      </w:pPr>
      <w:r w:rsidRPr="0074550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Проф. др Петар Веселиновић</w:t>
      </w:r>
      <w:bookmarkStart w:id="0" w:name="_GoBack"/>
      <w:bookmarkEnd w:id="0"/>
    </w:p>
    <w:sectPr w:rsidR="0074550B" w:rsidRPr="0074550B" w:rsidSect="0074550B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0B"/>
    <w:rsid w:val="002D2C38"/>
    <w:rsid w:val="0074550B"/>
    <w:rsid w:val="007E12D8"/>
    <w:rsid w:val="0097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2016-05-04T09:47:00Z</dcterms:created>
  <dcterms:modified xsi:type="dcterms:W3CDTF">2016-05-04T09:47:00Z</dcterms:modified>
</cp:coreProperties>
</file>