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9A" w:rsidRPr="0027066D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27066D">
        <w:rPr>
          <w:rFonts w:ascii="Times New Roman" w:hAnsi="Times New Roman" w:cs="Times New Roman"/>
          <w:b/>
          <w:bCs/>
          <w:lang w:val="ru-RU"/>
        </w:rPr>
        <w:t>УНИВЕРЗИТЕТ У КРАГУЈЕВЦУ</w:t>
      </w:r>
    </w:p>
    <w:p w:rsidR="00937C9A" w:rsidRPr="0027066D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27066D">
        <w:rPr>
          <w:rFonts w:ascii="Times New Roman" w:hAnsi="Times New Roman" w:cs="Times New Roman"/>
          <w:b/>
          <w:bCs/>
          <w:lang w:val="ru-RU"/>
        </w:rPr>
        <w:t>ФАКУЛТЕТ МЕДИЦИНСКИХ НАУКА</w:t>
      </w:r>
    </w:p>
    <w:p w:rsidR="00937C9A" w:rsidRPr="0027066D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27066D">
        <w:rPr>
          <w:rFonts w:ascii="Times New Roman" w:hAnsi="Times New Roman" w:cs="Times New Roman"/>
          <w:b/>
          <w:bCs/>
          <w:lang w:val="ru-RU"/>
        </w:rPr>
        <w:t>НАСТАВНО-НАУЧНОМ ВЕЋУ</w:t>
      </w:r>
    </w:p>
    <w:p w:rsidR="00937C9A" w:rsidRPr="0027066D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AA6C60" w:rsidRPr="0027066D" w:rsidRDefault="00AA6C60" w:rsidP="0041023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937C9A" w:rsidRPr="00E77AD6" w:rsidRDefault="00937C9A" w:rsidP="0041023A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11CD0" w:rsidRPr="00E036B1" w:rsidRDefault="00F11CD0" w:rsidP="00F11CD0">
      <w:pPr>
        <w:pStyle w:val="Default"/>
        <w:spacing w:line="360" w:lineRule="auto"/>
        <w:jc w:val="center"/>
        <w:rPr>
          <w:b/>
          <w:bCs/>
          <w:color w:val="00000A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ОДЛУКА НАСТАВНО-НАУЧНОГ ВЕЋА Ф</w:t>
      </w:r>
      <w:r w:rsidRPr="005E37A5">
        <w:rPr>
          <w:b/>
          <w:bCs/>
          <w:sz w:val="28"/>
          <w:szCs w:val="28"/>
          <w:lang w:val="ru-RU"/>
        </w:rPr>
        <w:t>АКУЛТЕТ</w:t>
      </w:r>
      <w:r>
        <w:rPr>
          <w:b/>
          <w:bCs/>
          <w:sz w:val="28"/>
          <w:szCs w:val="28"/>
          <w:lang w:val="ru-RU"/>
        </w:rPr>
        <w:t>А</w:t>
      </w:r>
      <w:r w:rsidRPr="005E37A5">
        <w:rPr>
          <w:b/>
          <w:bCs/>
          <w:sz w:val="28"/>
          <w:szCs w:val="28"/>
          <w:lang w:val="ru-RU"/>
        </w:rPr>
        <w:t xml:space="preserve"> МЕДИЦИНСКИХ НАУКА</w:t>
      </w:r>
    </w:p>
    <w:p w:rsidR="00AA6C60" w:rsidRPr="00F11CD0" w:rsidRDefault="00AA6C60" w:rsidP="0041023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A6C60" w:rsidRPr="0027066D" w:rsidRDefault="00AA6C60" w:rsidP="0041023A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</w:p>
    <w:p w:rsidR="00937C9A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E77AD6">
        <w:rPr>
          <w:rFonts w:ascii="Times New Roman" w:hAnsi="Times New Roman" w:cs="Times New Roman"/>
          <w:lang w:val="ru-RU"/>
        </w:rPr>
        <w:tab/>
      </w:r>
      <w:r w:rsidRPr="0027066D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Pr="0027066D">
        <w:rPr>
          <w:rFonts w:ascii="Times New Roman" w:hAnsi="Times New Roman" w:cs="Times New Roman"/>
          <w:lang w:val="ru-RU"/>
        </w:rPr>
        <w:t>седници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Наставно-научног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већа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Факултета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медицинских наука у </w:t>
      </w:r>
      <w:proofErr w:type="spellStart"/>
      <w:r w:rsidRPr="0027066D">
        <w:rPr>
          <w:rFonts w:ascii="Times New Roman" w:hAnsi="Times New Roman" w:cs="Times New Roman"/>
          <w:lang w:val="ru-RU"/>
        </w:rPr>
        <w:t>Крагујевцу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7066D">
        <w:rPr>
          <w:rFonts w:ascii="Times New Roman" w:hAnsi="Times New Roman" w:cs="Times New Roman"/>
          <w:lang w:val="ru-RU"/>
        </w:rPr>
        <w:t>одржаној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r w:rsidRPr="00E702A6">
        <w:rPr>
          <w:rFonts w:ascii="Times New Roman" w:hAnsi="Times New Roman" w:cs="Times New Roman"/>
          <w:lang w:val="ru-RU"/>
        </w:rPr>
        <w:t xml:space="preserve">дана </w:t>
      </w:r>
      <w:r w:rsidR="00E702A6" w:rsidRPr="00E702A6">
        <w:rPr>
          <w:rFonts w:ascii="Times New Roman" w:hAnsi="Times New Roman" w:cs="Times New Roman"/>
          <w:lang w:val="ru-RU"/>
        </w:rPr>
        <w:t>30.09.2015.</w:t>
      </w:r>
      <w:r w:rsidRPr="00E702A6">
        <w:rPr>
          <w:rFonts w:ascii="Times New Roman" w:hAnsi="Times New Roman" w:cs="Times New Roman"/>
          <w:lang w:val="ru-RU"/>
        </w:rPr>
        <w:t xml:space="preserve"> године, </w:t>
      </w:r>
      <w:r w:rsidRPr="00E702A6">
        <w:rPr>
          <w:rFonts w:ascii="Times New Roman" w:hAnsi="Times New Roman" w:cs="Times New Roman"/>
          <w:lang w:val="sr-Cyrl-CS"/>
        </w:rPr>
        <w:t xml:space="preserve">одлуком </w:t>
      </w:r>
      <w:r w:rsidRPr="00E702A6">
        <w:rPr>
          <w:rFonts w:ascii="Times New Roman" w:hAnsi="Times New Roman" w:cs="Times New Roman"/>
          <w:lang w:val="ru-RU"/>
        </w:rPr>
        <w:t>01-</w:t>
      </w:r>
      <w:r w:rsidR="00E702A6" w:rsidRPr="00E702A6">
        <w:rPr>
          <w:rFonts w:ascii="Times New Roman" w:hAnsi="Times New Roman" w:cs="Times New Roman"/>
          <w:lang w:val="ru-RU"/>
        </w:rPr>
        <w:t>9476</w:t>
      </w:r>
      <w:r w:rsidRPr="00E702A6">
        <w:rPr>
          <w:rFonts w:ascii="Times New Roman" w:hAnsi="Times New Roman" w:cs="Times New Roman"/>
          <w:lang w:val="ru-RU"/>
        </w:rPr>
        <w:t>/3-</w:t>
      </w:r>
      <w:r w:rsidR="00E702A6" w:rsidRPr="00E702A6">
        <w:rPr>
          <w:rFonts w:ascii="Times New Roman" w:hAnsi="Times New Roman" w:cs="Times New Roman"/>
          <w:lang w:val="ru-RU"/>
        </w:rPr>
        <w:t>40</w:t>
      </w:r>
      <w:r w:rsidRPr="00E702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702A6">
        <w:rPr>
          <w:rFonts w:ascii="Times New Roman" w:hAnsi="Times New Roman" w:cs="Times New Roman"/>
          <w:lang w:val="ru-RU"/>
        </w:rPr>
        <w:t>формирана</w:t>
      </w:r>
      <w:proofErr w:type="spellEnd"/>
      <w:r w:rsidRPr="00AF06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F0618">
        <w:rPr>
          <w:rFonts w:ascii="Times New Roman" w:hAnsi="Times New Roman" w:cs="Times New Roman"/>
          <w:lang w:val="ru-RU"/>
        </w:rPr>
        <w:t>је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Комисија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27066D">
        <w:rPr>
          <w:rFonts w:ascii="Times New Roman" w:hAnsi="Times New Roman" w:cs="Times New Roman"/>
          <w:lang w:val="ru-RU"/>
        </w:rPr>
        <w:t>оцену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r w:rsidRPr="00937C9A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Pr="00937C9A">
        <w:rPr>
          <w:rFonts w:ascii="Times New Roman" w:hAnsi="Times New Roman" w:cs="Times New Roman"/>
          <w:lang w:val="ru-RU"/>
        </w:rPr>
        <w:t>одбрану</w:t>
      </w:r>
      <w:proofErr w:type="spellEnd"/>
      <w:r w:rsidRPr="00937C9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37C9A">
        <w:rPr>
          <w:rFonts w:ascii="Times New Roman" w:hAnsi="Times New Roman" w:cs="Times New Roman"/>
          <w:lang w:val="ru-RU"/>
        </w:rPr>
        <w:t>завршене</w:t>
      </w:r>
      <w:proofErr w:type="spellEnd"/>
      <w:r w:rsidRPr="00937C9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37C9A">
        <w:rPr>
          <w:rFonts w:ascii="Times New Roman" w:hAnsi="Times New Roman" w:cs="Times New Roman"/>
          <w:lang w:val="ru-RU"/>
        </w:rPr>
        <w:t>докторске</w:t>
      </w:r>
      <w:proofErr w:type="spellEnd"/>
      <w:r w:rsidRPr="00937C9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37C9A">
        <w:rPr>
          <w:rFonts w:ascii="Times New Roman" w:hAnsi="Times New Roman" w:cs="Times New Roman"/>
          <w:lang w:val="ru-RU"/>
        </w:rPr>
        <w:t>дисертације</w:t>
      </w:r>
      <w:proofErr w:type="spellEnd"/>
      <w:r w:rsidRPr="00937C9A">
        <w:rPr>
          <w:rFonts w:ascii="Times New Roman" w:hAnsi="Times New Roman" w:cs="Times New Roman"/>
          <w:lang w:val="ru-RU"/>
        </w:rPr>
        <w:t xml:space="preserve"> кандидата </w:t>
      </w:r>
      <w:proofErr w:type="spellStart"/>
      <w:r w:rsidRPr="00937C9A">
        <w:rPr>
          <w:rFonts w:ascii="Times New Roman" w:hAnsi="Times New Roman" w:cs="Times New Roman"/>
          <w:lang w:val="ru-RU"/>
        </w:rPr>
        <w:t>др</w:t>
      </w:r>
      <w:proofErr w:type="spellEnd"/>
      <w:r w:rsidRPr="00937C9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Маје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Милошевић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рођ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Чолић</w:t>
      </w:r>
      <w:proofErr w:type="spellEnd"/>
      <w:r>
        <w:rPr>
          <w:rFonts w:ascii="Times New Roman" w:hAnsi="Times New Roman" w:cs="Times New Roman"/>
          <w:lang w:val="ru-RU"/>
        </w:rPr>
        <w:t>)</w:t>
      </w:r>
      <w:r w:rsidRPr="00937C9A">
        <w:rPr>
          <w:rFonts w:ascii="Times New Roman" w:hAnsi="Times New Roman" w:cs="Times New Roman"/>
          <w:lang w:val="ru-RU"/>
        </w:rPr>
        <w:t xml:space="preserve"> под </w:t>
      </w:r>
      <w:proofErr w:type="spellStart"/>
      <w:r w:rsidRPr="00937C9A">
        <w:rPr>
          <w:rFonts w:ascii="Times New Roman" w:hAnsi="Times New Roman" w:cs="Times New Roman"/>
          <w:lang w:val="ru-RU"/>
        </w:rPr>
        <w:t>називом</w:t>
      </w:r>
      <w:proofErr w:type="spellEnd"/>
      <w:r w:rsidRPr="00937C9A">
        <w:rPr>
          <w:rFonts w:ascii="Times New Roman" w:hAnsi="Times New Roman" w:cs="Times New Roman"/>
          <w:lang w:val="ru-RU"/>
        </w:rPr>
        <w:t>: „</w:t>
      </w:r>
      <w:r w:rsidRPr="00F11CD0">
        <w:rPr>
          <w:rFonts w:ascii="Times New Roman" w:hAnsi="Times New Roman" w:cs="Times New Roman"/>
          <w:b/>
          <w:lang w:val="ru-RU"/>
        </w:rPr>
        <w:t xml:space="preserve">Транспорт </w:t>
      </w:r>
      <w:r w:rsidRPr="00937C9A">
        <w:rPr>
          <w:rFonts w:ascii="Times New Roman" w:hAnsi="Times New Roman" w:cs="Times New Roman"/>
          <w:b/>
        </w:rPr>
        <w:t>LDL</w:t>
      </w:r>
      <w:r w:rsidRPr="00F11CD0">
        <w:rPr>
          <w:rFonts w:ascii="Times New Roman" w:hAnsi="Times New Roman" w:cs="Times New Roman"/>
          <w:b/>
          <w:lang w:val="ru-RU"/>
        </w:rPr>
        <w:t xml:space="preserve">-а у </w:t>
      </w:r>
      <w:proofErr w:type="spellStart"/>
      <w:r w:rsidRPr="00F11CD0">
        <w:rPr>
          <w:rFonts w:ascii="Times New Roman" w:hAnsi="Times New Roman" w:cs="Times New Roman"/>
          <w:b/>
          <w:lang w:val="ru-RU"/>
        </w:rPr>
        <w:t>изолованој</w:t>
      </w:r>
      <w:proofErr w:type="spellEnd"/>
      <w:r w:rsidRPr="00F11CD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11CD0">
        <w:rPr>
          <w:rFonts w:ascii="Times New Roman" w:hAnsi="Times New Roman" w:cs="Times New Roman"/>
          <w:b/>
          <w:lang w:val="ru-RU"/>
        </w:rPr>
        <w:t>каротиди</w:t>
      </w:r>
      <w:proofErr w:type="spellEnd"/>
      <w:r w:rsidRPr="00F11CD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11CD0">
        <w:rPr>
          <w:rFonts w:ascii="Times New Roman" w:hAnsi="Times New Roman" w:cs="Times New Roman"/>
          <w:b/>
          <w:lang w:val="ru-RU"/>
        </w:rPr>
        <w:t>кунића</w:t>
      </w:r>
      <w:proofErr w:type="spellEnd"/>
      <w:r w:rsidRPr="00F11CD0">
        <w:rPr>
          <w:rFonts w:ascii="Times New Roman" w:hAnsi="Times New Roman" w:cs="Times New Roman"/>
          <w:b/>
          <w:lang w:val="ru-RU"/>
        </w:rPr>
        <w:t xml:space="preserve"> пре и током </w:t>
      </w:r>
      <w:proofErr w:type="spellStart"/>
      <w:r w:rsidRPr="00F11CD0">
        <w:rPr>
          <w:rFonts w:ascii="Times New Roman" w:hAnsi="Times New Roman" w:cs="Times New Roman"/>
          <w:b/>
          <w:lang w:val="ru-RU"/>
        </w:rPr>
        <w:t>развоја</w:t>
      </w:r>
      <w:proofErr w:type="spellEnd"/>
      <w:r w:rsidRPr="00F11CD0">
        <w:rPr>
          <w:rFonts w:ascii="Times New Roman" w:hAnsi="Times New Roman" w:cs="Times New Roman"/>
          <w:b/>
          <w:lang w:val="ru-RU"/>
        </w:rPr>
        <w:t xml:space="preserve"> атеросклерозе</w:t>
      </w:r>
      <w:r w:rsidRPr="00937C9A">
        <w:rPr>
          <w:rFonts w:ascii="Times New Roman" w:hAnsi="Times New Roman" w:cs="Times New Roman"/>
          <w:color w:val="000000"/>
          <w:lang w:val="ru-RU"/>
        </w:rPr>
        <w:t xml:space="preserve">“, у </w:t>
      </w:r>
      <w:proofErr w:type="spellStart"/>
      <w:r w:rsidRPr="00937C9A">
        <w:rPr>
          <w:rFonts w:ascii="Times New Roman" w:hAnsi="Times New Roman" w:cs="Times New Roman"/>
          <w:color w:val="000000"/>
          <w:lang w:val="ru-RU"/>
        </w:rPr>
        <w:t>следећем</w:t>
      </w:r>
      <w:proofErr w:type="spellEnd"/>
      <w:r w:rsidRPr="00937C9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37C9A">
        <w:rPr>
          <w:rFonts w:ascii="Times New Roman" w:hAnsi="Times New Roman" w:cs="Times New Roman"/>
          <w:color w:val="000000"/>
          <w:lang w:val="ru-RU"/>
        </w:rPr>
        <w:t>саставу</w:t>
      </w:r>
      <w:proofErr w:type="spellEnd"/>
      <w:r w:rsidRPr="00937C9A">
        <w:rPr>
          <w:rFonts w:ascii="Times New Roman" w:hAnsi="Times New Roman" w:cs="Times New Roman"/>
          <w:color w:val="000000"/>
          <w:lang w:val="ru-RU"/>
        </w:rPr>
        <w:t>:</w:t>
      </w:r>
    </w:p>
    <w:p w:rsidR="00937C9A" w:rsidRPr="00937C9A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937C9A" w:rsidRPr="00937C9A" w:rsidRDefault="00937C9A" w:rsidP="0041023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Проф.</w:t>
      </w:r>
      <w:r w:rsidRPr="00937C9A">
        <w:rPr>
          <w:rFonts w:ascii="Times New Roman" w:hAnsi="Times New Roman" w:cs="Times New Roman"/>
          <w:b/>
          <w:lang w:val="sr-Cyrl-CS"/>
        </w:rPr>
        <w:t xml:space="preserve"> др Сузана Пантовић</w:t>
      </w:r>
      <w:r w:rsidRPr="00937C9A">
        <w:rPr>
          <w:rFonts w:ascii="Times New Roman" w:hAnsi="Times New Roman" w:cs="Times New Roman"/>
          <w:lang w:val="sr-Cyrl-CS"/>
        </w:rPr>
        <w:t>, ванредни професор Факултета медицинских наука Универзитета у Крагујевцу за ужу научну област Физиологија, председник</w:t>
      </w:r>
    </w:p>
    <w:p w:rsidR="00937C9A" w:rsidRPr="00937C9A" w:rsidRDefault="00937C9A" w:rsidP="0041023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Проф.</w:t>
      </w:r>
      <w:r w:rsidRPr="00937C9A">
        <w:rPr>
          <w:rFonts w:ascii="Times New Roman" w:hAnsi="Times New Roman" w:cs="Times New Roman"/>
          <w:b/>
          <w:lang w:val="sr-Cyrl-CS"/>
        </w:rPr>
        <w:t xml:space="preserve"> др Гвозден Росић</w:t>
      </w:r>
      <w:r w:rsidR="00AF62B2">
        <w:rPr>
          <w:rFonts w:ascii="Times New Roman" w:hAnsi="Times New Roman" w:cs="Times New Roman"/>
          <w:lang w:val="sr-Cyrl-CS"/>
        </w:rPr>
        <w:t xml:space="preserve">, </w:t>
      </w:r>
      <w:proofErr w:type="spellStart"/>
      <w:r w:rsidR="00305596" w:rsidRPr="00AA6C60">
        <w:rPr>
          <w:rFonts w:ascii="Times New Roman" w:hAnsi="Times New Roman" w:cs="Times New Roman"/>
          <w:lang w:val="ru-RU"/>
        </w:rPr>
        <w:t>редовни</w:t>
      </w:r>
      <w:proofErr w:type="spellEnd"/>
      <w:r w:rsidRPr="00AA6C60">
        <w:rPr>
          <w:rFonts w:ascii="Times New Roman" w:hAnsi="Times New Roman" w:cs="Times New Roman"/>
          <w:lang w:val="sr-Cyrl-CS"/>
        </w:rPr>
        <w:t xml:space="preserve"> професор</w:t>
      </w:r>
      <w:r w:rsidRPr="00937C9A">
        <w:rPr>
          <w:rFonts w:ascii="Times New Roman" w:hAnsi="Times New Roman" w:cs="Times New Roman"/>
          <w:lang w:val="sr-Cyrl-CS"/>
        </w:rPr>
        <w:t xml:space="preserve"> Факултета медицинских наука Универзитета у Крагујевцу за ужу научну област Физиологија, члан</w:t>
      </w:r>
    </w:p>
    <w:p w:rsidR="00937C9A" w:rsidRDefault="00937C9A" w:rsidP="0041023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937C9A">
        <w:rPr>
          <w:rFonts w:ascii="Times New Roman" w:hAnsi="Times New Roman" w:cs="Times New Roman"/>
          <w:b/>
          <w:lang w:val="sr-Cyrl-CS"/>
        </w:rPr>
        <w:t>Проф.  др Драган Ђурић</w:t>
      </w:r>
      <w:r>
        <w:rPr>
          <w:rFonts w:ascii="Times New Roman" w:hAnsi="Times New Roman" w:cs="Times New Roman"/>
          <w:lang w:val="sr-Cyrl-CS"/>
        </w:rPr>
        <w:t>,</w:t>
      </w:r>
      <w:r w:rsidRPr="00937C9A">
        <w:rPr>
          <w:rFonts w:ascii="Times New Roman" w:hAnsi="Times New Roman" w:cs="Times New Roman"/>
          <w:lang w:val="sr-Cyrl-CS"/>
        </w:rPr>
        <w:t xml:space="preserve"> редовни професор Медицинског факултета Универзитета у Београду за ужу научну област Физиологија</w:t>
      </w:r>
      <w:r>
        <w:rPr>
          <w:rFonts w:ascii="Times New Roman" w:hAnsi="Times New Roman" w:cs="Times New Roman"/>
          <w:lang w:val="sr-Cyrl-CS"/>
        </w:rPr>
        <w:t>, члан</w:t>
      </w:r>
    </w:p>
    <w:p w:rsidR="00937C9A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937C9A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937C9A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937C9A" w:rsidRPr="00F11CD0" w:rsidRDefault="00937C9A" w:rsidP="0041023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7066D">
        <w:rPr>
          <w:rFonts w:ascii="Times New Roman" w:hAnsi="Times New Roman" w:cs="Times New Roman"/>
          <w:lang w:val="ru-RU"/>
        </w:rPr>
        <w:t>Комисија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је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прегледала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и проучила </w:t>
      </w:r>
      <w:proofErr w:type="spellStart"/>
      <w:r w:rsidRPr="0027066D">
        <w:rPr>
          <w:rFonts w:ascii="Times New Roman" w:hAnsi="Times New Roman" w:cs="Times New Roman"/>
          <w:lang w:val="ru-RU"/>
        </w:rPr>
        <w:t>докторску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дисертацију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r w:rsidRPr="0027066D">
        <w:rPr>
          <w:rFonts w:ascii="Times New Roman" w:hAnsi="Times New Roman" w:cs="Times New Roman"/>
          <w:lang w:val="sr-Cyrl-CS"/>
        </w:rPr>
        <w:t xml:space="preserve">др </w:t>
      </w:r>
      <w:proofErr w:type="spellStart"/>
      <w:r w:rsidR="00BF2E72">
        <w:rPr>
          <w:rFonts w:ascii="Times New Roman" w:hAnsi="Times New Roman" w:cs="Times New Roman"/>
          <w:lang w:val="ru-RU"/>
        </w:rPr>
        <w:t>Маје</w:t>
      </w:r>
      <w:proofErr w:type="spellEnd"/>
      <w:r w:rsidR="00BF2E7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F2E72">
        <w:rPr>
          <w:rFonts w:ascii="Times New Roman" w:hAnsi="Times New Roman" w:cs="Times New Roman"/>
          <w:lang w:val="ru-RU"/>
        </w:rPr>
        <w:t>Милошевић</w:t>
      </w:r>
      <w:proofErr w:type="spellEnd"/>
      <w:r w:rsidR="00BF2E72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BF2E72">
        <w:rPr>
          <w:rFonts w:ascii="Times New Roman" w:hAnsi="Times New Roman" w:cs="Times New Roman"/>
          <w:lang w:val="ru-RU"/>
        </w:rPr>
        <w:t>рођ</w:t>
      </w:r>
      <w:proofErr w:type="spellEnd"/>
      <w:r w:rsidR="00BF2E7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BF2E72">
        <w:rPr>
          <w:rFonts w:ascii="Times New Roman" w:hAnsi="Times New Roman" w:cs="Times New Roman"/>
          <w:lang w:val="ru-RU"/>
        </w:rPr>
        <w:t>Чолић</w:t>
      </w:r>
      <w:proofErr w:type="spellEnd"/>
      <w:r w:rsidR="00BF2E72">
        <w:rPr>
          <w:rFonts w:ascii="Times New Roman" w:hAnsi="Times New Roman" w:cs="Times New Roman"/>
          <w:lang w:val="ru-RU"/>
        </w:rPr>
        <w:t>)</w:t>
      </w:r>
      <w:r w:rsidR="00BF2E72" w:rsidRPr="00937C9A">
        <w:rPr>
          <w:rFonts w:ascii="Times New Roman" w:hAnsi="Times New Roman" w:cs="Times New Roman"/>
          <w:lang w:val="ru-RU"/>
        </w:rPr>
        <w:t xml:space="preserve"> </w:t>
      </w:r>
      <w:r w:rsidRPr="0027066D">
        <w:rPr>
          <w:rFonts w:ascii="Times New Roman" w:hAnsi="Times New Roman" w:cs="Times New Roman"/>
          <w:lang w:val="ru-RU"/>
        </w:rPr>
        <w:t xml:space="preserve">и подноси </w:t>
      </w:r>
      <w:proofErr w:type="spellStart"/>
      <w:r w:rsidRPr="0027066D">
        <w:rPr>
          <w:rFonts w:ascii="Times New Roman" w:hAnsi="Times New Roman" w:cs="Times New Roman"/>
          <w:lang w:val="ru-RU"/>
        </w:rPr>
        <w:t>Наставно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-научном </w:t>
      </w:r>
      <w:proofErr w:type="spellStart"/>
      <w:r w:rsidRPr="0027066D">
        <w:rPr>
          <w:rFonts w:ascii="Times New Roman" w:hAnsi="Times New Roman" w:cs="Times New Roman"/>
          <w:lang w:val="ru-RU"/>
        </w:rPr>
        <w:t>већу</w:t>
      </w:r>
      <w:proofErr w:type="spellEnd"/>
      <w:r w:rsidRPr="00270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lang w:val="ru-RU"/>
        </w:rPr>
        <w:t>следећи</w:t>
      </w:r>
      <w:proofErr w:type="spellEnd"/>
      <w:r w:rsidRPr="00937C9A">
        <w:rPr>
          <w:rFonts w:ascii="Times New Roman" w:hAnsi="Times New Roman" w:cs="Times New Roman"/>
          <w:lang w:val="sr-Cyrl-CS"/>
        </w:rPr>
        <w:t xml:space="preserve"> </w:t>
      </w:r>
    </w:p>
    <w:p w:rsidR="00937C9A" w:rsidRPr="0027066D" w:rsidRDefault="00937C9A" w:rsidP="0041023A">
      <w:pPr>
        <w:spacing w:after="0" w:line="360" w:lineRule="auto"/>
        <w:rPr>
          <w:rFonts w:ascii="Times New Roman" w:hAnsi="Times New Roman" w:cs="Times New Roman"/>
          <w:b/>
          <w:bCs/>
          <w:lang w:val="ru-RU"/>
        </w:rPr>
      </w:pPr>
    </w:p>
    <w:p w:rsidR="00937C9A" w:rsidRPr="00937C9A" w:rsidRDefault="00937C9A" w:rsidP="0041023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937C9A" w:rsidRPr="00F11CD0" w:rsidRDefault="00AA6C60" w:rsidP="0041023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lang w:val="ru-RU"/>
        </w:rPr>
      </w:pPr>
      <w:r w:rsidRPr="00F11CD0">
        <w:rPr>
          <w:rFonts w:ascii="Times New Roman" w:hAnsi="Times New Roman" w:cs="Times New Roman"/>
          <w:b/>
          <w:bCs/>
          <w:lang w:val="ru-RU"/>
        </w:rPr>
        <w:br w:type="page"/>
      </w:r>
      <w:r w:rsidR="00937C9A" w:rsidRPr="00F11CD0">
        <w:rPr>
          <w:rFonts w:ascii="Times New Roman" w:hAnsi="Times New Roman" w:cs="Times New Roman"/>
          <w:b/>
          <w:bCs/>
          <w:lang w:val="ru-RU"/>
        </w:rPr>
        <w:lastRenderedPageBreak/>
        <w:t>И З В Е Ш Т А Ј</w:t>
      </w:r>
    </w:p>
    <w:p w:rsidR="00937C9A" w:rsidRPr="00937C9A" w:rsidRDefault="00937C9A" w:rsidP="0041023A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937C9A" w:rsidRPr="0027066D" w:rsidRDefault="00937C9A" w:rsidP="0041023A">
      <w:pPr>
        <w:numPr>
          <w:ilvl w:val="1"/>
          <w:numId w:val="3"/>
        </w:numPr>
        <w:tabs>
          <w:tab w:val="clear" w:pos="570"/>
          <w:tab w:val="num" w:pos="933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lang w:val="sr-Cyrl-CS"/>
        </w:rPr>
      </w:pP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Значај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и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допринос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докторске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дисертације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са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становишта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актуелног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стања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у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одређеној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lang w:val="ru-RU"/>
        </w:rPr>
        <w:t>научној</w:t>
      </w:r>
      <w:proofErr w:type="spellEnd"/>
      <w:r w:rsidRPr="0027066D">
        <w:rPr>
          <w:rFonts w:ascii="Times New Roman" w:hAnsi="Times New Roman" w:cs="Times New Roman"/>
          <w:b/>
          <w:bCs/>
          <w:lang w:val="ru-RU"/>
        </w:rPr>
        <w:t xml:space="preserve"> области</w:t>
      </w:r>
    </w:p>
    <w:p w:rsidR="00937C9A" w:rsidRDefault="00937C9A" w:rsidP="0041023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694377" w:rsidRPr="00774C22" w:rsidRDefault="00A3209A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5D1AEE" w:rsidRPr="00774C22">
        <w:rPr>
          <w:rFonts w:ascii="Times New Roman" w:hAnsi="Times New Roman" w:cs="Times New Roman"/>
          <w:lang w:val="sr-Cyrl-CS"/>
        </w:rPr>
        <w:t xml:space="preserve">Докторска дисертација кандидата </w:t>
      </w:r>
      <w:r w:rsidR="00694377" w:rsidRPr="00B96A58">
        <w:rPr>
          <w:rFonts w:ascii="Times New Roman" w:hAnsi="Times New Roman" w:cs="Times New Roman"/>
          <w:lang w:val="sr-Cyrl-CS"/>
        </w:rPr>
        <w:t>др Маје Милошевић (</w:t>
      </w:r>
      <w:proofErr w:type="spellStart"/>
      <w:r w:rsidR="00694377" w:rsidRPr="00B96A58">
        <w:rPr>
          <w:rFonts w:ascii="Times New Roman" w:hAnsi="Times New Roman" w:cs="Times New Roman"/>
          <w:lang w:val="sr-Cyrl-CS"/>
        </w:rPr>
        <w:t>рођ</w:t>
      </w:r>
      <w:proofErr w:type="spellEnd"/>
      <w:r w:rsidR="00694377" w:rsidRPr="00B96A58">
        <w:rPr>
          <w:rFonts w:ascii="Times New Roman" w:hAnsi="Times New Roman" w:cs="Times New Roman"/>
          <w:lang w:val="sr-Cyrl-CS"/>
        </w:rPr>
        <w:t xml:space="preserve">. Чолић) под називом: </w:t>
      </w:r>
      <w:r w:rsidR="00694377" w:rsidRPr="00B96A58">
        <w:rPr>
          <w:rFonts w:ascii="Times New Roman" w:hAnsi="Times New Roman" w:cs="Times New Roman"/>
          <w:b/>
          <w:lang w:val="sr-Cyrl-CS"/>
        </w:rPr>
        <w:t>„</w:t>
      </w:r>
      <w:r w:rsidR="00694377" w:rsidRPr="00F11CD0">
        <w:rPr>
          <w:rFonts w:ascii="Times New Roman" w:hAnsi="Times New Roman" w:cs="Times New Roman"/>
          <w:b/>
          <w:lang w:val="sr-Cyrl-CS"/>
        </w:rPr>
        <w:t xml:space="preserve">Транспорт </w:t>
      </w:r>
      <w:r w:rsidR="00694377" w:rsidRPr="00FD7347">
        <w:rPr>
          <w:rFonts w:ascii="Times New Roman" w:hAnsi="Times New Roman" w:cs="Times New Roman"/>
          <w:b/>
        </w:rPr>
        <w:t>LDL</w:t>
      </w:r>
      <w:r w:rsidR="00694377" w:rsidRPr="00F11CD0">
        <w:rPr>
          <w:rFonts w:ascii="Times New Roman" w:hAnsi="Times New Roman" w:cs="Times New Roman"/>
          <w:b/>
          <w:lang w:val="sr-Cyrl-CS"/>
        </w:rPr>
        <w:t xml:space="preserve">-а у изолованој </w:t>
      </w:r>
      <w:proofErr w:type="spellStart"/>
      <w:r w:rsidR="00694377" w:rsidRPr="00F11CD0">
        <w:rPr>
          <w:rFonts w:ascii="Times New Roman" w:hAnsi="Times New Roman" w:cs="Times New Roman"/>
          <w:b/>
          <w:lang w:val="sr-Cyrl-CS"/>
        </w:rPr>
        <w:t>каротиди</w:t>
      </w:r>
      <w:proofErr w:type="spellEnd"/>
      <w:r w:rsidR="00694377" w:rsidRPr="00F11CD0">
        <w:rPr>
          <w:rFonts w:ascii="Times New Roman" w:hAnsi="Times New Roman" w:cs="Times New Roman"/>
          <w:b/>
          <w:lang w:val="sr-Cyrl-CS"/>
        </w:rPr>
        <w:t xml:space="preserve"> кунића пре и током развоја </w:t>
      </w:r>
      <w:proofErr w:type="spellStart"/>
      <w:r w:rsidR="00694377" w:rsidRPr="00F11CD0">
        <w:rPr>
          <w:rFonts w:ascii="Times New Roman" w:hAnsi="Times New Roman" w:cs="Times New Roman"/>
          <w:b/>
          <w:lang w:val="sr-Cyrl-CS"/>
        </w:rPr>
        <w:t>атеросклерозе</w:t>
      </w:r>
      <w:proofErr w:type="spellEnd"/>
      <w:r w:rsidR="00694377" w:rsidRPr="00B96A58">
        <w:rPr>
          <w:rFonts w:ascii="Times New Roman" w:hAnsi="Times New Roman" w:cs="Times New Roman"/>
          <w:b/>
          <w:lang w:val="sr-Cyrl-CS"/>
        </w:rPr>
        <w:t>“</w:t>
      </w:r>
      <w:r w:rsidR="005D1AEE" w:rsidRPr="00774C22">
        <w:rPr>
          <w:rFonts w:ascii="Times New Roman" w:hAnsi="Times New Roman" w:cs="Times New Roman"/>
          <w:lang w:val="sr-Cyrl-CS"/>
        </w:rPr>
        <w:t xml:space="preserve">, урађена </w:t>
      </w:r>
      <w:r w:rsidR="00AA6C60">
        <w:rPr>
          <w:rFonts w:ascii="Times New Roman" w:hAnsi="Times New Roman" w:cs="Times New Roman"/>
          <w:lang w:val="sr-Cyrl-CS"/>
        </w:rPr>
        <w:t xml:space="preserve">је </w:t>
      </w:r>
      <w:r w:rsidR="005D1AEE" w:rsidRPr="00774C22">
        <w:rPr>
          <w:rFonts w:ascii="Times New Roman" w:hAnsi="Times New Roman" w:cs="Times New Roman"/>
          <w:lang w:val="sr-Cyrl-CS"/>
        </w:rPr>
        <w:t xml:space="preserve">под менторством проф. др </w:t>
      </w:r>
      <w:r w:rsidR="00694377" w:rsidRPr="00774C22">
        <w:rPr>
          <w:rFonts w:ascii="Times New Roman" w:hAnsi="Times New Roman" w:cs="Times New Roman"/>
          <w:lang w:val="sr-Cyrl-CS"/>
        </w:rPr>
        <w:t>Мирка Росића</w:t>
      </w:r>
      <w:r w:rsidR="005D1AEE" w:rsidRPr="00774C22">
        <w:rPr>
          <w:rFonts w:ascii="Times New Roman" w:hAnsi="Times New Roman" w:cs="Times New Roman"/>
          <w:lang w:val="sr-Cyrl-CS"/>
        </w:rPr>
        <w:t xml:space="preserve">, </w:t>
      </w:r>
      <w:r w:rsidR="00694377" w:rsidRPr="00774C22">
        <w:rPr>
          <w:rFonts w:ascii="Times New Roman" w:hAnsi="Times New Roman" w:cs="Times New Roman"/>
          <w:lang w:val="sr-Cyrl-CS"/>
        </w:rPr>
        <w:t>редовног</w:t>
      </w:r>
      <w:r w:rsidR="005D1AEE" w:rsidRPr="00774C22">
        <w:rPr>
          <w:rFonts w:ascii="Times New Roman" w:hAnsi="Times New Roman" w:cs="Times New Roman"/>
          <w:lang w:val="sr-Cyrl-CS"/>
        </w:rPr>
        <w:t xml:space="preserve"> професора Факултета медицинских наука у Крагујевцу за ужу научну област </w:t>
      </w:r>
      <w:r w:rsidR="00694377" w:rsidRPr="00774C22">
        <w:rPr>
          <w:rFonts w:ascii="Times New Roman" w:hAnsi="Times New Roman" w:cs="Times New Roman"/>
          <w:lang w:val="sr-Cyrl-CS"/>
        </w:rPr>
        <w:t>Физиологија</w:t>
      </w:r>
      <w:r w:rsidR="00AA6C60">
        <w:rPr>
          <w:rFonts w:ascii="Times New Roman" w:hAnsi="Times New Roman" w:cs="Times New Roman"/>
          <w:lang w:val="sr-Cyrl-CS"/>
        </w:rPr>
        <w:t>. Ова докторска дисертација</w:t>
      </w:r>
      <w:r w:rsidR="005D1AEE" w:rsidRPr="00774C22">
        <w:rPr>
          <w:rFonts w:ascii="Times New Roman" w:hAnsi="Times New Roman" w:cs="Times New Roman"/>
          <w:lang w:val="sr-Cyrl-CS"/>
        </w:rPr>
        <w:t xml:space="preserve"> представља оригиналну студију </w:t>
      </w:r>
      <w:r w:rsidR="00774C22" w:rsidRPr="00774C22">
        <w:rPr>
          <w:rFonts w:ascii="Times New Roman" w:hAnsi="Times New Roman" w:cs="Times New Roman"/>
          <w:lang w:val="sr-Cyrl-CS"/>
        </w:rPr>
        <w:t xml:space="preserve">чији је циљ био да се </w:t>
      </w:r>
      <w:r w:rsidR="00774C22" w:rsidRPr="00774C22">
        <w:rPr>
          <w:rFonts w:ascii="Times New Roman" w:hAnsi="Times New Roman" w:cs="Times New Roman"/>
          <w:color w:val="000000"/>
          <w:lang w:val="sr-Cyrl-CS"/>
        </w:rPr>
        <w:t xml:space="preserve">истражи </w:t>
      </w:r>
      <w:r w:rsidR="00A023D6">
        <w:rPr>
          <w:rFonts w:ascii="Times New Roman" w:hAnsi="Times New Roman" w:cs="Times New Roman"/>
          <w:color w:val="000000"/>
          <w:lang w:val="sr-Cyrl-CS"/>
        </w:rPr>
        <w:t xml:space="preserve">да ли </w:t>
      </w:r>
      <w:r w:rsidR="00774C22" w:rsidRPr="00774C22">
        <w:rPr>
          <w:rFonts w:ascii="Times New Roman" w:hAnsi="Times New Roman" w:cs="Times New Roman"/>
          <w:lang w:val="sr-Cyrl-CS"/>
        </w:rPr>
        <w:t>пролонгиран</w:t>
      </w:r>
      <w:r w:rsidR="00AA6C60">
        <w:rPr>
          <w:rFonts w:ascii="Times New Roman" w:hAnsi="Times New Roman" w:cs="Times New Roman"/>
          <w:lang w:val="sr-Cyrl-CS"/>
        </w:rPr>
        <w:t>а</w:t>
      </w:r>
      <w:r w:rsidR="00774C22" w:rsidRPr="00774C22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хиперлипидемиј</w:t>
      </w:r>
      <w:r w:rsidR="00AA6C60">
        <w:rPr>
          <w:rFonts w:ascii="Times New Roman" w:hAnsi="Times New Roman" w:cs="Times New Roman"/>
          <w:lang w:val="sr-Cyrl-CS"/>
        </w:rPr>
        <w:t>а</w:t>
      </w:r>
      <w:proofErr w:type="spellEnd"/>
      <w:r w:rsidR="00AA6C60">
        <w:rPr>
          <w:rFonts w:ascii="Times New Roman" w:hAnsi="Times New Roman" w:cs="Times New Roman"/>
          <w:lang w:val="sr-Cyrl-CS"/>
        </w:rPr>
        <w:t>,</w:t>
      </w:r>
      <w:r w:rsidR="00774C22" w:rsidRPr="00774C22">
        <w:rPr>
          <w:rFonts w:ascii="Times New Roman" w:hAnsi="Times New Roman" w:cs="Times New Roman"/>
          <w:lang w:val="sr-Cyrl-CS"/>
        </w:rPr>
        <w:t xml:space="preserve"> </w:t>
      </w:r>
      <w:r w:rsidR="00AA6C60">
        <w:rPr>
          <w:rFonts w:ascii="Times New Roman" w:hAnsi="Times New Roman" w:cs="Times New Roman"/>
          <w:lang w:val="sr-Cyrl-CS"/>
        </w:rPr>
        <w:t xml:space="preserve">изазвана </w:t>
      </w:r>
      <w:proofErr w:type="spellStart"/>
      <w:r w:rsidR="00AA6C60">
        <w:rPr>
          <w:rFonts w:ascii="Times New Roman" w:hAnsi="Times New Roman" w:cs="Times New Roman"/>
          <w:lang w:val="sr-Cyrl-CS"/>
        </w:rPr>
        <w:t>атерогеном</w:t>
      </w:r>
      <w:proofErr w:type="spellEnd"/>
      <w:r w:rsidR="00AA6C60">
        <w:rPr>
          <w:rFonts w:ascii="Times New Roman" w:hAnsi="Times New Roman" w:cs="Times New Roman"/>
          <w:lang w:val="sr-Cyrl-CS"/>
        </w:rPr>
        <w:t xml:space="preserve"> дијетом,</w:t>
      </w:r>
      <w:r w:rsidR="00774C22" w:rsidRPr="00774C22">
        <w:rPr>
          <w:rFonts w:ascii="Times New Roman" w:hAnsi="Times New Roman" w:cs="Times New Roman"/>
          <w:lang w:val="sr-Cyrl-CS"/>
        </w:rPr>
        <w:t xml:space="preserve"> </w:t>
      </w:r>
      <w:r w:rsidR="00A023D6">
        <w:rPr>
          <w:rFonts w:ascii="Times New Roman" w:hAnsi="Times New Roman" w:cs="Times New Roman"/>
          <w:lang w:val="sr-Cyrl-CS"/>
        </w:rPr>
        <w:t xml:space="preserve">утиче </w:t>
      </w:r>
      <w:r w:rsidR="00774C22" w:rsidRPr="00774C22">
        <w:rPr>
          <w:rFonts w:ascii="Times New Roman" w:hAnsi="Times New Roman" w:cs="Times New Roman"/>
          <w:color w:val="000000"/>
          <w:lang w:val="sr-Cyrl-CS"/>
        </w:rPr>
        <w:t xml:space="preserve">на транспорт </w:t>
      </w:r>
      <w:r w:rsidR="00774C22" w:rsidRPr="00774C22">
        <w:rPr>
          <w:rFonts w:ascii="Times New Roman" w:hAnsi="Times New Roman" w:cs="Times New Roman"/>
        </w:rPr>
        <w:t>LDL</w:t>
      </w:r>
      <w:r w:rsidR="00774C22" w:rsidRPr="00774C22">
        <w:rPr>
          <w:rFonts w:ascii="Times New Roman" w:hAnsi="Times New Roman" w:cs="Times New Roman"/>
          <w:lang w:val="sr-Cyrl-CS"/>
        </w:rPr>
        <w:t xml:space="preserve">-а у зид </w:t>
      </w:r>
      <w:r w:rsidR="00774C22" w:rsidRPr="00094C75">
        <w:rPr>
          <w:rFonts w:ascii="Times New Roman" w:hAnsi="Times New Roman" w:cs="Times New Roman"/>
          <w:lang w:val="sr-Cyrl-CS"/>
        </w:rPr>
        <w:t xml:space="preserve">крвног суда, леве и десне </w:t>
      </w:r>
      <w:proofErr w:type="spellStart"/>
      <w:r w:rsidR="00774C22" w:rsidRPr="00094C75">
        <w:rPr>
          <w:rFonts w:ascii="Times New Roman" w:hAnsi="Times New Roman" w:cs="Times New Roman"/>
          <w:lang w:val="sr-Cyrl-CS"/>
        </w:rPr>
        <w:t>каротидне</w:t>
      </w:r>
      <w:proofErr w:type="spellEnd"/>
      <w:r w:rsidR="00774C22" w:rsidRPr="00094C75">
        <w:rPr>
          <w:rFonts w:ascii="Times New Roman" w:hAnsi="Times New Roman" w:cs="Times New Roman"/>
          <w:lang w:val="sr-Cyrl-CS"/>
        </w:rPr>
        <w:t xml:space="preserve"> артерије кунића</w:t>
      </w:r>
      <w:r w:rsidR="00A023D6">
        <w:rPr>
          <w:rFonts w:ascii="Times New Roman" w:hAnsi="Times New Roman" w:cs="Times New Roman"/>
          <w:lang w:val="sr-Cyrl-CS"/>
        </w:rPr>
        <w:t xml:space="preserve">, као и да се испита </w:t>
      </w:r>
      <w:r w:rsidR="003839B1">
        <w:rPr>
          <w:rFonts w:ascii="Times New Roman" w:hAnsi="Times New Roman" w:cs="Times New Roman"/>
          <w:lang w:val="sr-Cyrl-CS"/>
        </w:rPr>
        <w:t>како</w:t>
      </w:r>
      <w:r w:rsidR="00A023D6">
        <w:rPr>
          <w:rFonts w:ascii="Times New Roman" w:hAnsi="Times New Roman" w:cs="Times New Roman"/>
          <w:lang w:val="sr-Cyrl-CS"/>
        </w:rPr>
        <w:t xml:space="preserve"> пролонгирана </w:t>
      </w:r>
      <w:proofErr w:type="spellStart"/>
      <w:r w:rsidR="00A023D6" w:rsidRPr="00A023D6">
        <w:rPr>
          <w:rFonts w:ascii="Times New Roman" w:hAnsi="Times New Roman" w:cs="Times New Roman"/>
          <w:lang w:val="sr-Cyrl-CS"/>
        </w:rPr>
        <w:t>хиперлипидемија</w:t>
      </w:r>
      <w:proofErr w:type="spellEnd"/>
      <w:r w:rsidR="00A023D6" w:rsidRPr="00A023D6">
        <w:rPr>
          <w:rFonts w:ascii="Times New Roman" w:hAnsi="Times New Roman" w:cs="Times New Roman"/>
          <w:lang w:val="sr-Cyrl-CS"/>
        </w:rPr>
        <w:t xml:space="preserve"> утиче </w:t>
      </w:r>
      <w:r w:rsidR="00094C75" w:rsidRPr="00F11CD0">
        <w:rPr>
          <w:rFonts w:ascii="Times New Roman" w:hAnsi="Times New Roman" w:cs="Times New Roman"/>
          <w:lang w:val="sr-Cyrl-CS"/>
        </w:rPr>
        <w:t xml:space="preserve">на </w:t>
      </w:r>
      <w:r w:rsidR="00774C22" w:rsidRPr="00A023D6">
        <w:rPr>
          <w:rFonts w:ascii="Times New Roman" w:hAnsi="Times New Roman" w:cs="Times New Roman"/>
          <w:lang w:val="sr-Cyrl-CS"/>
        </w:rPr>
        <w:t>однос</w:t>
      </w:r>
      <w:r w:rsidR="00774C22" w:rsidRPr="00094C75">
        <w:rPr>
          <w:rFonts w:ascii="Times New Roman" w:hAnsi="Times New Roman" w:cs="Times New Roman"/>
          <w:lang w:val="sr-Cyrl-CS"/>
        </w:rPr>
        <w:t xml:space="preserve"> између биомеханичких параметара као што је </w:t>
      </w:r>
      <w:r w:rsidR="00774C22" w:rsidRPr="00094C75">
        <w:rPr>
          <w:rFonts w:ascii="Times New Roman" w:hAnsi="Times New Roman" w:cs="Times New Roman"/>
        </w:rPr>
        <w:t>shear</w:t>
      </w:r>
      <w:r w:rsidR="00774C22" w:rsidRPr="00094C75">
        <w:rPr>
          <w:rFonts w:ascii="Times New Roman" w:hAnsi="Times New Roman" w:cs="Times New Roman"/>
          <w:lang w:val="sr-Cyrl-CS"/>
        </w:rPr>
        <w:t xml:space="preserve"> </w:t>
      </w:r>
      <w:r w:rsidR="00774C22" w:rsidRPr="00094C75">
        <w:rPr>
          <w:rFonts w:ascii="Times New Roman" w:hAnsi="Times New Roman" w:cs="Times New Roman"/>
        </w:rPr>
        <w:t>stress</w:t>
      </w:r>
      <w:r w:rsidR="00774C22" w:rsidRPr="00094C75">
        <w:rPr>
          <w:rFonts w:ascii="Times New Roman" w:hAnsi="Times New Roman" w:cs="Times New Roman"/>
          <w:lang w:val="sr-Cyrl-CS"/>
        </w:rPr>
        <w:t xml:space="preserve"> и преузимањ</w:t>
      </w:r>
      <w:r w:rsidR="003839B1">
        <w:rPr>
          <w:rFonts w:ascii="Times New Roman" w:hAnsi="Times New Roman" w:cs="Times New Roman"/>
          <w:lang w:val="sr-Cyrl-CS"/>
        </w:rPr>
        <w:t>е</w:t>
      </w:r>
      <w:r w:rsidR="00774C22" w:rsidRPr="00094C75">
        <w:rPr>
          <w:rFonts w:ascii="Times New Roman" w:hAnsi="Times New Roman" w:cs="Times New Roman"/>
          <w:lang w:val="sr-Cyrl-CS"/>
        </w:rPr>
        <w:t xml:space="preserve"> овог молекула од стране крвног суда.</w:t>
      </w:r>
      <w:r w:rsidR="00774C22" w:rsidRPr="00774C22">
        <w:rPr>
          <w:rFonts w:ascii="Times New Roman" w:hAnsi="Times New Roman" w:cs="Times New Roman"/>
          <w:lang w:val="sr-Cyrl-CS"/>
        </w:rPr>
        <w:t xml:space="preserve"> </w:t>
      </w:r>
      <w:r w:rsidR="00A023D6">
        <w:rPr>
          <w:rFonts w:ascii="Times New Roman" w:hAnsi="Times New Roman" w:cs="Times New Roman"/>
          <w:lang w:val="sr-Cyrl-CS"/>
        </w:rPr>
        <w:t>Такође</w:t>
      </w:r>
      <w:r w:rsidR="00774C22" w:rsidRPr="00774C22">
        <w:rPr>
          <w:rFonts w:ascii="Times New Roman" w:hAnsi="Times New Roman" w:cs="Times New Roman"/>
          <w:lang w:val="sr-Cyrl-CS"/>
        </w:rPr>
        <w:t xml:space="preserve"> циљ је био и да се испита утицај </w:t>
      </w:r>
      <w:r w:rsidR="00774C22" w:rsidRPr="00774C22">
        <w:rPr>
          <w:rFonts w:ascii="Times New Roman" w:hAnsi="Times New Roman" w:cs="Times New Roman"/>
          <w:color w:val="000000"/>
          <w:lang w:val="sr-Cyrl-CS"/>
        </w:rPr>
        <w:t xml:space="preserve">здравог, очуваног </w:t>
      </w:r>
      <w:proofErr w:type="spellStart"/>
      <w:r w:rsidR="00774C22" w:rsidRPr="00774C22">
        <w:rPr>
          <w:rFonts w:ascii="Times New Roman" w:hAnsi="Times New Roman" w:cs="Times New Roman"/>
          <w:color w:val="000000"/>
          <w:lang w:val="sr-Cyrl-CS"/>
        </w:rPr>
        <w:t>ендотела</w:t>
      </w:r>
      <w:proofErr w:type="spellEnd"/>
      <w:r w:rsidR="00774C22" w:rsidRPr="00774C22">
        <w:rPr>
          <w:rFonts w:ascii="Times New Roman" w:hAnsi="Times New Roman" w:cs="Times New Roman"/>
          <w:color w:val="000000"/>
          <w:lang w:val="sr-Cyrl-CS"/>
        </w:rPr>
        <w:t xml:space="preserve"> на транспорт </w:t>
      </w:r>
      <w:proofErr w:type="spellStart"/>
      <w:r w:rsidR="00774C22" w:rsidRPr="00774C22">
        <w:rPr>
          <w:rFonts w:ascii="Times New Roman" w:hAnsi="Times New Roman" w:cs="Times New Roman"/>
          <w:color w:val="000000"/>
          <w:lang w:val="sr-Cyrl-CS"/>
        </w:rPr>
        <w:t>макромолекула</w:t>
      </w:r>
      <w:proofErr w:type="spellEnd"/>
      <w:r w:rsidR="00774C22" w:rsidRPr="00774C22">
        <w:rPr>
          <w:rFonts w:ascii="Times New Roman" w:hAnsi="Times New Roman" w:cs="Times New Roman"/>
          <w:color w:val="000000"/>
          <w:lang w:val="sr-Cyrl-CS"/>
        </w:rPr>
        <w:t xml:space="preserve">, као што је </w:t>
      </w:r>
      <w:r w:rsidR="00774C22" w:rsidRPr="00774C22">
        <w:rPr>
          <w:rFonts w:ascii="Times New Roman" w:hAnsi="Times New Roman" w:cs="Times New Roman"/>
        </w:rPr>
        <w:t>LDL</w:t>
      </w:r>
      <w:r w:rsidR="00774C22" w:rsidRPr="00774C22">
        <w:rPr>
          <w:rFonts w:ascii="Times New Roman" w:hAnsi="Times New Roman" w:cs="Times New Roman"/>
          <w:lang w:val="sr-Cyrl-CS"/>
        </w:rPr>
        <w:t>, у зид крвног суда</w:t>
      </w:r>
      <w:r w:rsidR="00774C22" w:rsidRPr="00862D1A">
        <w:rPr>
          <w:rFonts w:ascii="Times New Roman" w:hAnsi="Times New Roman" w:cs="Times New Roman"/>
          <w:lang w:val="sr-Cyrl-CS"/>
        </w:rPr>
        <w:t xml:space="preserve">. </w:t>
      </w:r>
      <w:r w:rsidR="00862D1A" w:rsidRPr="00862D1A">
        <w:rPr>
          <w:rFonts w:ascii="Times New Roman" w:hAnsi="Times New Roman" w:cs="Times New Roman"/>
          <w:lang w:val="sr-Cyrl-CS"/>
        </w:rPr>
        <w:t xml:space="preserve">Имајући у виду значај </w:t>
      </w:r>
      <w:proofErr w:type="spellStart"/>
      <w:r w:rsidR="00862D1A" w:rsidRPr="00862D1A">
        <w:rPr>
          <w:rFonts w:ascii="Times New Roman" w:hAnsi="Times New Roman" w:cs="Times New Roman"/>
          <w:lang w:val="sr-Cyrl-CS"/>
        </w:rPr>
        <w:t>атеросклерозе</w:t>
      </w:r>
      <w:proofErr w:type="spellEnd"/>
      <w:r w:rsidR="00862D1A" w:rsidRPr="00862D1A">
        <w:rPr>
          <w:rFonts w:ascii="Times New Roman" w:hAnsi="Times New Roman" w:cs="Times New Roman"/>
          <w:lang w:val="sr-Cyrl-CS"/>
        </w:rPr>
        <w:t xml:space="preserve"> као и чињеницу да још увек нису у потпуности разјашњени</w:t>
      </w:r>
      <w:r w:rsidR="00862D1A">
        <w:rPr>
          <w:rFonts w:ascii="Times New Roman" w:hAnsi="Times New Roman" w:cs="Times New Roman"/>
          <w:lang w:val="sr-Cyrl-CS"/>
        </w:rPr>
        <w:t xml:space="preserve"> </w:t>
      </w:r>
      <w:r w:rsidR="00862D1A" w:rsidRPr="00862D1A">
        <w:rPr>
          <w:rFonts w:ascii="Times New Roman" w:hAnsi="Times New Roman" w:cs="Times New Roman"/>
          <w:lang w:val="sr-Cyrl-CS"/>
        </w:rPr>
        <w:t>механизми који дов</w:t>
      </w:r>
      <w:r w:rsidR="00862D1A">
        <w:rPr>
          <w:rFonts w:ascii="Times New Roman" w:hAnsi="Times New Roman" w:cs="Times New Roman"/>
          <w:lang w:val="sr-Cyrl-CS"/>
        </w:rPr>
        <w:t>оде до њеног настанка и развоја</w:t>
      </w:r>
      <w:r w:rsidR="00862D1A" w:rsidRPr="00862D1A">
        <w:rPr>
          <w:rFonts w:ascii="Times New Roman" w:hAnsi="Times New Roman" w:cs="Times New Roman"/>
          <w:lang w:val="sr-Cyrl-CS"/>
        </w:rPr>
        <w:t xml:space="preserve">, од изузетног значаја </w:t>
      </w:r>
      <w:r w:rsidR="00862D1A">
        <w:rPr>
          <w:rFonts w:ascii="Times New Roman" w:hAnsi="Times New Roman" w:cs="Times New Roman"/>
          <w:lang w:val="sr-Cyrl-CS"/>
        </w:rPr>
        <w:t>су истраживања овог обољења која би довела до њеног</w:t>
      </w:r>
      <w:r w:rsidR="00862D1A" w:rsidRPr="00862D1A">
        <w:rPr>
          <w:rFonts w:ascii="Times New Roman" w:hAnsi="Times New Roman" w:cs="Times New Roman"/>
          <w:lang w:val="sr-Cyrl-CS"/>
        </w:rPr>
        <w:t xml:space="preserve"> бољег разумевања и тиме допринела успешнијој превенцији и лечењу.</w:t>
      </w:r>
    </w:p>
    <w:p w:rsidR="0066325E" w:rsidRPr="00FD37CB" w:rsidRDefault="005D1AEE" w:rsidP="0041023A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774C22">
        <w:rPr>
          <w:rFonts w:ascii="Times New Roman" w:hAnsi="Times New Roman" w:cs="Times New Roman"/>
          <w:lang w:val="sr-Cyrl-CS"/>
        </w:rPr>
        <w:tab/>
      </w:r>
      <w:proofErr w:type="spellStart"/>
      <w:r w:rsidR="00862D1A">
        <w:rPr>
          <w:rFonts w:ascii="Times New Roman" w:hAnsi="Times New Roman" w:cs="Times New Roman"/>
          <w:lang w:val="sr-Cyrl-CS"/>
        </w:rPr>
        <w:t>А</w:t>
      </w:r>
      <w:r w:rsidR="00076E8F" w:rsidRPr="00F11CD0">
        <w:rPr>
          <w:rFonts w:ascii="Times New Roman" w:hAnsi="Times New Roman" w:cs="Times New Roman"/>
          <w:lang w:val="sr-Cyrl-CS"/>
        </w:rPr>
        <w:t>теросклероза</w:t>
      </w:r>
      <w:proofErr w:type="spellEnd"/>
      <w:r w:rsidR="00076E8F" w:rsidRPr="00F11CD0">
        <w:rPr>
          <w:rFonts w:ascii="Times New Roman" w:hAnsi="Times New Roman" w:cs="Times New Roman"/>
          <w:lang w:val="sr-Cyrl-CS"/>
        </w:rPr>
        <w:t xml:space="preserve"> </w:t>
      </w:r>
      <w:r w:rsidR="00862D1A" w:rsidRPr="00F11CD0">
        <w:rPr>
          <w:rFonts w:ascii="Times New Roman" w:hAnsi="Times New Roman" w:cs="Times New Roman"/>
          <w:lang w:val="sr-Cyrl-CS"/>
        </w:rPr>
        <w:t xml:space="preserve">је </w:t>
      </w:r>
      <w:r w:rsidR="00076E8F" w:rsidRPr="00F11CD0">
        <w:rPr>
          <w:rFonts w:ascii="Times New Roman" w:hAnsi="Times New Roman" w:cs="Times New Roman"/>
          <w:lang w:val="sr-Cyrl-CS"/>
        </w:rPr>
        <w:t xml:space="preserve">најраспрострањенија болест у индустријски развијеним земљама и налази се у основи многих </w:t>
      </w:r>
      <w:r w:rsidR="00076E8F" w:rsidRPr="00774C22">
        <w:rPr>
          <w:rFonts w:ascii="Times New Roman" w:hAnsi="Times New Roman" w:cs="Times New Roman"/>
          <w:lang w:val="sr-Cyrl-CS"/>
        </w:rPr>
        <w:t>болести данашњице као што су инфаркт с</w:t>
      </w:r>
      <w:r w:rsidR="00076E8F" w:rsidRPr="00862D1A">
        <w:rPr>
          <w:rFonts w:ascii="Times New Roman" w:hAnsi="Times New Roman" w:cs="Times New Roman"/>
          <w:lang w:val="sr-Cyrl-CS"/>
        </w:rPr>
        <w:t>рца и мозга, а који по подацима Светске здравствене организације представљају 50% свих узрока смрти</w:t>
      </w:r>
      <w:r w:rsidR="00F93FD9" w:rsidRPr="00F11CD0">
        <w:rPr>
          <w:rFonts w:ascii="Times New Roman" w:hAnsi="Times New Roman" w:cs="Times New Roman"/>
          <w:lang w:val="sr-Cyrl-CS"/>
        </w:rPr>
        <w:t xml:space="preserve"> у свету</w:t>
      </w:r>
      <w:r w:rsidR="00076E8F" w:rsidRPr="00862D1A">
        <w:rPr>
          <w:rFonts w:ascii="Times New Roman" w:hAnsi="Times New Roman" w:cs="Times New Roman"/>
          <w:lang w:val="sr-Cyrl-CS"/>
        </w:rPr>
        <w:t xml:space="preserve">. </w:t>
      </w:r>
      <w:r w:rsidR="00862D1A">
        <w:rPr>
          <w:rFonts w:ascii="Times New Roman" w:hAnsi="Times New Roman" w:cs="Times New Roman"/>
          <w:lang w:val="sr-Cyrl-CS"/>
        </w:rPr>
        <w:t xml:space="preserve">Како је </w:t>
      </w:r>
      <w:r w:rsidR="00862D1A" w:rsidRPr="00774C22">
        <w:rPr>
          <w:rFonts w:ascii="Times New Roman" w:hAnsi="Times New Roman" w:cs="Times New Roman"/>
          <w:lang w:val="sr-Cyrl-CS"/>
        </w:rPr>
        <w:t xml:space="preserve">коронарна болест </w:t>
      </w:r>
      <w:r w:rsidR="00076E8F" w:rsidRPr="00774C22">
        <w:rPr>
          <w:rFonts w:ascii="Times New Roman" w:hAnsi="Times New Roman" w:cs="Times New Roman"/>
          <w:lang w:val="sr-Cyrl-CS"/>
        </w:rPr>
        <w:t>водећи узрок смрти</w:t>
      </w:r>
      <w:r w:rsidR="00862D1A">
        <w:rPr>
          <w:rFonts w:ascii="Times New Roman" w:hAnsi="Times New Roman" w:cs="Times New Roman"/>
          <w:lang w:val="sr-Cyrl-CS"/>
        </w:rPr>
        <w:t>,</w:t>
      </w:r>
      <w:r w:rsidR="00076E8F" w:rsidRPr="00774C22">
        <w:rPr>
          <w:rFonts w:ascii="Times New Roman" w:hAnsi="Times New Roman" w:cs="Times New Roman"/>
          <w:lang w:val="sr-Cyrl-CS"/>
        </w:rPr>
        <w:t xml:space="preserve"> фокус</w:t>
      </w:r>
      <w:r w:rsidR="00862D1A">
        <w:rPr>
          <w:rFonts w:ascii="Times New Roman" w:hAnsi="Times New Roman" w:cs="Times New Roman"/>
          <w:lang w:val="sr-Cyrl-CS"/>
        </w:rPr>
        <w:t xml:space="preserve"> истраживања је</w:t>
      </w:r>
      <w:r w:rsidR="00076E8F" w:rsidRPr="00774C22">
        <w:rPr>
          <w:rFonts w:ascii="Times New Roman" w:hAnsi="Times New Roman" w:cs="Times New Roman"/>
          <w:lang w:val="sr-Cyrl-CS"/>
        </w:rPr>
        <w:t xml:space="preserve"> усмерен на </w:t>
      </w:r>
      <w:proofErr w:type="spellStart"/>
      <w:r w:rsidR="00076E8F" w:rsidRPr="00774C22">
        <w:rPr>
          <w:rFonts w:ascii="Times New Roman" w:hAnsi="Times New Roman" w:cs="Times New Roman"/>
          <w:lang w:val="sr-Cyrl-CS"/>
        </w:rPr>
        <w:t>атеросклерозу</w:t>
      </w:r>
      <w:proofErr w:type="spellEnd"/>
      <w:r w:rsidR="00076E8F" w:rsidRPr="00774C22">
        <w:rPr>
          <w:rFonts w:ascii="Times New Roman" w:hAnsi="Times New Roman" w:cs="Times New Roman"/>
          <w:lang w:val="sr-Cyrl-CS"/>
        </w:rPr>
        <w:t xml:space="preserve">, нарочито због </w:t>
      </w:r>
      <w:proofErr w:type="spellStart"/>
      <w:r w:rsidR="00076E8F" w:rsidRPr="00774C22">
        <w:rPr>
          <w:rFonts w:ascii="Times New Roman" w:hAnsi="Times New Roman" w:cs="Times New Roman"/>
          <w:lang w:val="sr-Cyrl-CS"/>
        </w:rPr>
        <w:t>дислипидемије</w:t>
      </w:r>
      <w:proofErr w:type="spellEnd"/>
      <w:r w:rsidR="00076E8F" w:rsidRPr="00774C22">
        <w:rPr>
          <w:rFonts w:ascii="Times New Roman" w:hAnsi="Times New Roman" w:cs="Times New Roman"/>
          <w:lang w:val="sr-Cyrl-CS"/>
        </w:rPr>
        <w:t xml:space="preserve">, </w:t>
      </w:r>
      <w:r w:rsidR="00862D1A">
        <w:rPr>
          <w:rFonts w:ascii="Times New Roman" w:hAnsi="Times New Roman" w:cs="Times New Roman"/>
          <w:lang w:val="sr-Cyrl-CS"/>
        </w:rPr>
        <w:t>јер је она</w:t>
      </w:r>
      <w:r w:rsidR="00076E8F" w:rsidRPr="00774C22">
        <w:rPr>
          <w:rFonts w:ascii="Times New Roman" w:hAnsi="Times New Roman" w:cs="Times New Roman"/>
          <w:lang w:val="sr-Cyrl-CS"/>
        </w:rPr>
        <w:t xml:space="preserve"> важан фа</w:t>
      </w:r>
      <w:r w:rsidR="00862D1A">
        <w:rPr>
          <w:rFonts w:ascii="Times New Roman" w:hAnsi="Times New Roman" w:cs="Times New Roman"/>
          <w:lang w:val="sr-Cyrl-CS"/>
        </w:rPr>
        <w:t xml:space="preserve">ктор ризика.  </w:t>
      </w:r>
      <w:proofErr w:type="spellStart"/>
      <w:r w:rsidR="00076E8F" w:rsidRPr="00774C22">
        <w:rPr>
          <w:rFonts w:ascii="Times New Roman" w:hAnsi="Times New Roman" w:cs="Times New Roman"/>
          <w:lang w:val="sr-Cyrl-CS"/>
        </w:rPr>
        <w:t>Атеросклероза</w:t>
      </w:r>
      <w:proofErr w:type="spellEnd"/>
      <w:r w:rsidR="00076E8F" w:rsidRPr="00774C22">
        <w:rPr>
          <w:rFonts w:ascii="Times New Roman" w:hAnsi="Times New Roman" w:cs="Times New Roman"/>
          <w:lang w:val="sr-Cyrl-CS"/>
        </w:rPr>
        <w:t xml:space="preserve"> </w:t>
      </w:r>
      <w:r w:rsidR="00862D1A">
        <w:rPr>
          <w:rFonts w:ascii="Times New Roman" w:hAnsi="Times New Roman" w:cs="Times New Roman"/>
          <w:lang w:val="sr-Cyrl-CS"/>
        </w:rPr>
        <w:t xml:space="preserve">не представља само </w:t>
      </w:r>
      <w:r w:rsidR="00076E8F" w:rsidRPr="00774C22">
        <w:rPr>
          <w:rFonts w:ascii="Times New Roman" w:hAnsi="Times New Roman" w:cs="Times New Roman"/>
          <w:lang w:val="sr-Cyrl-CS"/>
        </w:rPr>
        <w:t xml:space="preserve">групу болести, </w:t>
      </w:r>
      <w:r w:rsidR="00862D1A">
        <w:rPr>
          <w:rFonts w:ascii="Times New Roman" w:hAnsi="Times New Roman" w:cs="Times New Roman"/>
          <w:lang w:val="sr-Cyrl-CS"/>
        </w:rPr>
        <w:t>већ се дешава и током нормалног процеса</w:t>
      </w:r>
      <w:r w:rsidR="00076E8F" w:rsidRPr="00774C22">
        <w:rPr>
          <w:rFonts w:ascii="Times New Roman" w:hAnsi="Times New Roman" w:cs="Times New Roman"/>
          <w:lang w:val="sr-Cyrl-CS"/>
        </w:rPr>
        <w:t xml:space="preserve"> старења, при </w:t>
      </w:r>
      <w:r w:rsidR="00862D1A">
        <w:rPr>
          <w:rFonts w:ascii="Times New Roman" w:hAnsi="Times New Roman" w:cs="Times New Roman"/>
          <w:lang w:val="sr-Cyrl-CS"/>
        </w:rPr>
        <w:t>чему</w:t>
      </w:r>
      <w:r w:rsidR="00076E8F" w:rsidRPr="00774C22">
        <w:rPr>
          <w:rFonts w:ascii="Times New Roman" w:hAnsi="Times New Roman" w:cs="Times New Roman"/>
          <w:lang w:val="sr-Cyrl-CS"/>
        </w:rPr>
        <w:t xml:space="preserve"> долази до задебљавања артеријског зида и губитка еластичности артерија. </w:t>
      </w:r>
      <w:r w:rsidR="00862D1A">
        <w:rPr>
          <w:rFonts w:ascii="Times New Roman" w:hAnsi="Times New Roman" w:cs="Times New Roman"/>
          <w:lang w:val="sr-Cyrl-CS"/>
        </w:rPr>
        <w:t>Ово обољење з</w:t>
      </w:r>
      <w:r w:rsidR="00076E8F" w:rsidRPr="00774C22">
        <w:rPr>
          <w:rFonts w:ascii="Times New Roman" w:hAnsi="Times New Roman" w:cs="Times New Roman"/>
          <w:lang w:val="sr-Cyrl-CS"/>
        </w:rPr>
        <w:t>ахвата артериј</w:t>
      </w:r>
      <w:r w:rsidR="00AF62B2">
        <w:rPr>
          <w:rFonts w:ascii="Times New Roman" w:hAnsi="Times New Roman" w:cs="Times New Roman"/>
          <w:lang w:val="sr-Cyrl-CS"/>
        </w:rPr>
        <w:t xml:space="preserve">е </w:t>
      </w:r>
      <w:r w:rsidR="00076E8F" w:rsidRPr="00774C22">
        <w:rPr>
          <w:rFonts w:ascii="Times New Roman" w:hAnsi="Times New Roman" w:cs="Times New Roman"/>
          <w:lang w:val="sr-Cyrl-CS"/>
        </w:rPr>
        <w:t xml:space="preserve">у </w:t>
      </w:r>
      <w:r w:rsidR="00AF62B2">
        <w:rPr>
          <w:rFonts w:ascii="Times New Roman" w:hAnsi="Times New Roman" w:cs="Times New Roman"/>
          <w:lang w:val="sr-Cyrl-CS"/>
        </w:rPr>
        <w:t xml:space="preserve">виду местимичних </w:t>
      </w:r>
      <w:proofErr w:type="spellStart"/>
      <w:r w:rsidR="00AF62B2" w:rsidRPr="00774C22">
        <w:rPr>
          <w:rFonts w:ascii="Times New Roman" w:hAnsi="Times New Roman" w:cs="Times New Roman"/>
          <w:lang w:val="ru-RU"/>
        </w:rPr>
        <w:t>асиметричн</w:t>
      </w:r>
      <w:r w:rsidR="00AF62B2">
        <w:rPr>
          <w:rFonts w:ascii="Times New Roman" w:hAnsi="Times New Roman" w:cs="Times New Roman"/>
          <w:lang w:val="ru-RU"/>
        </w:rPr>
        <w:t>их</w:t>
      </w:r>
      <w:proofErr w:type="spellEnd"/>
      <w:r w:rsidR="00AF62B2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F62B2" w:rsidRPr="00774C22">
        <w:rPr>
          <w:rFonts w:ascii="Times New Roman" w:hAnsi="Times New Roman" w:cs="Times New Roman"/>
          <w:lang w:val="ru-RU"/>
        </w:rPr>
        <w:t>фокалн</w:t>
      </w:r>
      <w:r w:rsidR="00AF62B2">
        <w:rPr>
          <w:rFonts w:ascii="Times New Roman" w:hAnsi="Times New Roman" w:cs="Times New Roman"/>
          <w:lang w:val="ru-RU"/>
        </w:rPr>
        <w:t>их</w:t>
      </w:r>
      <w:proofErr w:type="spellEnd"/>
      <w:r w:rsidR="00AF62B2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F62B2" w:rsidRPr="00774C22">
        <w:rPr>
          <w:rFonts w:ascii="Times New Roman" w:hAnsi="Times New Roman" w:cs="Times New Roman"/>
          <w:lang w:val="ru-RU"/>
        </w:rPr>
        <w:t>задебљања</w:t>
      </w:r>
      <w:proofErr w:type="spellEnd"/>
      <w:r w:rsidR="00AF62B2" w:rsidRPr="00774C22">
        <w:rPr>
          <w:rFonts w:ascii="Times New Roman" w:hAnsi="Times New Roman" w:cs="Times New Roman"/>
          <w:lang w:val="ru-RU"/>
        </w:rPr>
        <w:t xml:space="preserve"> интиме</w:t>
      </w:r>
      <w:r w:rsidR="00076E8F" w:rsidRPr="00774C22">
        <w:rPr>
          <w:rFonts w:ascii="Times New Roman" w:hAnsi="Times New Roman" w:cs="Times New Roman"/>
          <w:lang w:val="sr-Cyrl-CS"/>
        </w:rPr>
        <w:t xml:space="preserve"> и дефинише се као </w:t>
      </w:r>
      <w:proofErr w:type="spellStart"/>
      <w:r w:rsidR="00076E8F" w:rsidRPr="00774C22">
        <w:rPr>
          <w:rFonts w:ascii="Times New Roman" w:hAnsi="Times New Roman" w:cs="Times New Roman"/>
          <w:lang w:val="sr-Cyrl-CS"/>
        </w:rPr>
        <w:t>имуноинфламаторна</w:t>
      </w:r>
      <w:proofErr w:type="spellEnd"/>
      <w:r w:rsidR="00076E8F" w:rsidRPr="00774C22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sr-Cyrl-CS"/>
        </w:rPr>
        <w:t>фибропролиферативна</w:t>
      </w:r>
      <w:proofErr w:type="spellEnd"/>
      <w:r w:rsidR="00076E8F" w:rsidRPr="00774C22">
        <w:rPr>
          <w:rFonts w:ascii="Times New Roman" w:hAnsi="Times New Roman" w:cs="Times New Roman"/>
          <w:lang w:val="sr-Cyrl-CS"/>
        </w:rPr>
        <w:t xml:space="preserve"> болест артеријског зида</w:t>
      </w:r>
      <w:r w:rsidR="005620B5">
        <w:rPr>
          <w:rFonts w:ascii="Times New Roman" w:hAnsi="Times New Roman" w:cs="Times New Roman"/>
          <w:lang w:val="sr-Cyrl-CS"/>
        </w:rPr>
        <w:t>.</w:t>
      </w:r>
      <w:r w:rsidR="00076E8F" w:rsidRPr="00774C22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Како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су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високе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вредности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серумског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холестерола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, нарочито </w:t>
      </w:r>
      <w:r w:rsidR="00076E8F" w:rsidRPr="00774C22">
        <w:rPr>
          <w:rFonts w:ascii="Times New Roman" w:hAnsi="Times New Roman" w:cs="Times New Roman"/>
        </w:rPr>
        <w:t>LDL</w:t>
      </w:r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холестерола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F62B2">
        <w:rPr>
          <w:rFonts w:ascii="Times New Roman" w:hAnsi="Times New Roman" w:cs="Times New Roman"/>
          <w:lang w:val="ru-RU"/>
        </w:rPr>
        <w:t>посебно</w:t>
      </w:r>
      <w:proofErr w:type="spellEnd"/>
      <w:r w:rsidR="00AF62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F62B2">
        <w:rPr>
          <w:rFonts w:ascii="Times New Roman" w:hAnsi="Times New Roman" w:cs="Times New Roman"/>
          <w:lang w:val="ru-RU"/>
        </w:rPr>
        <w:t>важне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као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фактори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р</w:t>
      </w:r>
      <w:r w:rsidR="00AF62B2">
        <w:rPr>
          <w:rFonts w:ascii="Times New Roman" w:hAnsi="Times New Roman" w:cs="Times New Roman"/>
          <w:lang w:val="ru-RU"/>
        </w:rPr>
        <w:t>изика</w:t>
      </w:r>
      <w:proofErr w:type="spellEnd"/>
      <w:r w:rsidR="00AF62B2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AF62B2">
        <w:rPr>
          <w:rFonts w:ascii="Times New Roman" w:hAnsi="Times New Roman" w:cs="Times New Roman"/>
          <w:lang w:val="ru-RU"/>
        </w:rPr>
        <w:t>настанак</w:t>
      </w:r>
      <w:proofErr w:type="spellEnd"/>
      <w:r w:rsidR="00AF62B2">
        <w:rPr>
          <w:rFonts w:ascii="Times New Roman" w:hAnsi="Times New Roman" w:cs="Times New Roman"/>
          <w:lang w:val="ru-RU"/>
        </w:rPr>
        <w:t xml:space="preserve"> атеросклерозе</w:t>
      </w:r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верује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се да у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основи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процеса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атерогенезе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стоји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повећана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774C22">
        <w:rPr>
          <w:rFonts w:ascii="Times New Roman" w:hAnsi="Times New Roman" w:cs="Times New Roman"/>
          <w:lang w:val="ru-RU"/>
        </w:rPr>
        <w:t>акумулација</w:t>
      </w:r>
      <w:proofErr w:type="spellEnd"/>
      <w:r w:rsidR="00076E8F" w:rsidRPr="00774C22">
        <w:rPr>
          <w:rFonts w:ascii="Times New Roman" w:hAnsi="Times New Roman" w:cs="Times New Roman"/>
          <w:lang w:val="ru-RU"/>
        </w:rPr>
        <w:t xml:space="preserve"> </w:t>
      </w:r>
      <w:r w:rsidR="00076E8F" w:rsidRPr="00774C22">
        <w:rPr>
          <w:rFonts w:ascii="Times New Roman" w:hAnsi="Times New Roman" w:cs="Times New Roman"/>
          <w:lang w:val="ru-RU"/>
        </w:rPr>
        <w:lastRenderedPageBreak/>
        <w:t xml:space="preserve">липида у </w:t>
      </w:r>
      <w:proofErr w:type="spellStart"/>
      <w:r w:rsidR="00076E8F" w:rsidRPr="00FD37CB">
        <w:rPr>
          <w:rFonts w:ascii="Times New Roman" w:hAnsi="Times New Roman" w:cs="Times New Roman"/>
          <w:lang w:val="ru-RU"/>
        </w:rPr>
        <w:t>артеријски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FD37CB">
        <w:rPr>
          <w:rFonts w:ascii="Times New Roman" w:hAnsi="Times New Roman" w:cs="Times New Roman"/>
          <w:lang w:val="ru-RU"/>
        </w:rPr>
        <w:t>зид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. </w:t>
      </w:r>
      <w:r w:rsidR="006B3249" w:rsidRPr="00F11CD0">
        <w:rPr>
          <w:rFonts w:ascii="Times New Roman" w:hAnsi="Times New Roman" w:cs="Times New Roman"/>
          <w:lang w:val="ru-RU"/>
        </w:rPr>
        <w:t xml:space="preserve">На основу </w:t>
      </w:r>
      <w:proofErr w:type="spellStart"/>
      <w:r w:rsidR="006B3249" w:rsidRPr="00F11CD0">
        <w:rPr>
          <w:rFonts w:ascii="Times New Roman" w:hAnsi="Times New Roman" w:cs="Times New Roman"/>
          <w:lang w:val="ru-RU"/>
        </w:rPr>
        <w:t>досадашњих</w:t>
      </w:r>
      <w:proofErr w:type="spellEnd"/>
      <w:r w:rsidR="006B3249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3249" w:rsidRPr="00F11CD0">
        <w:rPr>
          <w:rFonts w:ascii="Times New Roman" w:hAnsi="Times New Roman" w:cs="Times New Roman"/>
          <w:lang w:val="ru-RU"/>
        </w:rPr>
        <w:t>истраживања</w:t>
      </w:r>
      <w:proofErr w:type="spellEnd"/>
      <w:r w:rsidR="006B3249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3249" w:rsidRPr="00F11CD0">
        <w:rPr>
          <w:rFonts w:ascii="Times New Roman" w:hAnsi="Times New Roman" w:cs="Times New Roman"/>
          <w:lang w:val="ru-RU"/>
        </w:rPr>
        <w:t>с</w:t>
      </w:r>
      <w:r w:rsidR="00076E8F" w:rsidRPr="00FD37CB">
        <w:rPr>
          <w:rFonts w:ascii="Times New Roman" w:hAnsi="Times New Roman" w:cs="Times New Roman"/>
          <w:lang w:val="ru-RU"/>
        </w:rPr>
        <w:t>матра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 се </w:t>
      </w:r>
      <w:r w:rsidR="00076E8F" w:rsidRPr="00FD37CB">
        <w:rPr>
          <w:rFonts w:ascii="Times New Roman" w:hAnsi="Times New Roman" w:cs="Times New Roman"/>
          <w:lang w:val="sr-Cyrl-CS"/>
        </w:rPr>
        <w:t xml:space="preserve">да је </w:t>
      </w:r>
      <w:r w:rsidR="00076E8F" w:rsidRPr="00FD37CB">
        <w:rPr>
          <w:rFonts w:ascii="Times New Roman" w:hAnsi="Times New Roman" w:cs="Times New Roman"/>
          <w:lang w:val="ru-RU"/>
        </w:rPr>
        <w:t xml:space="preserve">транспорт липида </w:t>
      </w:r>
      <w:proofErr w:type="spellStart"/>
      <w:r w:rsidR="00076E8F" w:rsidRPr="00FD37CB">
        <w:rPr>
          <w:rFonts w:ascii="Times New Roman" w:hAnsi="Times New Roman" w:cs="Times New Roman"/>
          <w:lang w:val="ru-RU"/>
        </w:rPr>
        <w:t>иницијални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6E8F" w:rsidRPr="00FD37CB">
        <w:rPr>
          <w:rFonts w:ascii="Times New Roman" w:hAnsi="Times New Roman" w:cs="Times New Roman"/>
          <w:lang w:val="ru-RU"/>
        </w:rPr>
        <w:t>догађај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076E8F" w:rsidRPr="00FD37CB">
        <w:rPr>
          <w:rFonts w:ascii="Times New Roman" w:hAnsi="Times New Roman" w:cs="Times New Roman"/>
          <w:lang w:val="ru-RU"/>
        </w:rPr>
        <w:t>настанку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 атеросклерозе, </w:t>
      </w:r>
      <w:proofErr w:type="spellStart"/>
      <w:r w:rsidR="00076E8F" w:rsidRPr="00FD37CB">
        <w:rPr>
          <w:rFonts w:ascii="Times New Roman" w:hAnsi="Times New Roman" w:cs="Times New Roman"/>
          <w:lang w:val="ru-RU"/>
        </w:rPr>
        <w:t>посебно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 </w:t>
      </w:r>
      <w:r w:rsidR="00076E8F" w:rsidRPr="00FD37CB">
        <w:rPr>
          <w:rFonts w:ascii="Times New Roman" w:hAnsi="Times New Roman" w:cs="Times New Roman"/>
        </w:rPr>
        <w:t>LDL</w:t>
      </w:r>
      <w:r w:rsidR="00076E8F" w:rsidRPr="00FD37CB">
        <w:rPr>
          <w:rFonts w:ascii="Times New Roman" w:hAnsi="Times New Roman" w:cs="Times New Roman"/>
          <w:lang w:val="ru-RU"/>
        </w:rPr>
        <w:t xml:space="preserve">-а у </w:t>
      </w:r>
      <w:proofErr w:type="spellStart"/>
      <w:r w:rsidR="00076E8F" w:rsidRPr="00FD37CB">
        <w:rPr>
          <w:rFonts w:ascii="Times New Roman" w:hAnsi="Times New Roman" w:cs="Times New Roman"/>
          <w:lang w:val="ru-RU"/>
        </w:rPr>
        <w:t>субендотелни</w:t>
      </w:r>
      <w:proofErr w:type="spellEnd"/>
      <w:r w:rsidR="00076E8F" w:rsidRPr="00FD37CB">
        <w:rPr>
          <w:rFonts w:ascii="Times New Roman" w:hAnsi="Times New Roman" w:cs="Times New Roman"/>
          <w:lang w:val="ru-RU"/>
        </w:rPr>
        <w:t xml:space="preserve"> простор.</w:t>
      </w:r>
    </w:p>
    <w:p w:rsidR="003449BA" w:rsidRPr="00FD37CB" w:rsidRDefault="00076E8F" w:rsidP="0041023A">
      <w:pPr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  <w:r w:rsidRPr="00FD37CB">
        <w:rPr>
          <w:rFonts w:ascii="Times New Roman" w:hAnsi="Times New Roman" w:cs="Times New Roman"/>
          <w:lang w:val="ru-RU"/>
        </w:rPr>
        <w:tab/>
      </w:r>
      <w:proofErr w:type="spellStart"/>
      <w:r w:rsidR="006B3249" w:rsidRPr="00F11CD0">
        <w:rPr>
          <w:rFonts w:ascii="Times New Roman" w:hAnsi="Times New Roman" w:cs="Times New Roman"/>
          <w:lang w:val="ru-RU"/>
        </w:rPr>
        <w:t>Резултати</w:t>
      </w:r>
      <w:proofErr w:type="spellEnd"/>
      <w:r w:rsidR="006B3249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B0A81" w:rsidRPr="00F11CD0">
        <w:rPr>
          <w:rFonts w:ascii="Times New Roman" w:hAnsi="Times New Roman" w:cs="Times New Roman"/>
          <w:lang w:val="ru-RU"/>
        </w:rPr>
        <w:t>истраживања</w:t>
      </w:r>
      <w:proofErr w:type="spellEnd"/>
      <w:r w:rsidR="00CB0A81" w:rsidRPr="00F11CD0">
        <w:rPr>
          <w:rFonts w:ascii="Times New Roman" w:hAnsi="Times New Roman" w:cs="Times New Roman"/>
          <w:lang w:val="ru-RU"/>
        </w:rPr>
        <w:t xml:space="preserve"> у свету, нарочито у </w:t>
      </w:r>
      <w:proofErr w:type="spellStart"/>
      <w:r w:rsidR="00CB0A81" w:rsidRPr="00F11CD0">
        <w:rPr>
          <w:rFonts w:ascii="Times New Roman" w:hAnsi="Times New Roman" w:cs="Times New Roman"/>
          <w:lang w:val="ru-RU"/>
        </w:rPr>
        <w:t>последње</w:t>
      </w:r>
      <w:proofErr w:type="spellEnd"/>
      <w:r w:rsidR="00CB0A81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B0A81" w:rsidRPr="00F11CD0">
        <w:rPr>
          <w:rFonts w:ascii="Times New Roman" w:hAnsi="Times New Roman" w:cs="Times New Roman"/>
          <w:lang w:val="ru-RU"/>
        </w:rPr>
        <w:t>време</w:t>
      </w:r>
      <w:proofErr w:type="spellEnd"/>
      <w:r w:rsidR="00CB0A81" w:rsidRPr="00F11CD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CB0A81" w:rsidRPr="00F11CD0">
        <w:rPr>
          <w:rFonts w:ascii="Times New Roman" w:hAnsi="Times New Roman" w:cs="Times New Roman"/>
          <w:lang w:val="ru-RU"/>
        </w:rPr>
        <w:t>указују</w:t>
      </w:r>
      <w:proofErr w:type="spellEnd"/>
      <w:r w:rsidR="00CB0A81" w:rsidRPr="00F11CD0">
        <w:rPr>
          <w:rFonts w:ascii="Times New Roman" w:hAnsi="Times New Roman" w:cs="Times New Roman"/>
          <w:lang w:val="ru-RU"/>
        </w:rPr>
        <w:t xml:space="preserve"> на то да се </w:t>
      </w:r>
      <w:proofErr w:type="spellStart"/>
      <w:r w:rsidR="00AF62B2" w:rsidRPr="00FD37CB">
        <w:rPr>
          <w:rFonts w:ascii="Times New Roman" w:hAnsi="Times New Roman" w:cs="Times New Roman"/>
          <w:lang w:val="ru-RU"/>
        </w:rPr>
        <w:t>с</w:t>
      </w:r>
      <w:r w:rsidR="00774C22" w:rsidRPr="00FD37CB">
        <w:rPr>
          <w:rFonts w:ascii="Times New Roman" w:hAnsi="Times New Roman" w:cs="Times New Roman"/>
          <w:lang w:val="ru-RU"/>
        </w:rPr>
        <w:t>ве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4C22" w:rsidRPr="00FD37CB">
        <w:rPr>
          <w:rFonts w:ascii="Times New Roman" w:hAnsi="Times New Roman" w:cs="Times New Roman"/>
          <w:lang w:val="ru-RU"/>
        </w:rPr>
        <w:t>већи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4C22" w:rsidRPr="00FD37CB">
        <w:rPr>
          <w:rFonts w:ascii="Times New Roman" w:hAnsi="Times New Roman" w:cs="Times New Roman"/>
          <w:lang w:val="ru-RU"/>
        </w:rPr>
        <w:t>значај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4C22" w:rsidRPr="00FD37CB">
        <w:rPr>
          <w:rFonts w:ascii="Times New Roman" w:hAnsi="Times New Roman" w:cs="Times New Roman"/>
          <w:lang w:val="ru-RU"/>
        </w:rPr>
        <w:t>придаје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4C22" w:rsidRPr="00FD37CB">
        <w:rPr>
          <w:rFonts w:ascii="Times New Roman" w:hAnsi="Times New Roman" w:cs="Times New Roman"/>
          <w:lang w:val="ru-RU"/>
        </w:rPr>
        <w:t>улози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4C22" w:rsidRPr="00FD37CB">
        <w:rPr>
          <w:rFonts w:ascii="Times New Roman" w:hAnsi="Times New Roman" w:cs="Times New Roman"/>
          <w:lang w:val="ru-RU"/>
        </w:rPr>
        <w:t>ендотела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</w:t>
      </w:r>
      <w:r w:rsidR="00774C22" w:rsidRPr="00FD37CB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774C22" w:rsidRPr="00FD37CB">
        <w:rPr>
          <w:rFonts w:ascii="Times New Roman" w:hAnsi="Times New Roman" w:cs="Times New Roman"/>
          <w:lang w:val="ru-RU"/>
        </w:rPr>
        <w:t>настанку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774C22" w:rsidRPr="00FD37CB">
        <w:rPr>
          <w:rFonts w:ascii="Times New Roman" w:hAnsi="Times New Roman" w:cs="Times New Roman"/>
          <w:lang w:val="ru-RU"/>
        </w:rPr>
        <w:t>развоју</w:t>
      </w:r>
      <w:proofErr w:type="spellEnd"/>
      <w:r w:rsidR="00774C22" w:rsidRPr="00FD37CB">
        <w:rPr>
          <w:rFonts w:ascii="Times New Roman" w:hAnsi="Times New Roman" w:cs="Times New Roman"/>
          <w:lang w:val="ru-RU"/>
        </w:rPr>
        <w:t xml:space="preserve"> атеросклерозе. </w:t>
      </w:r>
      <w:r w:rsidR="00774C22" w:rsidRPr="00FD37CB">
        <w:rPr>
          <w:rFonts w:ascii="Times New Roman" w:hAnsi="Times New Roman" w:cs="Times New Roman"/>
          <w:lang w:val="sr-Cyrl-CS"/>
        </w:rPr>
        <w:t xml:space="preserve">Сматра се да је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интактни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ендотел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одлична баријера за пролазак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макромолекула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и да спречава њихово евентуално накупљање. </w:t>
      </w:r>
      <w:r w:rsidR="00145836" w:rsidRPr="00F11CD0">
        <w:rPr>
          <w:rFonts w:ascii="Times New Roman" w:hAnsi="Times New Roman" w:cs="Times New Roman"/>
          <w:lang w:val="sr-Cyrl-CS"/>
        </w:rPr>
        <w:t>Због тога</w:t>
      </w:r>
      <w:r w:rsidR="00774C22" w:rsidRPr="00FD37CB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ендотел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који је на било који начин оштећен нема више способност да чува и штити крвне судове. </w:t>
      </w:r>
      <w:proofErr w:type="spellStart"/>
      <w:r w:rsidR="00AF62B2" w:rsidRPr="00FD37CB">
        <w:rPr>
          <w:rFonts w:ascii="Times New Roman" w:hAnsi="Times New Roman" w:cs="Times New Roman"/>
          <w:lang w:val="sr-Cyrl-CS"/>
        </w:rPr>
        <w:t>Е</w:t>
      </w:r>
      <w:r w:rsidR="00774C22" w:rsidRPr="00FD37CB">
        <w:rPr>
          <w:rFonts w:ascii="Times New Roman" w:hAnsi="Times New Roman" w:cs="Times New Roman"/>
          <w:lang w:val="sr-Cyrl-CS"/>
        </w:rPr>
        <w:t>ндотелне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ћелије имају важну улогу у одржавању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хомеостазе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у организму. Оне "осећају</w:t>
      </w:r>
      <w:r w:rsidR="00774C22" w:rsidRPr="00774C22">
        <w:rPr>
          <w:rFonts w:ascii="Times New Roman" w:hAnsi="Times New Roman" w:cs="Times New Roman"/>
          <w:lang w:val="sr-Cyrl-CS"/>
        </w:rPr>
        <w:t xml:space="preserve">" и интегришу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хемодинамске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и хормоналне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стимулусе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и остварују промене у васкуларној функцији путем секреције различитих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медијаторских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молекула. Такође,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ендотелне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ћелије реагују не само на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хуморалне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факторе у циркулацији већ и на механичке промене узроковане протоком и срчаним радом. На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ендотелне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ћелије, због њихове јединствене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локализације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, делују три механичке силе: притисак, који ствара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хидростатска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сила крви унутар крвног суда, периферно растезање или тензија, под утицајем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интерцелуларних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веза које постоје између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ендотелних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ћелија а коју стварају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лонгитудиналне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силе током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вазомоције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и </w:t>
      </w:r>
      <w:r w:rsidR="00774C22" w:rsidRPr="00774C22">
        <w:rPr>
          <w:rFonts w:ascii="Times New Roman" w:hAnsi="Times New Roman" w:cs="Times New Roman"/>
          <w:i/>
        </w:rPr>
        <w:t>shear</w:t>
      </w:r>
      <w:r w:rsidR="00774C22" w:rsidRPr="00774C22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774C22">
        <w:rPr>
          <w:rFonts w:ascii="Times New Roman" w:hAnsi="Times New Roman" w:cs="Times New Roman"/>
          <w:i/>
        </w:rPr>
        <w:t>stress</w:t>
      </w:r>
      <w:r w:rsidR="00774C22" w:rsidRPr="00774C22">
        <w:rPr>
          <w:rFonts w:ascii="Times New Roman" w:hAnsi="Times New Roman" w:cs="Times New Roman"/>
          <w:i/>
          <w:lang w:val="sr-Cyrl-CS"/>
        </w:rPr>
        <w:t xml:space="preserve">, </w:t>
      </w:r>
      <w:r w:rsidR="00774C22" w:rsidRPr="00774C22">
        <w:rPr>
          <w:rFonts w:ascii="Times New Roman" w:hAnsi="Times New Roman" w:cs="Times New Roman"/>
          <w:lang w:val="sr-Cyrl-CS"/>
        </w:rPr>
        <w:t xml:space="preserve">напон смицања кога ствара проток </w:t>
      </w:r>
      <w:r w:rsidR="00A3209A">
        <w:rPr>
          <w:rFonts w:ascii="Times New Roman" w:hAnsi="Times New Roman" w:cs="Times New Roman"/>
          <w:lang w:val="sr-Cyrl-CS"/>
        </w:rPr>
        <w:t>крви</w:t>
      </w:r>
      <w:r w:rsidR="00774C22" w:rsidRPr="00774C22">
        <w:rPr>
          <w:rFonts w:ascii="Times New Roman" w:hAnsi="Times New Roman" w:cs="Times New Roman"/>
          <w:lang w:val="sr-Cyrl-CS"/>
        </w:rPr>
        <w:t xml:space="preserve">. Од свих ових сила, сматра се да је </w:t>
      </w:r>
      <w:r w:rsidR="00774C22" w:rsidRPr="00774C22">
        <w:rPr>
          <w:rFonts w:ascii="Times New Roman" w:hAnsi="Times New Roman" w:cs="Times New Roman"/>
          <w:i/>
        </w:rPr>
        <w:t>shear</w:t>
      </w:r>
      <w:r w:rsidR="00774C22" w:rsidRPr="00774C22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774C22">
        <w:rPr>
          <w:rFonts w:ascii="Times New Roman" w:hAnsi="Times New Roman" w:cs="Times New Roman"/>
          <w:i/>
        </w:rPr>
        <w:t>stress</w:t>
      </w:r>
      <w:r w:rsidR="00774C22" w:rsidRPr="00774C22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774C22">
        <w:rPr>
          <w:rFonts w:ascii="Times New Roman" w:hAnsi="Times New Roman" w:cs="Times New Roman"/>
          <w:lang w:val="sr-Cyrl-CS"/>
        </w:rPr>
        <w:t xml:space="preserve">нарочито важна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хемодинамичка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сила јер може да стимулише ослобађање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вазоактивних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супстанци</w:t>
      </w:r>
      <w:r w:rsidR="00774C22" w:rsidRPr="00FD37CB">
        <w:rPr>
          <w:rFonts w:ascii="Times New Roman" w:hAnsi="Times New Roman" w:cs="Times New Roman"/>
          <w:lang w:val="sr-Cyrl-CS"/>
        </w:rPr>
        <w:t xml:space="preserve">, као и да мења експресију специфичних гена, ћелијски метаболизам и морфологију. </w:t>
      </w:r>
    </w:p>
    <w:p w:rsidR="006E10FD" w:rsidRPr="00F11CD0" w:rsidRDefault="003449BA" w:rsidP="0041023A">
      <w:pPr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  <w:r w:rsidRPr="00FD37CB">
        <w:rPr>
          <w:rFonts w:ascii="Times New Roman" w:hAnsi="Times New Roman" w:cs="Times New Roman"/>
          <w:lang w:val="sr-Cyrl-CS"/>
        </w:rPr>
        <w:tab/>
      </w:r>
      <w:r w:rsidR="00774C22" w:rsidRPr="00FD37CB">
        <w:rPr>
          <w:rFonts w:ascii="Times New Roman" w:hAnsi="Times New Roman" w:cs="Times New Roman"/>
          <w:lang w:val="sr-Cyrl-CS"/>
        </w:rPr>
        <w:t xml:space="preserve">Имајући у виду значај </w:t>
      </w:r>
      <w:r w:rsidR="00774C22" w:rsidRPr="00FD37CB">
        <w:rPr>
          <w:rFonts w:ascii="Times New Roman" w:hAnsi="Times New Roman" w:cs="Times New Roman"/>
          <w:i/>
        </w:rPr>
        <w:t>shear</w:t>
      </w:r>
      <w:r w:rsidR="00774C22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FD37CB">
        <w:rPr>
          <w:rFonts w:ascii="Times New Roman" w:hAnsi="Times New Roman" w:cs="Times New Roman"/>
          <w:i/>
        </w:rPr>
        <w:t>stress</w:t>
      </w:r>
      <w:r w:rsidR="00774C22" w:rsidRPr="00FD37CB">
        <w:rPr>
          <w:rFonts w:ascii="Times New Roman" w:hAnsi="Times New Roman" w:cs="Times New Roman"/>
          <w:i/>
          <w:lang w:val="sr-Cyrl-CS"/>
        </w:rPr>
        <w:t>-</w:t>
      </w:r>
      <w:r w:rsidR="00774C22" w:rsidRPr="00FD37CB">
        <w:rPr>
          <w:rFonts w:ascii="Times New Roman" w:hAnsi="Times New Roman" w:cs="Times New Roman"/>
          <w:lang w:val="sr-Cyrl-CS"/>
        </w:rPr>
        <w:t>а</w:t>
      </w:r>
      <w:r w:rsidR="006E10FD" w:rsidRPr="00F11CD0">
        <w:rPr>
          <w:rFonts w:ascii="Times New Roman" w:hAnsi="Times New Roman" w:cs="Times New Roman"/>
          <w:lang w:val="sr-Cyrl-CS"/>
        </w:rPr>
        <w:t>,</w:t>
      </w:r>
      <w:r w:rsidR="00774C22" w:rsidRPr="00FD37CB">
        <w:rPr>
          <w:rFonts w:ascii="Times New Roman" w:hAnsi="Times New Roman" w:cs="Times New Roman"/>
          <w:lang w:val="sr-Cyrl-CS"/>
        </w:rPr>
        <w:t xml:space="preserve"> </w:t>
      </w:r>
      <w:r w:rsidR="006E10FD" w:rsidRPr="00F11CD0">
        <w:rPr>
          <w:rFonts w:ascii="Times New Roman" w:hAnsi="Times New Roman" w:cs="Times New Roman"/>
          <w:lang w:val="sr-Cyrl-CS"/>
        </w:rPr>
        <w:t xml:space="preserve">у овој студији је испитиван и утицај пролонгиране </w:t>
      </w:r>
      <w:proofErr w:type="spellStart"/>
      <w:r w:rsidR="006E10FD" w:rsidRPr="00F11CD0">
        <w:rPr>
          <w:rFonts w:ascii="Times New Roman" w:hAnsi="Times New Roman" w:cs="Times New Roman"/>
          <w:lang w:val="sr-Cyrl-CS"/>
        </w:rPr>
        <w:t>хиперлипидемије</w:t>
      </w:r>
      <w:proofErr w:type="spellEnd"/>
      <w:r w:rsidR="0076362F" w:rsidRPr="00F11CD0">
        <w:rPr>
          <w:rFonts w:ascii="Times New Roman" w:hAnsi="Times New Roman" w:cs="Times New Roman"/>
          <w:lang w:val="sr-Cyrl-CS"/>
        </w:rPr>
        <w:t xml:space="preserve"> </w:t>
      </w:r>
      <w:r w:rsidR="006E10FD" w:rsidRPr="00F11CD0">
        <w:rPr>
          <w:rFonts w:ascii="Times New Roman" w:hAnsi="Times New Roman" w:cs="Times New Roman"/>
          <w:lang w:val="sr-Cyrl-CS"/>
        </w:rPr>
        <w:t xml:space="preserve">на </w:t>
      </w:r>
      <w:r w:rsidR="0076362F" w:rsidRPr="00F11CD0">
        <w:rPr>
          <w:rFonts w:ascii="Times New Roman" w:hAnsi="Times New Roman" w:cs="Times New Roman"/>
          <w:lang w:val="sr-Cyrl-CS"/>
        </w:rPr>
        <w:t xml:space="preserve">овај биомеханички параметар, као и однос између различитих вредности </w:t>
      </w:r>
      <w:r w:rsidR="0076362F" w:rsidRPr="00FD37CB">
        <w:rPr>
          <w:rFonts w:ascii="Times New Roman" w:hAnsi="Times New Roman" w:cs="Times New Roman"/>
          <w:i/>
        </w:rPr>
        <w:t>shear</w:t>
      </w:r>
      <w:r w:rsidR="0076362F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76362F" w:rsidRPr="00FD37CB">
        <w:rPr>
          <w:rFonts w:ascii="Times New Roman" w:hAnsi="Times New Roman" w:cs="Times New Roman"/>
          <w:i/>
        </w:rPr>
        <w:t>stress</w:t>
      </w:r>
      <w:r w:rsidR="0076362F" w:rsidRPr="00FD37CB">
        <w:rPr>
          <w:rFonts w:ascii="Times New Roman" w:hAnsi="Times New Roman" w:cs="Times New Roman"/>
          <w:i/>
          <w:lang w:val="sr-Cyrl-CS"/>
        </w:rPr>
        <w:t>-а</w:t>
      </w:r>
      <w:r w:rsidR="0076362F" w:rsidRPr="00F11CD0">
        <w:rPr>
          <w:rFonts w:ascii="Times New Roman" w:hAnsi="Times New Roman" w:cs="Times New Roman"/>
          <w:lang w:val="sr-Cyrl-CS"/>
        </w:rPr>
        <w:t xml:space="preserve"> и </w:t>
      </w:r>
      <w:r w:rsidR="0076362F" w:rsidRPr="00FD37CB">
        <w:rPr>
          <w:rFonts w:ascii="Times New Roman" w:hAnsi="Times New Roman" w:cs="Times New Roman"/>
          <w:lang w:val="sr-Cyrl-CS"/>
        </w:rPr>
        <w:t>транспорт</w:t>
      </w:r>
      <w:r w:rsidR="0076362F" w:rsidRPr="00F11CD0">
        <w:rPr>
          <w:rFonts w:ascii="Times New Roman" w:hAnsi="Times New Roman" w:cs="Times New Roman"/>
          <w:lang w:val="sr-Cyrl-CS"/>
        </w:rPr>
        <w:t>а</w:t>
      </w:r>
      <w:r w:rsidR="0076362F" w:rsidRPr="00FD37CB">
        <w:rPr>
          <w:rFonts w:ascii="Times New Roman" w:hAnsi="Times New Roman" w:cs="Times New Roman"/>
          <w:lang w:val="sr-Cyrl-CS"/>
        </w:rPr>
        <w:t xml:space="preserve"> </w:t>
      </w:r>
      <w:r w:rsidR="0076362F" w:rsidRPr="00FD37CB">
        <w:rPr>
          <w:rFonts w:ascii="Times New Roman" w:hAnsi="Times New Roman" w:cs="Times New Roman"/>
        </w:rPr>
        <w:t>LDL</w:t>
      </w:r>
      <w:r w:rsidR="0076362F" w:rsidRPr="00FD37CB">
        <w:rPr>
          <w:rFonts w:ascii="Times New Roman" w:hAnsi="Times New Roman" w:cs="Times New Roman"/>
          <w:lang w:val="sr-Cyrl-CS"/>
        </w:rPr>
        <w:t>-а унутар зида крвног суда</w:t>
      </w:r>
      <w:r w:rsidR="0076362F" w:rsidRPr="00F11CD0">
        <w:rPr>
          <w:rFonts w:ascii="Times New Roman" w:hAnsi="Times New Roman" w:cs="Times New Roman"/>
          <w:lang w:val="sr-Cyrl-CS"/>
        </w:rPr>
        <w:t xml:space="preserve"> током експерименталне </w:t>
      </w:r>
      <w:proofErr w:type="spellStart"/>
      <w:r w:rsidR="0076362F" w:rsidRPr="00F11CD0">
        <w:rPr>
          <w:rFonts w:ascii="Times New Roman" w:hAnsi="Times New Roman" w:cs="Times New Roman"/>
          <w:lang w:val="sr-Cyrl-CS"/>
        </w:rPr>
        <w:t>атеросклерозе</w:t>
      </w:r>
      <w:proofErr w:type="spellEnd"/>
      <w:r w:rsidR="0076362F" w:rsidRPr="00F11CD0">
        <w:rPr>
          <w:rFonts w:ascii="Times New Roman" w:hAnsi="Times New Roman" w:cs="Times New Roman"/>
          <w:lang w:val="sr-Cyrl-CS"/>
        </w:rPr>
        <w:t>.</w:t>
      </w:r>
    </w:p>
    <w:p w:rsidR="00774C22" w:rsidRPr="00FD37CB" w:rsidRDefault="0071075C" w:rsidP="0041023A">
      <w:pPr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  <w:r w:rsidRPr="00FD37CB">
        <w:rPr>
          <w:rFonts w:ascii="Times New Roman" w:hAnsi="Times New Roman" w:cs="Times New Roman"/>
          <w:lang w:val="sr-Cyrl-CS"/>
        </w:rPr>
        <w:tab/>
      </w:r>
      <w:r w:rsidR="00774C22" w:rsidRPr="00FD37CB">
        <w:rPr>
          <w:rFonts w:ascii="Times New Roman" w:hAnsi="Times New Roman" w:cs="Times New Roman"/>
          <w:lang w:val="sr-Cyrl-CS"/>
        </w:rPr>
        <w:t xml:space="preserve">Због тешкоћа да се процене транспортни путеви </w:t>
      </w:r>
      <w:r w:rsidR="00774C22" w:rsidRPr="00FD37CB">
        <w:rPr>
          <w:rFonts w:ascii="Times New Roman" w:hAnsi="Times New Roman" w:cs="Times New Roman"/>
        </w:rPr>
        <w:t>LDL</w:t>
      </w:r>
      <w:r w:rsidR="00774C22" w:rsidRPr="00FD37CB">
        <w:rPr>
          <w:rFonts w:ascii="Times New Roman" w:hAnsi="Times New Roman" w:cs="Times New Roman"/>
          <w:lang w:val="sr-Cyrl-CS"/>
        </w:rPr>
        <w:t xml:space="preserve">-а у артеријски зид у </w:t>
      </w:r>
      <w:r w:rsidR="00774C22" w:rsidRPr="00FD37CB">
        <w:rPr>
          <w:rFonts w:ascii="Times New Roman" w:hAnsi="Times New Roman" w:cs="Times New Roman"/>
          <w:i/>
        </w:rPr>
        <w:t>in</w:t>
      </w:r>
      <w:r w:rsidR="00774C22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FD37CB">
        <w:rPr>
          <w:rFonts w:ascii="Times New Roman" w:hAnsi="Times New Roman" w:cs="Times New Roman"/>
          <w:i/>
        </w:rPr>
        <w:t>vivo</w:t>
      </w:r>
      <w:r w:rsidR="00774C22" w:rsidRPr="00FD37CB">
        <w:rPr>
          <w:rFonts w:ascii="Times New Roman" w:hAnsi="Times New Roman" w:cs="Times New Roman"/>
          <w:lang w:val="sr-Cyrl-CS"/>
        </w:rPr>
        <w:t xml:space="preserve"> условима, сва досадашња истраживања су се углавном базирала на испитивању транспорта овог молекула у културама ћелија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ендотела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, у одсуству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перфузионог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протока а самим тим и без анализе утицаја </w:t>
      </w:r>
      <w:r w:rsidR="00774C22" w:rsidRPr="00FD37CB">
        <w:rPr>
          <w:rFonts w:ascii="Times New Roman" w:hAnsi="Times New Roman" w:cs="Times New Roman"/>
          <w:i/>
        </w:rPr>
        <w:t>shear</w:t>
      </w:r>
      <w:r w:rsidR="00774C22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FD37CB">
        <w:rPr>
          <w:rFonts w:ascii="Times New Roman" w:hAnsi="Times New Roman" w:cs="Times New Roman"/>
          <w:i/>
        </w:rPr>
        <w:t>stress</w:t>
      </w:r>
      <w:r w:rsidR="00774C22" w:rsidRPr="00FD37CB">
        <w:rPr>
          <w:rFonts w:ascii="Times New Roman" w:hAnsi="Times New Roman" w:cs="Times New Roman"/>
          <w:lang w:val="sr-Cyrl-CS"/>
        </w:rPr>
        <w:t>-</w:t>
      </w:r>
      <w:r w:rsidR="00774C22" w:rsidRPr="00FD37CB">
        <w:rPr>
          <w:rFonts w:ascii="Times New Roman" w:hAnsi="Times New Roman" w:cs="Times New Roman"/>
        </w:rPr>
        <w:t>a</w:t>
      </w:r>
      <w:r w:rsidR="00774C22" w:rsidRPr="00774C22">
        <w:rPr>
          <w:rFonts w:ascii="Times New Roman" w:hAnsi="Times New Roman" w:cs="Times New Roman"/>
          <w:lang w:val="sr-Cyrl-CS"/>
        </w:rPr>
        <w:t>. При томе су се користили</w:t>
      </w:r>
      <w:r w:rsidR="00774C22">
        <w:rPr>
          <w:rFonts w:ascii="Times New Roman" w:hAnsi="Times New Roman" w:cs="Times New Roman"/>
          <w:lang w:val="sr-Cyrl-CS"/>
        </w:rPr>
        <w:t xml:space="preserve"> крвни судови сечени као траке или сегменти крвних судова </w:t>
      </w:r>
      <w:r w:rsidR="00774C22" w:rsidRPr="00774C22">
        <w:rPr>
          <w:rFonts w:ascii="Times New Roman" w:hAnsi="Times New Roman" w:cs="Times New Roman"/>
          <w:lang w:val="sr-Cyrl-CS"/>
        </w:rPr>
        <w:t xml:space="preserve">или су истраживања рађена на културама </w:t>
      </w:r>
      <w:proofErr w:type="spellStart"/>
      <w:r w:rsidR="00774C22" w:rsidRPr="00774C22">
        <w:rPr>
          <w:rFonts w:ascii="Times New Roman" w:hAnsi="Times New Roman" w:cs="Times New Roman"/>
          <w:lang w:val="sr-Cyrl-CS"/>
        </w:rPr>
        <w:t>ендотелних</w:t>
      </w:r>
      <w:proofErr w:type="spellEnd"/>
      <w:r w:rsidR="00774C22" w:rsidRPr="00774C22">
        <w:rPr>
          <w:rFonts w:ascii="Times New Roman" w:hAnsi="Times New Roman" w:cs="Times New Roman"/>
          <w:lang w:val="sr-Cyrl-CS"/>
        </w:rPr>
        <w:t xml:space="preserve"> ћелија </w:t>
      </w:r>
      <w:r w:rsidR="00774C22" w:rsidRPr="00774C22">
        <w:rPr>
          <w:rFonts w:ascii="Times New Roman" w:hAnsi="Times New Roman" w:cs="Times New Roman"/>
          <w:i/>
        </w:rPr>
        <w:t>in</w:t>
      </w:r>
      <w:r w:rsidR="00774C22" w:rsidRPr="00774C22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774C22">
        <w:rPr>
          <w:rFonts w:ascii="Times New Roman" w:hAnsi="Times New Roman" w:cs="Times New Roman"/>
          <w:i/>
        </w:rPr>
        <w:t>vitro</w:t>
      </w:r>
      <w:r w:rsidR="00774C22" w:rsidRPr="00774C22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774C22">
        <w:rPr>
          <w:rFonts w:ascii="Times New Roman" w:hAnsi="Times New Roman" w:cs="Times New Roman"/>
          <w:lang w:val="sr-Cyrl-CS"/>
        </w:rPr>
        <w:t>или користећи математичке и компјутерске моделе 2</w:t>
      </w:r>
      <w:r w:rsidR="00774C22" w:rsidRPr="00774C22">
        <w:rPr>
          <w:rFonts w:ascii="Times New Roman" w:hAnsi="Times New Roman" w:cs="Times New Roman"/>
        </w:rPr>
        <w:t>D</w:t>
      </w:r>
      <w:r w:rsidR="00774C22" w:rsidRPr="00774C22">
        <w:rPr>
          <w:rFonts w:ascii="Times New Roman" w:hAnsi="Times New Roman" w:cs="Times New Roman"/>
          <w:lang w:val="sr-Cyrl-CS"/>
        </w:rPr>
        <w:t xml:space="preserve"> и 3</w:t>
      </w:r>
      <w:r w:rsidR="00774C22" w:rsidRPr="00774C22">
        <w:rPr>
          <w:rFonts w:ascii="Times New Roman" w:hAnsi="Times New Roman" w:cs="Times New Roman"/>
        </w:rPr>
        <w:t>D</w:t>
      </w:r>
      <w:r w:rsidR="00774C22" w:rsidRPr="00774C22">
        <w:rPr>
          <w:rFonts w:ascii="Times New Roman" w:hAnsi="Times New Roman" w:cs="Times New Roman"/>
          <w:lang w:val="sr-Cyrl-CS"/>
        </w:rPr>
        <w:t xml:space="preserve"> симулација крвних судова и транспортних параметара.</w:t>
      </w:r>
      <w:r w:rsidR="00774C22" w:rsidRPr="00774C22">
        <w:rPr>
          <w:rFonts w:ascii="Times New Roman" w:hAnsi="Times New Roman" w:cs="Times New Roman"/>
          <w:i/>
          <w:color w:val="FF0000"/>
          <w:lang w:val="sr-Cyrl-CS"/>
        </w:rPr>
        <w:t xml:space="preserve"> </w:t>
      </w:r>
      <w:r w:rsidR="00774C22" w:rsidRPr="00774C22">
        <w:rPr>
          <w:rFonts w:ascii="Times New Roman" w:hAnsi="Times New Roman" w:cs="Times New Roman"/>
          <w:lang w:val="sr-Cyrl-CS"/>
        </w:rPr>
        <w:t xml:space="preserve">То је био главни разлог зашто </w:t>
      </w:r>
      <w:r w:rsidR="00774C22">
        <w:rPr>
          <w:rFonts w:ascii="Times New Roman" w:hAnsi="Times New Roman" w:cs="Times New Roman"/>
          <w:lang w:val="sr-Cyrl-CS"/>
        </w:rPr>
        <w:t xml:space="preserve">је у </w:t>
      </w:r>
      <w:r w:rsidR="00774C22">
        <w:rPr>
          <w:rFonts w:ascii="Times New Roman" w:hAnsi="Times New Roman" w:cs="Times New Roman"/>
          <w:lang w:val="sr-Cyrl-CS"/>
        </w:rPr>
        <w:lastRenderedPageBreak/>
        <w:t xml:space="preserve">овој студији </w:t>
      </w:r>
      <w:r w:rsidR="00774C22" w:rsidRPr="00774C22">
        <w:rPr>
          <w:rFonts w:ascii="Times New Roman" w:hAnsi="Times New Roman" w:cs="Times New Roman"/>
          <w:lang w:val="sr-Cyrl-CS"/>
        </w:rPr>
        <w:t>кори</w:t>
      </w:r>
      <w:r w:rsidR="00774C22">
        <w:rPr>
          <w:rFonts w:ascii="Times New Roman" w:hAnsi="Times New Roman" w:cs="Times New Roman"/>
          <w:lang w:val="sr-Cyrl-CS"/>
        </w:rPr>
        <w:t>шћен</w:t>
      </w:r>
      <w:r w:rsidR="00774C22" w:rsidRPr="00774C22">
        <w:rPr>
          <w:rFonts w:ascii="Times New Roman" w:hAnsi="Times New Roman" w:cs="Times New Roman"/>
          <w:lang w:val="sr-Cyrl-CS"/>
        </w:rPr>
        <w:t xml:space="preserve"> другачији </w:t>
      </w:r>
      <w:r w:rsidR="00774C22" w:rsidRPr="00FD37CB">
        <w:rPr>
          <w:rFonts w:ascii="Times New Roman" w:hAnsi="Times New Roman" w:cs="Times New Roman"/>
          <w:lang w:val="sr-Cyrl-CS"/>
        </w:rPr>
        <w:t xml:space="preserve">експериментални приступ помоћу обележеног </w:t>
      </w:r>
      <w:r w:rsidR="00774C22" w:rsidRPr="00FD37CB">
        <w:rPr>
          <w:rFonts w:ascii="Times New Roman" w:hAnsi="Times New Roman" w:cs="Times New Roman"/>
          <w:vertAlign w:val="superscript"/>
          <w:lang w:val="sr-Cyrl-CS"/>
        </w:rPr>
        <w:t>125</w:t>
      </w:r>
      <w:r w:rsidR="00774C22" w:rsidRPr="00FD37CB">
        <w:rPr>
          <w:rFonts w:ascii="Times New Roman" w:hAnsi="Times New Roman" w:cs="Times New Roman"/>
        </w:rPr>
        <w:t>I</w:t>
      </w:r>
      <w:r w:rsidR="00774C22" w:rsidRPr="00FD37CB">
        <w:rPr>
          <w:rFonts w:ascii="Times New Roman" w:hAnsi="Times New Roman" w:cs="Times New Roman"/>
          <w:lang w:val="sr-Cyrl-CS"/>
        </w:rPr>
        <w:t>-</w:t>
      </w:r>
      <w:r w:rsidR="00774C22" w:rsidRPr="00FD37CB">
        <w:rPr>
          <w:rFonts w:ascii="Times New Roman" w:hAnsi="Times New Roman" w:cs="Times New Roman"/>
        </w:rPr>
        <w:t>LDL</w:t>
      </w:r>
      <w:r w:rsidRPr="00F11CD0">
        <w:rPr>
          <w:rFonts w:ascii="Times New Roman" w:hAnsi="Times New Roman" w:cs="Times New Roman"/>
          <w:lang w:val="sr-Cyrl-CS"/>
        </w:rPr>
        <w:t>-а</w:t>
      </w:r>
      <w:r w:rsidR="00774C22" w:rsidRPr="00FD37CB">
        <w:rPr>
          <w:rFonts w:ascii="Times New Roman" w:hAnsi="Times New Roman" w:cs="Times New Roman"/>
          <w:lang w:val="sr-Cyrl-CS"/>
        </w:rPr>
        <w:t xml:space="preserve"> при константн</w:t>
      </w:r>
      <w:r w:rsidR="00B16757" w:rsidRPr="00FD37CB">
        <w:rPr>
          <w:rFonts w:ascii="Times New Roman" w:hAnsi="Times New Roman" w:cs="Times New Roman"/>
          <w:lang w:val="sr-Cyrl-CS"/>
        </w:rPr>
        <w:t>о</w:t>
      </w:r>
      <w:r w:rsidR="00774C22" w:rsidRPr="00FD37CB">
        <w:rPr>
          <w:rFonts w:ascii="Times New Roman" w:hAnsi="Times New Roman" w:cs="Times New Roman"/>
          <w:lang w:val="sr-Cyrl-CS"/>
        </w:rPr>
        <w:t xml:space="preserve">м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перфузионом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</w:t>
      </w:r>
      <w:r w:rsidR="004A0F50" w:rsidRPr="00FD37CB">
        <w:rPr>
          <w:rFonts w:ascii="Times New Roman" w:hAnsi="Times New Roman" w:cs="Times New Roman"/>
          <w:lang w:val="sr-Cyrl-CS"/>
        </w:rPr>
        <w:t xml:space="preserve">притиску и </w:t>
      </w:r>
      <w:proofErr w:type="spellStart"/>
      <w:r w:rsidR="004A0F50" w:rsidRPr="00FD37CB">
        <w:rPr>
          <w:rFonts w:ascii="Times New Roman" w:hAnsi="Times New Roman" w:cs="Times New Roman"/>
          <w:lang w:val="sr-Cyrl-CS"/>
        </w:rPr>
        <w:t>перфузионом</w:t>
      </w:r>
      <w:proofErr w:type="spellEnd"/>
      <w:r w:rsidR="004A0F50" w:rsidRPr="00FD37CB">
        <w:rPr>
          <w:rFonts w:ascii="Times New Roman" w:hAnsi="Times New Roman" w:cs="Times New Roman"/>
          <w:lang w:val="sr-Cyrl-CS"/>
        </w:rPr>
        <w:t xml:space="preserve"> протоку.</w:t>
      </w:r>
      <w:r w:rsidR="004A0F50" w:rsidRPr="00F11CD0">
        <w:rPr>
          <w:rFonts w:ascii="Times New Roman" w:hAnsi="Times New Roman" w:cs="Times New Roman"/>
          <w:lang w:val="sr-Cyrl-CS"/>
        </w:rPr>
        <w:t xml:space="preserve"> </w:t>
      </w:r>
      <w:r w:rsidR="00774C22" w:rsidRPr="00FD37CB">
        <w:rPr>
          <w:rFonts w:ascii="Times New Roman" w:hAnsi="Times New Roman" w:cs="Times New Roman"/>
          <w:lang w:val="sr-Cyrl-CS"/>
        </w:rPr>
        <w:t>Истраживање је спроведено на</w:t>
      </w:r>
      <w:r w:rsidR="00774C22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FD37CB">
        <w:rPr>
          <w:rFonts w:ascii="Times New Roman" w:hAnsi="Times New Roman" w:cs="Times New Roman"/>
          <w:i/>
        </w:rPr>
        <w:t>ex</w:t>
      </w:r>
      <w:r w:rsidR="00774C22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774C22" w:rsidRPr="00FD37CB">
        <w:rPr>
          <w:rFonts w:ascii="Times New Roman" w:hAnsi="Times New Roman" w:cs="Times New Roman"/>
          <w:i/>
        </w:rPr>
        <w:t>vivo</w:t>
      </w:r>
      <w:r w:rsidR="00774C22" w:rsidRPr="00FD37CB">
        <w:rPr>
          <w:rFonts w:ascii="Times New Roman" w:hAnsi="Times New Roman" w:cs="Times New Roman"/>
          <w:lang w:val="sr-Cyrl-CS"/>
        </w:rPr>
        <w:t xml:space="preserve"> изолованим сегментима заједничке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каротидне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 xml:space="preserve"> артерије кунића који су </w:t>
      </w:r>
      <w:r w:rsidR="004A0F50" w:rsidRPr="00F11CD0">
        <w:rPr>
          <w:rFonts w:ascii="Times New Roman" w:hAnsi="Times New Roman" w:cs="Times New Roman"/>
          <w:lang w:val="sr-Cyrl-CS"/>
        </w:rPr>
        <w:t xml:space="preserve">били на контролисаној </w:t>
      </w:r>
      <w:r w:rsidR="00774C22" w:rsidRPr="00FD37CB">
        <w:rPr>
          <w:rFonts w:ascii="Times New Roman" w:hAnsi="Times New Roman" w:cs="Times New Roman"/>
          <w:lang w:val="sr-Cyrl-CS"/>
        </w:rPr>
        <w:t>дијет</w:t>
      </w:r>
      <w:r w:rsidR="004A0F50" w:rsidRPr="00F11CD0">
        <w:rPr>
          <w:rFonts w:ascii="Times New Roman" w:hAnsi="Times New Roman" w:cs="Times New Roman"/>
          <w:lang w:val="sr-Cyrl-CS"/>
        </w:rPr>
        <w:t>и</w:t>
      </w:r>
      <w:r w:rsidR="00774C22" w:rsidRPr="00FD37CB">
        <w:rPr>
          <w:rFonts w:ascii="Times New Roman" w:hAnsi="Times New Roman" w:cs="Times New Roman"/>
          <w:lang w:val="sr-Cyrl-CS"/>
        </w:rPr>
        <w:t xml:space="preserve"> засновано</w:t>
      </w:r>
      <w:r w:rsidR="004A0F50" w:rsidRPr="00F11CD0">
        <w:rPr>
          <w:rFonts w:ascii="Times New Roman" w:hAnsi="Times New Roman" w:cs="Times New Roman"/>
          <w:lang w:val="sr-Cyrl-CS"/>
        </w:rPr>
        <w:t>ј</w:t>
      </w:r>
      <w:r w:rsidR="00774C22" w:rsidRPr="00FD37CB">
        <w:rPr>
          <w:rFonts w:ascii="Times New Roman" w:hAnsi="Times New Roman" w:cs="Times New Roman"/>
          <w:lang w:val="sr-Cyrl-CS"/>
        </w:rPr>
        <w:t xml:space="preserve"> на високим дозама </w:t>
      </w:r>
      <w:proofErr w:type="spellStart"/>
      <w:r w:rsidR="00774C22" w:rsidRPr="00FD37CB">
        <w:rPr>
          <w:rFonts w:ascii="Times New Roman" w:hAnsi="Times New Roman" w:cs="Times New Roman"/>
          <w:lang w:val="sr-Cyrl-CS"/>
        </w:rPr>
        <w:t>холестерола</w:t>
      </w:r>
      <w:proofErr w:type="spellEnd"/>
      <w:r w:rsidR="00774C22" w:rsidRPr="00FD37CB">
        <w:rPr>
          <w:rFonts w:ascii="Times New Roman" w:hAnsi="Times New Roman" w:cs="Times New Roman"/>
          <w:lang w:val="sr-Cyrl-CS"/>
        </w:rPr>
        <w:t>.</w:t>
      </w:r>
      <w:r w:rsidR="004A0F50" w:rsidRPr="00F11CD0">
        <w:rPr>
          <w:rFonts w:ascii="Times New Roman" w:hAnsi="Times New Roman" w:cs="Times New Roman"/>
          <w:lang w:val="sr-Cyrl-CS"/>
        </w:rPr>
        <w:t xml:space="preserve"> Резултати с</w:t>
      </w:r>
      <w:r w:rsidR="004A0F50" w:rsidRPr="00FD37CB">
        <w:rPr>
          <w:rFonts w:ascii="Times New Roman" w:hAnsi="Times New Roman" w:cs="Times New Roman"/>
          <w:lang w:val="sr-Cyrl-CS"/>
        </w:rPr>
        <w:t>тудиј</w:t>
      </w:r>
      <w:r w:rsidR="004A0F50" w:rsidRPr="00F11CD0">
        <w:rPr>
          <w:rFonts w:ascii="Times New Roman" w:hAnsi="Times New Roman" w:cs="Times New Roman"/>
          <w:lang w:val="sr-Cyrl-CS"/>
        </w:rPr>
        <w:t>е су</w:t>
      </w:r>
      <w:r w:rsidR="00774C22" w:rsidRPr="00FD37CB">
        <w:rPr>
          <w:rFonts w:ascii="Times New Roman" w:hAnsi="Times New Roman" w:cs="Times New Roman"/>
          <w:lang w:val="sr-Cyrl-CS"/>
        </w:rPr>
        <w:t xml:space="preserve"> показал</w:t>
      </w:r>
      <w:r w:rsidR="004A0F50" w:rsidRPr="00F11CD0">
        <w:rPr>
          <w:rFonts w:ascii="Times New Roman" w:hAnsi="Times New Roman" w:cs="Times New Roman"/>
          <w:lang w:val="sr-Cyrl-CS"/>
        </w:rPr>
        <w:t>и</w:t>
      </w:r>
      <w:r w:rsidR="00774C22" w:rsidRPr="00FD37CB">
        <w:rPr>
          <w:rFonts w:ascii="Times New Roman" w:hAnsi="Times New Roman" w:cs="Times New Roman"/>
          <w:lang w:val="sr-Cyrl-CS"/>
        </w:rPr>
        <w:t xml:space="preserve"> да </w:t>
      </w:r>
      <w:proofErr w:type="spellStart"/>
      <w:r w:rsidR="00BF2E72" w:rsidRPr="00FD37CB">
        <w:rPr>
          <w:rFonts w:ascii="Times New Roman" w:hAnsi="Times New Roman"/>
          <w:lang w:val="ru-RU"/>
        </w:rPr>
        <w:t>оштећени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D37CB">
        <w:rPr>
          <w:rFonts w:ascii="Times New Roman" w:hAnsi="Times New Roman"/>
          <w:lang w:val="ru-RU"/>
        </w:rPr>
        <w:t>ендотел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D37CB">
        <w:rPr>
          <w:rFonts w:ascii="Times New Roman" w:hAnsi="Times New Roman"/>
          <w:lang w:val="ru-RU"/>
        </w:rPr>
        <w:t>доприноси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D37CB">
        <w:rPr>
          <w:rFonts w:ascii="Times New Roman" w:hAnsi="Times New Roman"/>
          <w:lang w:val="ru-RU"/>
        </w:rPr>
        <w:t>проласку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макромолекула, </w:t>
      </w:r>
      <w:proofErr w:type="spellStart"/>
      <w:r w:rsidR="00BF2E72" w:rsidRPr="00FD37CB">
        <w:rPr>
          <w:rFonts w:ascii="Times New Roman" w:hAnsi="Times New Roman"/>
          <w:lang w:val="ru-RU"/>
        </w:rPr>
        <w:t>као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D37CB">
        <w:rPr>
          <w:rFonts w:ascii="Times New Roman" w:hAnsi="Times New Roman"/>
          <w:lang w:val="ru-RU"/>
        </w:rPr>
        <w:t>што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D37CB">
        <w:rPr>
          <w:rFonts w:ascii="Times New Roman" w:hAnsi="Times New Roman"/>
          <w:lang w:val="ru-RU"/>
        </w:rPr>
        <w:t>је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r w:rsidR="00BF2E72" w:rsidRPr="00FD37CB">
        <w:rPr>
          <w:rFonts w:ascii="Times New Roman" w:hAnsi="Times New Roman"/>
        </w:rPr>
        <w:t>LDL</w:t>
      </w:r>
      <w:r w:rsidR="00BF2E72" w:rsidRPr="00FD37CB">
        <w:rPr>
          <w:rFonts w:ascii="Times New Roman" w:hAnsi="Times New Roman" w:cs="Times New Roman"/>
          <w:lang w:val="sr-Cyrl-CS"/>
        </w:rPr>
        <w:t xml:space="preserve"> </w:t>
      </w:r>
      <w:r w:rsidR="00B16757" w:rsidRPr="00FD37CB">
        <w:rPr>
          <w:rFonts w:ascii="Times New Roman" w:hAnsi="Times New Roman"/>
          <w:lang w:val="ru-RU"/>
        </w:rPr>
        <w:t xml:space="preserve">у </w:t>
      </w:r>
      <w:proofErr w:type="spellStart"/>
      <w:r w:rsidR="00B16757" w:rsidRPr="00FD37CB">
        <w:rPr>
          <w:rFonts w:ascii="Times New Roman" w:hAnsi="Times New Roman"/>
          <w:lang w:val="ru-RU"/>
        </w:rPr>
        <w:t>зид</w:t>
      </w:r>
      <w:proofErr w:type="spellEnd"/>
      <w:r w:rsidR="00B16757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16757" w:rsidRPr="00FD37CB">
        <w:rPr>
          <w:rFonts w:ascii="Times New Roman" w:hAnsi="Times New Roman"/>
          <w:lang w:val="ru-RU"/>
        </w:rPr>
        <w:t>крвног</w:t>
      </w:r>
      <w:proofErr w:type="spellEnd"/>
      <w:r w:rsidR="00B16757" w:rsidRPr="00FD37CB">
        <w:rPr>
          <w:rFonts w:ascii="Times New Roman" w:hAnsi="Times New Roman"/>
          <w:lang w:val="ru-RU"/>
        </w:rPr>
        <w:t xml:space="preserve"> суда</w:t>
      </w:r>
      <w:r w:rsidR="00BF2E72" w:rsidRPr="00FD37CB">
        <w:rPr>
          <w:rFonts w:ascii="Times New Roman" w:hAnsi="Times New Roman"/>
          <w:lang w:val="ru-RU"/>
        </w:rPr>
        <w:t xml:space="preserve">. </w:t>
      </w:r>
      <w:proofErr w:type="spellStart"/>
      <w:r w:rsidR="00BF2E72" w:rsidRPr="00FD37CB">
        <w:rPr>
          <w:rFonts w:ascii="Times New Roman" w:hAnsi="Times New Roman"/>
          <w:lang w:val="ru-RU"/>
        </w:rPr>
        <w:t>Такође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4A0F50" w:rsidRPr="00F11CD0">
        <w:rPr>
          <w:rFonts w:ascii="Times New Roman" w:hAnsi="Times New Roman"/>
          <w:lang w:val="ru-RU"/>
        </w:rPr>
        <w:t>је</w:t>
      </w:r>
      <w:proofErr w:type="spellEnd"/>
      <w:r w:rsidR="004A0F50" w:rsidRPr="00F11CD0">
        <w:rPr>
          <w:rFonts w:ascii="Times New Roman" w:hAnsi="Times New Roman"/>
          <w:lang w:val="ru-RU"/>
        </w:rPr>
        <w:t xml:space="preserve"> показано да </w:t>
      </w:r>
      <w:r w:rsidR="00B16757" w:rsidRPr="00FD37CB">
        <w:rPr>
          <w:rFonts w:ascii="Times New Roman" w:hAnsi="Times New Roman"/>
          <w:lang w:val="ru-RU"/>
        </w:rPr>
        <w:t xml:space="preserve">и </w:t>
      </w:r>
      <w:proofErr w:type="spellStart"/>
      <w:r w:rsidR="00B16757" w:rsidRPr="00FD37CB">
        <w:rPr>
          <w:rFonts w:ascii="Times New Roman" w:hAnsi="Times New Roman"/>
          <w:lang w:val="ru-RU"/>
        </w:rPr>
        <w:t>трајање</w:t>
      </w:r>
      <w:proofErr w:type="spellEnd"/>
      <w:r w:rsidR="00B16757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16757" w:rsidRPr="00FD37CB">
        <w:rPr>
          <w:rFonts w:ascii="Times New Roman" w:hAnsi="Times New Roman"/>
          <w:lang w:val="ru-RU"/>
        </w:rPr>
        <w:t>атерогене</w:t>
      </w:r>
      <w:proofErr w:type="spellEnd"/>
      <w:r w:rsidR="00B16757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16757" w:rsidRPr="00FD37CB">
        <w:rPr>
          <w:rFonts w:ascii="Times New Roman" w:hAnsi="Times New Roman"/>
          <w:lang w:val="ru-RU"/>
        </w:rPr>
        <w:t>дијете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D37CB">
        <w:rPr>
          <w:rFonts w:ascii="Times New Roman" w:hAnsi="Times New Roman"/>
          <w:lang w:val="ru-RU"/>
        </w:rPr>
        <w:t>као</w:t>
      </w:r>
      <w:proofErr w:type="spellEnd"/>
      <w:r w:rsidR="00BF2E72" w:rsidRPr="00FD37CB">
        <w:rPr>
          <w:rFonts w:ascii="Times New Roman" w:hAnsi="Times New Roman"/>
          <w:lang w:val="ru-RU"/>
        </w:rPr>
        <w:t xml:space="preserve"> и </w:t>
      </w:r>
      <w:r w:rsidR="004A0F50" w:rsidRPr="00F11CD0">
        <w:rPr>
          <w:rFonts w:ascii="Times New Roman" w:hAnsi="Times New Roman"/>
          <w:lang w:val="ru-RU"/>
        </w:rPr>
        <w:t xml:space="preserve">вредности </w:t>
      </w:r>
      <w:r w:rsidR="00BF2E72" w:rsidRPr="00FD37CB">
        <w:rPr>
          <w:rFonts w:ascii="Times New Roman" w:hAnsi="Times New Roman"/>
          <w:lang w:val="en-GB"/>
        </w:rPr>
        <w:t>shear</w:t>
      </w:r>
      <w:r w:rsidR="00BF2E72" w:rsidRPr="00FD37CB">
        <w:rPr>
          <w:rFonts w:ascii="Times New Roman" w:hAnsi="Times New Roman"/>
          <w:lang w:val="ru-RU"/>
        </w:rPr>
        <w:t xml:space="preserve"> </w:t>
      </w:r>
      <w:r w:rsidR="00BF2E72" w:rsidRPr="00FD37CB">
        <w:rPr>
          <w:rFonts w:ascii="Times New Roman" w:hAnsi="Times New Roman"/>
          <w:lang w:val="en-GB"/>
        </w:rPr>
        <w:t>stress</w:t>
      </w:r>
      <w:r w:rsidR="004A0F50" w:rsidRPr="00FD37CB">
        <w:rPr>
          <w:rFonts w:ascii="Times New Roman" w:hAnsi="Times New Roman"/>
          <w:lang w:val="ru-RU"/>
        </w:rPr>
        <w:t>-а</w:t>
      </w:r>
      <w:r w:rsidR="00BF2E72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11CD0">
        <w:rPr>
          <w:rFonts w:ascii="Times New Roman" w:hAnsi="Times New Roman"/>
          <w:lang w:val="ru-RU"/>
        </w:rPr>
        <w:t>утичу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 на транспорт </w:t>
      </w:r>
      <w:r w:rsidR="00BF2E72" w:rsidRPr="00FD37CB">
        <w:rPr>
          <w:rFonts w:ascii="Times New Roman" w:hAnsi="Times New Roman"/>
          <w:lang w:val="ru-RU"/>
        </w:rPr>
        <w:t xml:space="preserve"> </w:t>
      </w:r>
      <w:r w:rsidR="00BF2E72" w:rsidRPr="00FD37CB">
        <w:rPr>
          <w:rFonts w:ascii="Times New Roman" w:hAnsi="Times New Roman"/>
        </w:rPr>
        <w:t>LDL</w:t>
      </w:r>
      <w:r w:rsidR="00BF2E72" w:rsidRPr="00F11CD0">
        <w:rPr>
          <w:rFonts w:ascii="Times New Roman" w:hAnsi="Times New Roman"/>
          <w:lang w:val="ru-RU"/>
        </w:rPr>
        <w:t xml:space="preserve">-а, </w:t>
      </w:r>
      <w:proofErr w:type="spellStart"/>
      <w:r w:rsidR="00BF2E72" w:rsidRPr="00F11CD0">
        <w:rPr>
          <w:rFonts w:ascii="Times New Roman" w:hAnsi="Times New Roman"/>
          <w:lang w:val="ru-RU"/>
        </w:rPr>
        <w:t>зависно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 од </w:t>
      </w:r>
      <w:proofErr w:type="spellStart"/>
      <w:r w:rsidR="00BF2E72" w:rsidRPr="00F11CD0">
        <w:rPr>
          <w:rFonts w:ascii="Times New Roman" w:hAnsi="Times New Roman"/>
          <w:lang w:val="ru-RU"/>
        </w:rPr>
        <w:t>примењеног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11CD0">
        <w:rPr>
          <w:rFonts w:ascii="Times New Roman" w:hAnsi="Times New Roman"/>
          <w:lang w:val="ru-RU"/>
        </w:rPr>
        <w:t>притиска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 (</w:t>
      </w:r>
      <w:proofErr w:type="spellStart"/>
      <w:r w:rsidR="00BF2E72" w:rsidRPr="00F11CD0">
        <w:rPr>
          <w:rFonts w:ascii="Times New Roman" w:hAnsi="Times New Roman"/>
          <w:lang w:val="ru-RU"/>
        </w:rPr>
        <w:t>тј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. </w:t>
      </w:r>
      <w:proofErr w:type="spellStart"/>
      <w:r w:rsidR="00BF2E72" w:rsidRPr="00F11CD0">
        <w:rPr>
          <w:rFonts w:ascii="Times New Roman" w:hAnsi="Times New Roman"/>
          <w:lang w:val="ru-RU"/>
        </w:rPr>
        <w:t>дистензије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11CD0">
        <w:rPr>
          <w:rFonts w:ascii="Times New Roman" w:hAnsi="Times New Roman"/>
          <w:lang w:val="ru-RU"/>
        </w:rPr>
        <w:t>зида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F2E72" w:rsidRPr="00F11CD0">
        <w:rPr>
          <w:rFonts w:ascii="Times New Roman" w:hAnsi="Times New Roman"/>
          <w:lang w:val="ru-RU"/>
        </w:rPr>
        <w:t>крвног</w:t>
      </w:r>
      <w:proofErr w:type="spellEnd"/>
      <w:r w:rsidR="00BF2E72" w:rsidRPr="00F11CD0">
        <w:rPr>
          <w:rFonts w:ascii="Times New Roman" w:hAnsi="Times New Roman"/>
          <w:lang w:val="ru-RU"/>
        </w:rPr>
        <w:t xml:space="preserve"> суда).  </w:t>
      </w:r>
      <w:r w:rsidR="00B16757" w:rsidRPr="00FD37CB">
        <w:rPr>
          <w:rFonts w:ascii="Times New Roman" w:hAnsi="Times New Roman"/>
          <w:lang w:val="ru-RU"/>
        </w:rPr>
        <w:t xml:space="preserve"> </w:t>
      </w:r>
    </w:p>
    <w:p w:rsidR="00BF39F7" w:rsidRPr="00774C22" w:rsidRDefault="00BF39F7" w:rsidP="0041023A">
      <w:pPr>
        <w:spacing w:after="0" w:line="360" w:lineRule="auto"/>
        <w:ind w:left="720"/>
        <w:jc w:val="both"/>
        <w:rPr>
          <w:rFonts w:ascii="Times New Roman" w:hAnsi="Times New Roman" w:cs="Times New Roman"/>
          <w:lang w:val="sr-Cyrl-CS"/>
        </w:rPr>
      </w:pPr>
    </w:p>
    <w:p w:rsidR="005D1AEE" w:rsidRDefault="005D1AEE" w:rsidP="0041023A">
      <w:pPr>
        <w:spacing w:after="0" w:line="360" w:lineRule="auto"/>
        <w:ind w:left="6"/>
        <w:rPr>
          <w:rFonts w:ascii="Times New Roman" w:hAnsi="Times New Roman" w:cs="Times New Roman"/>
          <w:color w:val="FF0000"/>
          <w:lang w:val="sr-Cyrl-CS"/>
        </w:rPr>
      </w:pPr>
    </w:p>
    <w:p w:rsidR="005D1AEE" w:rsidRPr="005D1AEE" w:rsidRDefault="005D1AEE" w:rsidP="0041023A">
      <w:pPr>
        <w:spacing w:after="0" w:line="360" w:lineRule="auto"/>
        <w:ind w:left="6"/>
        <w:jc w:val="both"/>
        <w:rPr>
          <w:rFonts w:ascii="Times New Roman" w:hAnsi="Times New Roman" w:cs="Times New Roman"/>
          <w:b/>
          <w:bCs/>
          <w:lang w:val="sr-Cyrl-CS"/>
        </w:rPr>
      </w:pPr>
      <w:r w:rsidRPr="005D1AEE">
        <w:rPr>
          <w:rFonts w:ascii="Times New Roman" w:hAnsi="Times New Roman" w:cs="Times New Roman"/>
          <w:b/>
          <w:bCs/>
          <w:lang w:val="sr-Cyrl-CS"/>
        </w:rPr>
        <w:t xml:space="preserve">2.2. Оцена да је урађена докторска дисертација резултат </w:t>
      </w:r>
      <w:proofErr w:type="spellStart"/>
      <w:r w:rsidRPr="005D1AEE">
        <w:rPr>
          <w:rFonts w:ascii="Times New Roman" w:hAnsi="Times New Roman" w:cs="Times New Roman"/>
          <w:b/>
          <w:bCs/>
          <w:lang w:val="sr-Cyrl-CS"/>
        </w:rPr>
        <w:t>оргиналног</w:t>
      </w:r>
      <w:proofErr w:type="spellEnd"/>
      <w:r w:rsidRPr="005D1AEE">
        <w:rPr>
          <w:rFonts w:ascii="Times New Roman" w:hAnsi="Times New Roman" w:cs="Times New Roman"/>
          <w:b/>
          <w:bCs/>
          <w:lang w:val="sr-Cyrl-CS"/>
        </w:rPr>
        <w:t xml:space="preserve"> научног рада кандидата у одговарајућој научној области</w:t>
      </w:r>
    </w:p>
    <w:p w:rsidR="005D1AEE" w:rsidRPr="00FD37CB" w:rsidRDefault="005D1AEE" w:rsidP="0041023A">
      <w:pPr>
        <w:spacing w:after="0" w:line="360" w:lineRule="auto"/>
        <w:ind w:left="6"/>
        <w:rPr>
          <w:rFonts w:ascii="Times New Roman" w:hAnsi="Times New Roman" w:cs="Times New Roman"/>
          <w:lang w:val="sr-Cyrl-CS"/>
        </w:rPr>
      </w:pPr>
    </w:p>
    <w:p w:rsidR="00A3209A" w:rsidRPr="00F11CD0" w:rsidRDefault="00C32B3E" w:rsidP="005426D3">
      <w:pPr>
        <w:spacing w:line="36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 w:rsidRPr="00FD37CB">
        <w:rPr>
          <w:rFonts w:ascii="Times New Roman" w:hAnsi="Times New Roman" w:cs="Times New Roman"/>
          <w:lang w:val="sr-Cyrl-CS"/>
        </w:rPr>
        <w:tab/>
      </w:r>
      <w:r w:rsidR="005D1AEE" w:rsidRPr="00FD37CB">
        <w:rPr>
          <w:rFonts w:ascii="Times New Roman" w:hAnsi="Times New Roman" w:cs="Times New Roman"/>
          <w:lang w:val="sr-Cyrl-CS"/>
        </w:rPr>
        <w:t xml:space="preserve">Претрагом литературе прикупљене детаљним и систематским претраживањем </w:t>
      </w:r>
      <w:proofErr w:type="spellStart"/>
      <w:r w:rsidR="005D1AEE" w:rsidRPr="00FD37CB">
        <w:rPr>
          <w:rFonts w:ascii="Times New Roman" w:hAnsi="Times New Roman" w:cs="Times New Roman"/>
          <w:lang w:val="sr-Cyrl-CS"/>
        </w:rPr>
        <w:t>биомедицинских</w:t>
      </w:r>
      <w:proofErr w:type="spellEnd"/>
      <w:r w:rsidR="005D1AEE" w:rsidRPr="00FD37CB">
        <w:rPr>
          <w:rFonts w:ascii="Times New Roman" w:hAnsi="Times New Roman" w:cs="Times New Roman"/>
          <w:lang w:val="sr-Cyrl-CS"/>
        </w:rPr>
        <w:t xml:space="preserve"> база података "</w:t>
      </w:r>
      <w:r w:rsidR="005D1AEE" w:rsidRPr="00FD37CB">
        <w:rPr>
          <w:rFonts w:ascii="Times New Roman" w:hAnsi="Times New Roman" w:cs="Times New Roman"/>
          <w:iCs/>
        </w:rPr>
        <w:t>Medline</w:t>
      </w:r>
      <w:r w:rsidR="005D1AEE" w:rsidRPr="00FD37CB">
        <w:rPr>
          <w:rFonts w:ascii="Times New Roman" w:hAnsi="Times New Roman" w:cs="Times New Roman"/>
          <w:lang w:val="sr-Cyrl-CS"/>
        </w:rPr>
        <w:t>" и "</w:t>
      </w:r>
      <w:proofErr w:type="spellStart"/>
      <w:r w:rsidR="005D1AEE" w:rsidRPr="00FD37CB">
        <w:rPr>
          <w:rFonts w:ascii="Times New Roman" w:hAnsi="Times New Roman" w:cs="Times New Roman"/>
        </w:rPr>
        <w:t>KoBSON</w:t>
      </w:r>
      <w:proofErr w:type="spellEnd"/>
      <w:r w:rsidR="005D1AEE" w:rsidRPr="00FD37CB">
        <w:rPr>
          <w:rFonts w:ascii="Times New Roman" w:hAnsi="Times New Roman" w:cs="Times New Roman"/>
          <w:lang w:val="sr-Cyrl-CS"/>
        </w:rPr>
        <w:t xml:space="preserve">" помоћу следећих кључних речи: </w:t>
      </w:r>
      <w:r w:rsidR="003A7CE8" w:rsidRPr="00FD37CB">
        <w:rPr>
          <w:rFonts w:ascii="Times New Roman" w:hAnsi="Times New Roman" w:cs="Times New Roman"/>
          <w:i/>
        </w:rPr>
        <w:t>transport</w:t>
      </w:r>
      <w:r w:rsidR="003A7CE8" w:rsidRPr="00F11CD0">
        <w:rPr>
          <w:rFonts w:ascii="Times New Roman" w:hAnsi="Times New Roman" w:cs="Times New Roman"/>
          <w:i/>
          <w:lang w:val="sr-Cyrl-CS"/>
        </w:rPr>
        <w:t xml:space="preserve">, </w:t>
      </w:r>
      <w:r w:rsidR="003A7CE8" w:rsidRPr="00FD37CB">
        <w:rPr>
          <w:rFonts w:ascii="Times New Roman" w:hAnsi="Times New Roman" w:cs="Times New Roman"/>
          <w:i/>
        </w:rPr>
        <w:t>LDL</w:t>
      </w:r>
      <w:r w:rsidR="003A7CE8" w:rsidRPr="00F11CD0">
        <w:rPr>
          <w:rFonts w:ascii="Times New Roman" w:hAnsi="Times New Roman" w:cs="Times New Roman"/>
          <w:i/>
          <w:lang w:val="sr-Cyrl-CS"/>
        </w:rPr>
        <w:t xml:space="preserve">, </w:t>
      </w:r>
      <w:r w:rsidR="005620B5" w:rsidRPr="00FD37CB">
        <w:rPr>
          <w:rFonts w:ascii="Times New Roman" w:hAnsi="Times New Roman" w:cs="Times New Roman"/>
          <w:i/>
        </w:rPr>
        <w:t>blood</w:t>
      </w:r>
      <w:r w:rsidR="003A7CE8" w:rsidRPr="00F11CD0">
        <w:rPr>
          <w:rFonts w:ascii="Times New Roman" w:hAnsi="Times New Roman" w:cs="Times New Roman"/>
          <w:i/>
          <w:lang w:val="sr-Cyrl-CS"/>
        </w:rPr>
        <w:t xml:space="preserve"> </w:t>
      </w:r>
      <w:r w:rsidR="005620B5" w:rsidRPr="00FD37CB">
        <w:rPr>
          <w:rFonts w:ascii="Times New Roman" w:hAnsi="Times New Roman" w:cs="Times New Roman"/>
          <w:i/>
        </w:rPr>
        <w:t>vessels</w:t>
      </w:r>
      <w:r w:rsidR="005620B5" w:rsidRPr="00FD37CB">
        <w:rPr>
          <w:rFonts w:ascii="Times New Roman" w:hAnsi="Times New Roman" w:cs="Times New Roman"/>
          <w:i/>
          <w:lang w:val="sr-Cyrl-CS"/>
        </w:rPr>
        <w:t xml:space="preserve">, </w:t>
      </w:r>
      <w:proofErr w:type="spellStart"/>
      <w:r w:rsidR="003A7CE8" w:rsidRPr="00FD37CB">
        <w:rPr>
          <w:rFonts w:ascii="Times New Roman" w:hAnsi="Times New Roman" w:cs="Times New Roman"/>
          <w:i/>
        </w:rPr>
        <w:t>atherogenic</w:t>
      </w:r>
      <w:proofErr w:type="spellEnd"/>
      <w:r w:rsidR="003A7CE8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3A7CE8" w:rsidRPr="00FD37CB">
        <w:rPr>
          <w:rFonts w:ascii="Times New Roman" w:hAnsi="Times New Roman" w:cs="Times New Roman"/>
          <w:i/>
        </w:rPr>
        <w:t>diet</w:t>
      </w:r>
      <w:r w:rsidR="003A7CE8" w:rsidRPr="00F11CD0">
        <w:rPr>
          <w:rFonts w:ascii="Times New Roman" w:hAnsi="Times New Roman" w:cs="Times New Roman"/>
          <w:i/>
          <w:lang w:val="sr-Cyrl-CS"/>
        </w:rPr>
        <w:t xml:space="preserve">, </w:t>
      </w:r>
      <w:r w:rsidR="005620B5" w:rsidRPr="00FD37CB">
        <w:rPr>
          <w:rFonts w:ascii="Times New Roman" w:hAnsi="Times New Roman" w:cs="Times New Roman"/>
          <w:i/>
        </w:rPr>
        <w:t>shear</w:t>
      </w:r>
      <w:r w:rsidR="005620B5" w:rsidRPr="00FD37CB">
        <w:rPr>
          <w:rFonts w:ascii="Times New Roman" w:hAnsi="Times New Roman" w:cs="Times New Roman"/>
          <w:i/>
          <w:lang w:val="sr-Cyrl-CS"/>
        </w:rPr>
        <w:t xml:space="preserve"> </w:t>
      </w:r>
      <w:r w:rsidR="005620B5" w:rsidRPr="00FD37CB">
        <w:rPr>
          <w:rFonts w:ascii="Times New Roman" w:hAnsi="Times New Roman" w:cs="Times New Roman"/>
          <w:i/>
        </w:rPr>
        <w:t>stress</w:t>
      </w:r>
      <w:r w:rsidR="005620B5" w:rsidRPr="00F11CD0">
        <w:rPr>
          <w:rFonts w:ascii="Times New Roman" w:hAnsi="Times New Roman" w:cs="Times New Roman"/>
          <w:i/>
          <w:lang w:val="sr-Cyrl-CS"/>
        </w:rPr>
        <w:t xml:space="preserve">, </w:t>
      </w:r>
      <w:proofErr w:type="spellStart"/>
      <w:r w:rsidR="003839B1" w:rsidRPr="00FD37CB">
        <w:rPr>
          <w:rFonts w:ascii="Times New Roman" w:hAnsi="Times New Roman" w:cs="Times New Roman"/>
          <w:i/>
          <w:lang w:val="sr-Latn-CS"/>
        </w:rPr>
        <w:t>lipoproteins</w:t>
      </w:r>
      <w:proofErr w:type="spellEnd"/>
      <w:r w:rsidR="005620B5" w:rsidRPr="00FD37CB">
        <w:rPr>
          <w:rFonts w:ascii="Times New Roman" w:hAnsi="Times New Roman" w:cs="Times New Roman"/>
          <w:i/>
          <w:lang w:val="sr-Cyrl-CS"/>
        </w:rPr>
        <w:t xml:space="preserve">, </w:t>
      </w:r>
      <w:r w:rsidR="001D6C9E" w:rsidRPr="00FD37CB">
        <w:rPr>
          <w:rFonts w:ascii="Times New Roman" w:hAnsi="Times New Roman" w:cs="Times New Roman"/>
          <w:i/>
        </w:rPr>
        <w:t>endothelium</w:t>
      </w:r>
      <w:r w:rsidR="003A7CE8" w:rsidRPr="00FD37CB">
        <w:rPr>
          <w:rFonts w:ascii="Times New Roman" w:hAnsi="Times New Roman" w:cs="Times New Roman"/>
          <w:i/>
          <w:lang w:val="sr-Cyrl-CS"/>
        </w:rPr>
        <w:t>,</w:t>
      </w:r>
      <w:r w:rsidR="003A7CE8" w:rsidRPr="00F11CD0">
        <w:rPr>
          <w:rFonts w:ascii="Times New Roman" w:hAnsi="Times New Roman" w:cs="Times New Roman"/>
          <w:i/>
          <w:lang w:val="sr-Cyrl-CS"/>
        </w:rPr>
        <w:t xml:space="preserve"> </w:t>
      </w:r>
      <w:r w:rsidR="001D6C9E" w:rsidRPr="00FD37CB">
        <w:rPr>
          <w:rFonts w:ascii="Times New Roman" w:hAnsi="Times New Roman" w:cs="Times New Roman"/>
          <w:i/>
        </w:rPr>
        <w:t>at</w:t>
      </w:r>
      <w:r w:rsidR="00D7790A" w:rsidRPr="00FD37CB">
        <w:rPr>
          <w:rFonts w:ascii="Times New Roman" w:hAnsi="Times New Roman" w:cs="Times New Roman"/>
          <w:i/>
        </w:rPr>
        <w:t>h</w:t>
      </w:r>
      <w:r w:rsidR="001D6C9E" w:rsidRPr="00FD37CB">
        <w:rPr>
          <w:rFonts w:ascii="Times New Roman" w:hAnsi="Times New Roman" w:cs="Times New Roman"/>
          <w:i/>
        </w:rPr>
        <w:t>erosclerosis</w:t>
      </w:r>
      <w:r w:rsidR="001D6C9E" w:rsidRPr="00FD37CB">
        <w:rPr>
          <w:rFonts w:ascii="Times New Roman" w:hAnsi="Times New Roman" w:cs="Times New Roman"/>
          <w:i/>
          <w:lang w:val="sr-Cyrl-CS"/>
        </w:rPr>
        <w:t xml:space="preserve">, </w:t>
      </w:r>
      <w:r w:rsidR="0071075C" w:rsidRPr="00FD37CB">
        <w:rPr>
          <w:rFonts w:ascii="Times New Roman" w:hAnsi="Times New Roman" w:cs="Times New Roman"/>
          <w:i/>
        </w:rPr>
        <w:t>vessel</w:t>
      </w:r>
      <w:r w:rsidR="0071075C" w:rsidRPr="00F11CD0">
        <w:rPr>
          <w:rFonts w:ascii="Times New Roman" w:hAnsi="Times New Roman" w:cs="Times New Roman"/>
          <w:i/>
          <w:lang w:val="sr-Cyrl-CS"/>
        </w:rPr>
        <w:t xml:space="preserve"> </w:t>
      </w:r>
      <w:r w:rsidR="0071075C" w:rsidRPr="00FD37CB">
        <w:rPr>
          <w:rFonts w:ascii="Times New Roman" w:hAnsi="Times New Roman" w:cs="Times New Roman"/>
          <w:i/>
        </w:rPr>
        <w:t>wall</w:t>
      </w:r>
      <w:r w:rsidR="0071075C" w:rsidRPr="00F11CD0">
        <w:rPr>
          <w:rFonts w:ascii="Times New Roman" w:hAnsi="Times New Roman" w:cs="Times New Roman"/>
          <w:i/>
          <w:lang w:val="sr-Cyrl-CS"/>
        </w:rPr>
        <w:t xml:space="preserve"> </w:t>
      </w:r>
      <w:r w:rsidR="0071075C" w:rsidRPr="00FD37CB">
        <w:rPr>
          <w:rFonts w:ascii="Times New Roman" w:hAnsi="Times New Roman" w:cs="Times New Roman"/>
          <w:i/>
        </w:rPr>
        <w:t>distension</w:t>
      </w:r>
      <w:r w:rsidR="0071075C" w:rsidRPr="00F11CD0">
        <w:rPr>
          <w:rFonts w:ascii="Times New Roman" w:hAnsi="Times New Roman" w:cs="Times New Roman"/>
          <w:i/>
          <w:lang w:val="sr-Cyrl-CS"/>
        </w:rPr>
        <w:t xml:space="preserve">, </w:t>
      </w:r>
      <w:r w:rsidR="001D6C9E" w:rsidRPr="00FD37CB">
        <w:rPr>
          <w:rFonts w:ascii="Times New Roman" w:hAnsi="Times New Roman" w:cs="Times New Roman"/>
          <w:i/>
        </w:rPr>
        <w:t>rabbits</w:t>
      </w:r>
      <w:r w:rsidR="005D1AEE" w:rsidRPr="00FD37CB">
        <w:rPr>
          <w:rFonts w:ascii="Times New Roman" w:hAnsi="Times New Roman" w:cs="Times New Roman"/>
          <w:lang w:val="sr-Cyrl-CS"/>
        </w:rPr>
        <w:t xml:space="preserve"> </w:t>
      </w:r>
      <w:r w:rsidR="00D7790A" w:rsidRPr="00FD37CB">
        <w:rPr>
          <w:rFonts w:ascii="Times New Roman" w:hAnsi="Times New Roman" w:cs="Times New Roman"/>
          <w:lang w:val="sr-Cyrl-CS"/>
        </w:rPr>
        <w:t>и њиховом комбинацијом</w:t>
      </w:r>
      <w:r w:rsidR="003839B1" w:rsidRPr="00A24FE2">
        <w:rPr>
          <w:rFonts w:ascii="Times New Roman" w:hAnsi="Times New Roman" w:cs="Times New Roman"/>
          <w:lang w:val="sr-Cyrl-CS"/>
        </w:rPr>
        <w:t xml:space="preserve">, </w:t>
      </w:r>
      <w:r w:rsidR="00DA3884" w:rsidRPr="00A24FE2">
        <w:rPr>
          <w:rFonts w:ascii="Times New Roman" w:hAnsi="Times New Roman" w:cs="Times New Roman"/>
          <w:lang w:val="sr-Cyrl-CS"/>
        </w:rPr>
        <w:t xml:space="preserve">пронађено </w:t>
      </w:r>
      <w:r w:rsidR="00DA3884" w:rsidRPr="00F11CD0">
        <w:rPr>
          <w:rFonts w:ascii="Times New Roman" w:hAnsi="Times New Roman" w:cs="Times New Roman"/>
          <w:lang w:val="sr-Cyrl-CS"/>
        </w:rPr>
        <w:t xml:space="preserve">је </w:t>
      </w:r>
      <w:r w:rsidR="00DA3884" w:rsidRPr="00A24FE2">
        <w:rPr>
          <w:rFonts w:ascii="Times New Roman" w:hAnsi="Times New Roman" w:cs="Times New Roman"/>
          <w:lang w:val="sr-Cyrl-CS"/>
        </w:rPr>
        <w:t xml:space="preserve">само пар студија које су </w:t>
      </w:r>
      <w:r w:rsidR="00DA3884" w:rsidRPr="00F11CD0">
        <w:rPr>
          <w:rFonts w:ascii="Times New Roman" w:hAnsi="Times New Roman" w:cs="Times New Roman"/>
          <w:lang w:val="sr-Cyrl-CS"/>
        </w:rPr>
        <w:t>з</w:t>
      </w:r>
      <w:r w:rsidR="00DA3884" w:rsidRPr="00A24FE2">
        <w:rPr>
          <w:rFonts w:ascii="Times New Roman" w:hAnsi="Times New Roman" w:cs="Times New Roman"/>
        </w:rPr>
        <w:t>a</w:t>
      </w:r>
      <w:r w:rsidR="00DA3884" w:rsidRPr="00F11CD0">
        <w:rPr>
          <w:rFonts w:ascii="Times New Roman" w:hAnsi="Times New Roman" w:cs="Times New Roman"/>
          <w:lang w:val="sr-Cyrl-CS"/>
        </w:rPr>
        <w:t xml:space="preserve"> истраживање транспорта </w:t>
      </w:r>
      <w:r w:rsidR="00DA3884" w:rsidRPr="00A24FE2">
        <w:rPr>
          <w:rFonts w:ascii="Times New Roman" w:hAnsi="Times New Roman" w:cs="Times New Roman"/>
        </w:rPr>
        <w:t>LDL</w:t>
      </w:r>
      <w:r w:rsidR="00DA3884" w:rsidRPr="00F11CD0">
        <w:rPr>
          <w:rFonts w:ascii="Times New Roman" w:hAnsi="Times New Roman" w:cs="Times New Roman"/>
          <w:lang w:val="sr-Cyrl-CS"/>
        </w:rPr>
        <w:t>-а</w:t>
      </w:r>
      <w:r w:rsidR="00DA3884" w:rsidRPr="00A24FE2">
        <w:rPr>
          <w:rFonts w:ascii="Times New Roman" w:hAnsi="Times New Roman" w:cs="Times New Roman"/>
          <w:lang w:val="sr-Cyrl-CS"/>
        </w:rPr>
        <w:t xml:space="preserve"> </w:t>
      </w:r>
      <w:r w:rsidR="005C7375" w:rsidRPr="00F11CD0">
        <w:rPr>
          <w:rFonts w:ascii="Times New Roman" w:hAnsi="Times New Roman" w:cs="Times New Roman"/>
          <w:lang w:val="sr-Cyrl-CS"/>
        </w:rPr>
        <w:t xml:space="preserve">користиле </w:t>
      </w:r>
      <w:r w:rsidR="00DA3884" w:rsidRPr="00F11CD0">
        <w:rPr>
          <w:rFonts w:ascii="Times New Roman" w:hAnsi="Times New Roman" w:cs="Times New Roman"/>
          <w:lang w:val="sr-Cyrl-CS"/>
        </w:rPr>
        <w:t xml:space="preserve">метод са обележеним молекулом, али за разлику од експерименталног дизајна </w:t>
      </w:r>
      <w:r w:rsidR="005C7375" w:rsidRPr="00F11CD0">
        <w:rPr>
          <w:rFonts w:ascii="Times New Roman" w:hAnsi="Times New Roman" w:cs="Times New Roman"/>
          <w:lang w:val="sr-Cyrl-CS"/>
        </w:rPr>
        <w:t xml:space="preserve">ове студије </w:t>
      </w:r>
      <w:r w:rsidR="00DA3884" w:rsidRPr="00F11CD0">
        <w:rPr>
          <w:rFonts w:ascii="Times New Roman" w:hAnsi="Times New Roman" w:cs="Times New Roman"/>
          <w:lang w:val="sr-Cyrl-CS"/>
        </w:rPr>
        <w:t>ни</w:t>
      </w:r>
      <w:r w:rsidR="005C7375" w:rsidRPr="00F11CD0">
        <w:rPr>
          <w:rFonts w:ascii="Times New Roman" w:hAnsi="Times New Roman" w:cs="Times New Roman"/>
          <w:lang w:val="sr-Cyrl-CS"/>
        </w:rPr>
        <w:t>је</w:t>
      </w:r>
      <w:r w:rsidR="00DA3884" w:rsidRPr="00F11CD0">
        <w:rPr>
          <w:rFonts w:ascii="Times New Roman" w:hAnsi="Times New Roman" w:cs="Times New Roman"/>
          <w:lang w:val="sr-Cyrl-CS"/>
        </w:rPr>
        <w:t xml:space="preserve"> </w:t>
      </w:r>
      <w:r w:rsidR="005C7375" w:rsidRPr="00F11CD0">
        <w:rPr>
          <w:rFonts w:ascii="Times New Roman" w:hAnsi="Times New Roman" w:cs="Times New Roman"/>
          <w:lang w:val="sr-Cyrl-CS"/>
        </w:rPr>
        <w:t>примењен</w:t>
      </w:r>
      <w:r w:rsidR="00DA3884" w:rsidRPr="00F11CD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A3884" w:rsidRPr="00F11CD0">
        <w:rPr>
          <w:rFonts w:ascii="Times New Roman" w:hAnsi="Times New Roman" w:cs="Times New Roman"/>
          <w:lang w:val="sr-Cyrl-CS"/>
        </w:rPr>
        <w:t>перфузиони</w:t>
      </w:r>
      <w:proofErr w:type="spellEnd"/>
      <w:r w:rsidR="00DA3884" w:rsidRPr="00F11CD0">
        <w:rPr>
          <w:rFonts w:ascii="Times New Roman" w:hAnsi="Times New Roman" w:cs="Times New Roman"/>
          <w:lang w:val="sr-Cyrl-CS"/>
        </w:rPr>
        <w:t xml:space="preserve"> проток. Предност </w:t>
      </w:r>
      <w:r w:rsidR="00A87A1D" w:rsidRPr="00F11CD0">
        <w:rPr>
          <w:rFonts w:ascii="Times New Roman" w:hAnsi="Times New Roman" w:cs="Times New Roman"/>
          <w:lang w:val="sr-Cyrl-CS"/>
        </w:rPr>
        <w:t>и оригинални допринос ове студије је управо тај</w:t>
      </w:r>
      <w:r w:rsidR="00DA3884" w:rsidRPr="00F11CD0">
        <w:rPr>
          <w:rFonts w:ascii="Times New Roman" w:hAnsi="Times New Roman" w:cs="Times New Roman"/>
          <w:lang w:val="sr-Cyrl-CS"/>
        </w:rPr>
        <w:t xml:space="preserve"> што је </w:t>
      </w:r>
      <w:r w:rsidR="00A87A1D" w:rsidRPr="00F11CD0">
        <w:rPr>
          <w:rFonts w:ascii="Times New Roman" w:hAnsi="Times New Roman" w:cs="Times New Roman"/>
          <w:lang w:val="sr-Cyrl-CS"/>
        </w:rPr>
        <w:t xml:space="preserve">у истраживању транспорта </w:t>
      </w:r>
      <w:r w:rsidR="00A87A1D" w:rsidRPr="00A24FE2">
        <w:rPr>
          <w:rFonts w:ascii="Times New Roman" w:hAnsi="Times New Roman" w:cs="Times New Roman"/>
        </w:rPr>
        <w:t>LDL</w:t>
      </w:r>
      <w:r w:rsidR="00A87A1D" w:rsidRPr="00F11CD0">
        <w:rPr>
          <w:rFonts w:ascii="Times New Roman" w:hAnsi="Times New Roman" w:cs="Times New Roman"/>
          <w:lang w:val="sr-Cyrl-CS"/>
        </w:rPr>
        <w:t>-а</w:t>
      </w:r>
      <w:r w:rsidR="00A87A1D" w:rsidRPr="00A24FE2">
        <w:rPr>
          <w:rFonts w:ascii="Times New Roman" w:hAnsi="Times New Roman" w:cs="Times New Roman"/>
          <w:lang w:val="sr-Cyrl-CS"/>
        </w:rPr>
        <w:t xml:space="preserve"> </w:t>
      </w:r>
      <w:r w:rsidR="00A87A1D" w:rsidRPr="00F11CD0">
        <w:rPr>
          <w:rFonts w:ascii="Times New Roman" w:hAnsi="Times New Roman" w:cs="Times New Roman"/>
          <w:lang w:val="sr-Cyrl-CS"/>
        </w:rPr>
        <w:t xml:space="preserve">у зид крвног суда </w:t>
      </w:r>
      <w:r w:rsidR="005C7375" w:rsidRPr="00F11CD0">
        <w:rPr>
          <w:rFonts w:ascii="Times New Roman" w:hAnsi="Times New Roman" w:cs="Times New Roman"/>
          <w:lang w:val="sr-Cyrl-CS"/>
        </w:rPr>
        <w:t>примењен</w:t>
      </w:r>
      <w:r w:rsidR="00DA3884" w:rsidRPr="00F11CD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A3884" w:rsidRPr="00F11CD0">
        <w:rPr>
          <w:rFonts w:ascii="Times New Roman" w:hAnsi="Times New Roman" w:cs="Times New Roman"/>
          <w:lang w:val="sr-Cyrl-CS"/>
        </w:rPr>
        <w:t>перфузиони</w:t>
      </w:r>
      <w:proofErr w:type="spellEnd"/>
      <w:r w:rsidR="00DA3884" w:rsidRPr="00F11CD0">
        <w:rPr>
          <w:rFonts w:ascii="Times New Roman" w:hAnsi="Times New Roman" w:cs="Times New Roman"/>
          <w:lang w:val="sr-Cyrl-CS"/>
        </w:rPr>
        <w:t xml:space="preserve"> проток, </w:t>
      </w:r>
      <w:r w:rsidR="00A87A1D" w:rsidRPr="00F11CD0">
        <w:rPr>
          <w:rFonts w:ascii="Times New Roman" w:hAnsi="Times New Roman" w:cs="Times New Roman"/>
          <w:lang w:val="sr-Cyrl-CS"/>
        </w:rPr>
        <w:t xml:space="preserve">што је сличније условима </w:t>
      </w:r>
      <w:r w:rsidR="00A87A1D" w:rsidRPr="00A24FE2">
        <w:rPr>
          <w:rFonts w:ascii="Times New Roman" w:hAnsi="Times New Roman" w:cs="Times New Roman"/>
          <w:i/>
        </w:rPr>
        <w:t>in</w:t>
      </w:r>
      <w:r w:rsidR="00A87A1D" w:rsidRPr="00F11CD0">
        <w:rPr>
          <w:rFonts w:ascii="Times New Roman" w:hAnsi="Times New Roman" w:cs="Times New Roman"/>
          <w:i/>
          <w:lang w:val="sr-Cyrl-CS"/>
        </w:rPr>
        <w:t xml:space="preserve"> </w:t>
      </w:r>
      <w:r w:rsidR="00A87A1D" w:rsidRPr="00A24FE2">
        <w:rPr>
          <w:rFonts w:ascii="Times New Roman" w:hAnsi="Times New Roman" w:cs="Times New Roman"/>
          <w:i/>
        </w:rPr>
        <w:t>vivo</w:t>
      </w:r>
      <w:r w:rsidR="00A87A1D" w:rsidRPr="00F11CD0">
        <w:rPr>
          <w:rFonts w:ascii="Times New Roman" w:hAnsi="Times New Roman" w:cs="Times New Roman"/>
          <w:i/>
          <w:lang w:val="sr-Cyrl-CS"/>
        </w:rPr>
        <w:t xml:space="preserve">, </w:t>
      </w:r>
      <w:r w:rsidR="00A87A1D" w:rsidRPr="00F11CD0">
        <w:rPr>
          <w:rFonts w:ascii="Times New Roman" w:hAnsi="Times New Roman" w:cs="Times New Roman"/>
          <w:lang w:val="sr-Cyrl-CS"/>
        </w:rPr>
        <w:t xml:space="preserve">а самим тим </w:t>
      </w:r>
      <w:r w:rsidR="005C7375" w:rsidRPr="00F11CD0">
        <w:rPr>
          <w:rFonts w:ascii="Times New Roman" w:hAnsi="Times New Roman" w:cs="Times New Roman"/>
          <w:lang w:val="sr-Cyrl-CS"/>
        </w:rPr>
        <w:t xml:space="preserve">је било </w:t>
      </w:r>
      <w:r w:rsidR="00DA3884" w:rsidRPr="00F11CD0">
        <w:rPr>
          <w:rFonts w:ascii="Times New Roman" w:hAnsi="Times New Roman" w:cs="Times New Roman"/>
          <w:lang w:val="sr-Cyrl-CS"/>
        </w:rPr>
        <w:t>могућ</w:t>
      </w:r>
      <w:r w:rsidR="005C7375" w:rsidRPr="00F11CD0">
        <w:rPr>
          <w:rFonts w:ascii="Times New Roman" w:hAnsi="Times New Roman" w:cs="Times New Roman"/>
          <w:lang w:val="sr-Cyrl-CS"/>
        </w:rPr>
        <w:t>е</w:t>
      </w:r>
      <w:r w:rsidR="00DA3884" w:rsidRPr="00F11CD0">
        <w:rPr>
          <w:rFonts w:ascii="Times New Roman" w:hAnsi="Times New Roman" w:cs="Times New Roman"/>
          <w:lang w:val="sr-Cyrl-CS"/>
        </w:rPr>
        <w:t xml:space="preserve"> израчунавањ</w:t>
      </w:r>
      <w:r w:rsidR="005C7375" w:rsidRPr="00F11CD0">
        <w:rPr>
          <w:rFonts w:ascii="Times New Roman" w:hAnsi="Times New Roman" w:cs="Times New Roman"/>
          <w:lang w:val="sr-Cyrl-CS"/>
        </w:rPr>
        <w:t xml:space="preserve">е биомеханичког параметра </w:t>
      </w:r>
      <w:r w:rsidR="00DA3884" w:rsidRPr="00A24FE2">
        <w:rPr>
          <w:rFonts w:ascii="Times New Roman" w:hAnsi="Times New Roman" w:cs="Times New Roman"/>
          <w:i/>
        </w:rPr>
        <w:t>shear</w:t>
      </w:r>
      <w:r w:rsidR="00DA3884" w:rsidRPr="00F11CD0">
        <w:rPr>
          <w:rFonts w:ascii="Times New Roman" w:hAnsi="Times New Roman" w:cs="Times New Roman"/>
          <w:i/>
          <w:lang w:val="sr-Cyrl-CS"/>
        </w:rPr>
        <w:t xml:space="preserve"> </w:t>
      </w:r>
      <w:r w:rsidR="00DA3884" w:rsidRPr="00A24FE2">
        <w:rPr>
          <w:rFonts w:ascii="Times New Roman" w:hAnsi="Times New Roman" w:cs="Times New Roman"/>
          <w:i/>
        </w:rPr>
        <w:t>stress</w:t>
      </w:r>
      <w:r w:rsidR="00DA3884" w:rsidRPr="00F11CD0">
        <w:rPr>
          <w:rFonts w:ascii="Times New Roman" w:hAnsi="Times New Roman" w:cs="Times New Roman"/>
          <w:lang w:val="sr-Cyrl-CS"/>
        </w:rPr>
        <w:t>-</w:t>
      </w:r>
      <w:r w:rsidR="00DA3884" w:rsidRPr="00A24FE2">
        <w:rPr>
          <w:rFonts w:ascii="Times New Roman" w:hAnsi="Times New Roman" w:cs="Times New Roman"/>
        </w:rPr>
        <w:t>a</w:t>
      </w:r>
      <w:r w:rsidR="005C7375" w:rsidRPr="00F11CD0">
        <w:rPr>
          <w:rFonts w:ascii="Times New Roman" w:hAnsi="Times New Roman" w:cs="Times New Roman"/>
          <w:lang w:val="sr-Cyrl-CS"/>
        </w:rPr>
        <w:t xml:space="preserve">, као и односа између њега и транспорта </w:t>
      </w:r>
      <w:r w:rsidR="005C7375" w:rsidRPr="00A24FE2">
        <w:rPr>
          <w:rFonts w:ascii="Times New Roman" w:hAnsi="Times New Roman" w:cs="Times New Roman"/>
        </w:rPr>
        <w:t>LDL</w:t>
      </w:r>
      <w:r w:rsidR="005C7375" w:rsidRPr="00F11CD0">
        <w:rPr>
          <w:rFonts w:ascii="Times New Roman" w:hAnsi="Times New Roman" w:cs="Times New Roman"/>
          <w:lang w:val="sr-Cyrl-CS"/>
        </w:rPr>
        <w:t>-а</w:t>
      </w:r>
      <w:r w:rsidR="00DA3884" w:rsidRPr="00F11CD0">
        <w:rPr>
          <w:rFonts w:ascii="Times New Roman" w:hAnsi="Times New Roman" w:cs="Times New Roman"/>
          <w:lang w:val="sr-Cyrl-CS"/>
        </w:rPr>
        <w:t>.</w:t>
      </w:r>
      <w:r w:rsidR="00DA3884" w:rsidRPr="00F11CD0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="005C7375" w:rsidRPr="00F11CD0">
        <w:rPr>
          <w:rFonts w:ascii="Times New Roman" w:hAnsi="Times New Roman" w:cs="Times New Roman"/>
          <w:lang w:val="sr-Cyrl-CS"/>
        </w:rPr>
        <w:t xml:space="preserve">Као потврда овога је и чињеница да су резултати ове студије публиковани у </w:t>
      </w:r>
      <w:r w:rsidR="005C7375" w:rsidRPr="00FD37CB">
        <w:rPr>
          <w:rFonts w:ascii="Times New Roman" w:hAnsi="Times New Roman" w:cs="Times New Roman"/>
          <w:bCs/>
          <w:lang w:val="sr-Cyrl-CS"/>
        </w:rPr>
        <w:t>врхунском међународном часопису (</w:t>
      </w:r>
      <w:proofErr w:type="spellStart"/>
      <w:r w:rsidR="005C7375" w:rsidRPr="00FD37CB">
        <w:rPr>
          <w:rFonts w:ascii="Times New Roman" w:hAnsi="Times New Roman" w:cs="Times New Roman"/>
          <w:bCs/>
          <w:i/>
          <w:lang w:val="sr-Cyrl-CS"/>
        </w:rPr>
        <w:t>Circulation</w:t>
      </w:r>
      <w:proofErr w:type="spellEnd"/>
      <w:r w:rsidR="005C7375" w:rsidRPr="00FD37CB">
        <w:rPr>
          <w:rFonts w:ascii="Times New Roman" w:hAnsi="Times New Roman" w:cs="Times New Roman"/>
          <w:bCs/>
          <w:i/>
          <w:lang w:val="sr-Cyrl-CS"/>
        </w:rPr>
        <w:t xml:space="preserve"> </w:t>
      </w:r>
      <w:proofErr w:type="spellStart"/>
      <w:r w:rsidR="005C7375" w:rsidRPr="00FD37CB">
        <w:rPr>
          <w:rFonts w:ascii="Times New Roman" w:hAnsi="Times New Roman" w:cs="Times New Roman"/>
          <w:bCs/>
          <w:i/>
          <w:lang w:val="sr-Cyrl-CS"/>
        </w:rPr>
        <w:t>Journal</w:t>
      </w:r>
      <w:proofErr w:type="spellEnd"/>
      <w:r w:rsidR="005C7375" w:rsidRPr="00FD37CB">
        <w:rPr>
          <w:rFonts w:ascii="Times New Roman" w:hAnsi="Times New Roman" w:cs="Times New Roman"/>
          <w:bCs/>
          <w:lang w:val="sr-Cyrl-CS"/>
        </w:rPr>
        <w:t>)</w:t>
      </w:r>
      <w:r w:rsidR="005C7375" w:rsidRPr="00F11CD0">
        <w:rPr>
          <w:rFonts w:ascii="Times New Roman" w:hAnsi="Times New Roman" w:cs="Times New Roman"/>
          <w:bCs/>
          <w:lang w:val="sr-Cyrl-CS"/>
        </w:rPr>
        <w:t>.</w:t>
      </w:r>
      <w:r w:rsidR="005C7375" w:rsidRPr="00F11CD0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="005D1AEE" w:rsidRPr="00FD37CB">
        <w:rPr>
          <w:rFonts w:ascii="Times New Roman" w:hAnsi="Times New Roman" w:cs="Times New Roman"/>
          <w:lang w:val="sr-Cyrl-CS"/>
        </w:rPr>
        <w:t xml:space="preserve">На основу тога, Комисија </w:t>
      </w:r>
      <w:r w:rsidR="001D6C9E" w:rsidRPr="00FD37CB">
        <w:rPr>
          <w:rFonts w:ascii="Times New Roman" w:hAnsi="Times New Roman" w:cs="Times New Roman"/>
          <w:lang w:val="sr-Cyrl-CS"/>
        </w:rPr>
        <w:t>утврђује</w:t>
      </w:r>
      <w:r w:rsidR="005D1AEE" w:rsidRPr="00FD37CB">
        <w:rPr>
          <w:rFonts w:ascii="Times New Roman" w:hAnsi="Times New Roman" w:cs="Times New Roman"/>
          <w:lang w:val="sr-Cyrl-CS"/>
        </w:rPr>
        <w:t xml:space="preserve"> да докторска дисертација кандидата </w:t>
      </w:r>
      <w:r w:rsidR="00E26884" w:rsidRPr="00FD37CB">
        <w:rPr>
          <w:rFonts w:ascii="Times New Roman" w:hAnsi="Times New Roman" w:cs="Times New Roman"/>
          <w:lang w:val="sr-Cyrl-CS"/>
        </w:rPr>
        <w:t xml:space="preserve">др </w:t>
      </w:r>
      <w:proofErr w:type="spellStart"/>
      <w:r w:rsidR="00E61041" w:rsidRPr="00FD37CB">
        <w:rPr>
          <w:rFonts w:ascii="Times New Roman" w:hAnsi="Times New Roman" w:cs="Times New Roman"/>
          <w:lang w:val="ru-RU"/>
        </w:rPr>
        <w:t>Маје</w:t>
      </w:r>
      <w:proofErr w:type="spellEnd"/>
      <w:r w:rsidR="00E61041" w:rsidRPr="00FD37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041" w:rsidRPr="00FD37CB">
        <w:rPr>
          <w:rFonts w:ascii="Times New Roman" w:hAnsi="Times New Roman" w:cs="Times New Roman"/>
          <w:lang w:val="ru-RU"/>
        </w:rPr>
        <w:t>Милошевић</w:t>
      </w:r>
      <w:proofErr w:type="spellEnd"/>
      <w:r w:rsidR="00E61041" w:rsidRPr="00FD37C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E61041" w:rsidRPr="00FD37CB">
        <w:rPr>
          <w:rFonts w:ascii="Times New Roman" w:hAnsi="Times New Roman" w:cs="Times New Roman"/>
          <w:lang w:val="ru-RU"/>
        </w:rPr>
        <w:t>рођ</w:t>
      </w:r>
      <w:proofErr w:type="spellEnd"/>
      <w:r w:rsidR="00E61041" w:rsidRPr="00FD37CB">
        <w:rPr>
          <w:rFonts w:ascii="Times New Roman" w:hAnsi="Times New Roman" w:cs="Times New Roman"/>
          <w:lang w:val="ru-RU"/>
        </w:rPr>
        <w:t>.</w:t>
      </w:r>
      <w:r w:rsidR="00E61041" w:rsidRPr="00F11CD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E26884" w:rsidRPr="00FD37CB">
        <w:rPr>
          <w:rFonts w:ascii="Times New Roman" w:hAnsi="Times New Roman" w:cs="Times New Roman"/>
          <w:lang w:val="ru-RU"/>
        </w:rPr>
        <w:t>Чолић</w:t>
      </w:r>
      <w:proofErr w:type="spellEnd"/>
      <w:r w:rsidR="00E26884" w:rsidRPr="00FD37CB">
        <w:rPr>
          <w:rFonts w:ascii="Times New Roman" w:hAnsi="Times New Roman" w:cs="Times New Roman"/>
          <w:lang w:val="ru-RU"/>
        </w:rPr>
        <w:t xml:space="preserve">) под </w:t>
      </w:r>
      <w:proofErr w:type="spellStart"/>
      <w:r w:rsidR="00E26884" w:rsidRPr="00FD37CB">
        <w:rPr>
          <w:rFonts w:ascii="Times New Roman" w:hAnsi="Times New Roman" w:cs="Times New Roman"/>
          <w:lang w:val="ru-RU"/>
        </w:rPr>
        <w:t>називом</w:t>
      </w:r>
      <w:proofErr w:type="spellEnd"/>
      <w:r w:rsidR="00E26884" w:rsidRPr="00FD37CB">
        <w:rPr>
          <w:rFonts w:ascii="Times New Roman" w:hAnsi="Times New Roman" w:cs="Times New Roman"/>
          <w:lang w:val="ru-RU"/>
        </w:rPr>
        <w:t xml:space="preserve">: </w:t>
      </w:r>
      <w:r w:rsidR="00E26884" w:rsidRPr="00FD37CB">
        <w:rPr>
          <w:rFonts w:ascii="Times New Roman" w:hAnsi="Times New Roman" w:cs="Times New Roman"/>
          <w:b/>
          <w:lang w:val="ru-RU"/>
        </w:rPr>
        <w:t>„</w:t>
      </w:r>
      <w:r w:rsidR="00E26884" w:rsidRPr="00F11CD0">
        <w:rPr>
          <w:rFonts w:ascii="Times New Roman" w:hAnsi="Times New Roman" w:cs="Times New Roman"/>
          <w:b/>
          <w:lang w:val="sr-Cyrl-CS"/>
        </w:rPr>
        <w:t xml:space="preserve">Транспорт </w:t>
      </w:r>
      <w:r w:rsidR="00E26884" w:rsidRPr="00FD37CB">
        <w:rPr>
          <w:rFonts w:ascii="Times New Roman" w:hAnsi="Times New Roman" w:cs="Times New Roman"/>
          <w:b/>
        </w:rPr>
        <w:t>LDL</w:t>
      </w:r>
      <w:r w:rsidR="00E26884" w:rsidRPr="00F11CD0">
        <w:rPr>
          <w:rFonts w:ascii="Times New Roman" w:hAnsi="Times New Roman" w:cs="Times New Roman"/>
          <w:b/>
          <w:lang w:val="sr-Cyrl-CS"/>
        </w:rPr>
        <w:t xml:space="preserve">-а у изолованој </w:t>
      </w:r>
      <w:proofErr w:type="spellStart"/>
      <w:r w:rsidR="00E26884" w:rsidRPr="00F11CD0">
        <w:rPr>
          <w:rFonts w:ascii="Times New Roman" w:hAnsi="Times New Roman" w:cs="Times New Roman"/>
          <w:b/>
          <w:lang w:val="sr-Cyrl-CS"/>
        </w:rPr>
        <w:t>каротиди</w:t>
      </w:r>
      <w:proofErr w:type="spellEnd"/>
      <w:r w:rsidR="00E26884" w:rsidRPr="00F11CD0">
        <w:rPr>
          <w:rFonts w:ascii="Times New Roman" w:hAnsi="Times New Roman" w:cs="Times New Roman"/>
          <w:b/>
          <w:lang w:val="sr-Cyrl-CS"/>
        </w:rPr>
        <w:t xml:space="preserve"> кунића пре и током развоја </w:t>
      </w:r>
      <w:proofErr w:type="spellStart"/>
      <w:r w:rsidR="00E26884" w:rsidRPr="00F11CD0">
        <w:rPr>
          <w:rFonts w:ascii="Times New Roman" w:hAnsi="Times New Roman" w:cs="Times New Roman"/>
          <w:b/>
          <w:lang w:val="sr-Cyrl-CS"/>
        </w:rPr>
        <w:t>атеросклерозе</w:t>
      </w:r>
      <w:proofErr w:type="spellEnd"/>
      <w:r w:rsidR="00E26884" w:rsidRPr="00FD37CB">
        <w:rPr>
          <w:rFonts w:ascii="Times New Roman" w:hAnsi="Times New Roman" w:cs="Times New Roman"/>
          <w:b/>
          <w:lang w:val="ru-RU"/>
        </w:rPr>
        <w:t>“</w:t>
      </w:r>
      <w:r w:rsidR="00E26884" w:rsidRPr="00FD37CB">
        <w:rPr>
          <w:rFonts w:ascii="Times New Roman" w:hAnsi="Times New Roman" w:cs="Times New Roman"/>
          <w:lang w:val="sr-Cyrl-CS"/>
        </w:rPr>
        <w:t xml:space="preserve">, </w:t>
      </w:r>
      <w:r w:rsidR="005D1AEE" w:rsidRPr="00FD37CB">
        <w:rPr>
          <w:rFonts w:ascii="Times New Roman" w:hAnsi="Times New Roman" w:cs="Times New Roman"/>
          <w:lang w:val="sr-Cyrl-CS"/>
        </w:rPr>
        <w:t>представља резултат ор</w:t>
      </w:r>
      <w:r w:rsidR="00ED2857" w:rsidRPr="00FD37CB">
        <w:rPr>
          <w:rFonts w:ascii="Times New Roman" w:hAnsi="Times New Roman" w:cs="Times New Roman"/>
          <w:lang w:val="sr-Cyrl-CS"/>
        </w:rPr>
        <w:t>и</w:t>
      </w:r>
      <w:r w:rsidR="005D1AEE" w:rsidRPr="00FD37CB">
        <w:rPr>
          <w:rFonts w:ascii="Times New Roman" w:hAnsi="Times New Roman" w:cs="Times New Roman"/>
          <w:lang w:val="sr-Cyrl-CS"/>
        </w:rPr>
        <w:t>гиналног научног рада</w:t>
      </w:r>
      <w:r w:rsidR="00ED2857" w:rsidRPr="00FD37CB">
        <w:rPr>
          <w:rFonts w:ascii="Times New Roman" w:hAnsi="Times New Roman" w:cs="Times New Roman"/>
          <w:lang w:val="sr-Cyrl-CS"/>
        </w:rPr>
        <w:t xml:space="preserve">. </w:t>
      </w:r>
    </w:p>
    <w:p w:rsidR="0071075C" w:rsidRPr="00F11CD0" w:rsidRDefault="0071075C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</w:p>
    <w:p w:rsidR="0071075C" w:rsidRDefault="0071075C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</w:p>
    <w:p w:rsidR="00FD37CB" w:rsidRPr="00F11CD0" w:rsidRDefault="00FD37CB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</w:p>
    <w:p w:rsidR="00207EDB" w:rsidRPr="00207EDB" w:rsidRDefault="00207EDB" w:rsidP="0041023A">
      <w:pPr>
        <w:pStyle w:val="Default"/>
        <w:spacing w:line="360" w:lineRule="auto"/>
        <w:ind w:left="6"/>
        <w:jc w:val="both"/>
        <w:rPr>
          <w:color w:val="auto"/>
          <w:lang w:val="sr-Cyrl-CS"/>
        </w:rPr>
      </w:pPr>
      <w:r w:rsidRPr="00207EDB">
        <w:rPr>
          <w:b/>
          <w:bCs/>
          <w:color w:val="auto"/>
          <w:lang w:val="sr-Cyrl-CS"/>
        </w:rPr>
        <w:lastRenderedPageBreak/>
        <w:t xml:space="preserve">2.3. Преглед остварених резултата рада кандидата у одређеној научној области </w:t>
      </w:r>
    </w:p>
    <w:p w:rsidR="00207EDB" w:rsidRPr="00207EDB" w:rsidRDefault="00207EDB" w:rsidP="0041023A">
      <w:pPr>
        <w:pStyle w:val="Default"/>
        <w:spacing w:line="360" w:lineRule="auto"/>
        <w:ind w:left="6"/>
        <w:jc w:val="both"/>
        <w:rPr>
          <w:b/>
          <w:bCs/>
          <w:color w:val="auto"/>
          <w:lang w:val="sr-Cyrl-CS"/>
        </w:rPr>
      </w:pPr>
    </w:p>
    <w:p w:rsidR="00207EDB" w:rsidRDefault="00207EDB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b/>
          <w:bCs/>
          <w:lang w:val="sr-Cyrl-CS"/>
        </w:rPr>
      </w:pPr>
      <w:r w:rsidRPr="00207EDB">
        <w:rPr>
          <w:rFonts w:ascii="Times New Roman" w:hAnsi="Times New Roman" w:cs="Times New Roman"/>
          <w:b/>
          <w:bCs/>
          <w:lang w:val="sr-Cyrl-CS"/>
        </w:rPr>
        <w:t xml:space="preserve">А. Лични подаци </w:t>
      </w:r>
    </w:p>
    <w:p w:rsidR="0063310E" w:rsidRDefault="0063310E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63310E" w:rsidRDefault="006331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 w:rsidRPr="0063310E">
        <w:rPr>
          <w:rFonts w:ascii="Times New Roman" w:hAnsi="Times New Roman" w:cs="Times New Roman"/>
          <w:b/>
          <w:lang w:val="sr-Cyrl-CS"/>
        </w:rPr>
        <w:t xml:space="preserve">Маја </w:t>
      </w:r>
      <w:proofErr w:type="spellStart"/>
      <w:r w:rsidRPr="0063310E">
        <w:rPr>
          <w:rFonts w:ascii="Times New Roman" w:hAnsi="Times New Roman" w:cs="Times New Roman"/>
          <w:b/>
          <w:bCs/>
          <w:iCs/>
          <w:lang w:val="ru-RU"/>
        </w:rPr>
        <w:t>Милошевић</w:t>
      </w:r>
      <w:proofErr w:type="spellEnd"/>
      <w:r w:rsidRPr="0063310E">
        <w:rPr>
          <w:rFonts w:ascii="Times New Roman" w:hAnsi="Times New Roman" w:cs="Times New Roman"/>
          <w:b/>
          <w:bCs/>
          <w:iCs/>
          <w:lang w:val="ru-RU"/>
        </w:rPr>
        <w:t xml:space="preserve"> (</w:t>
      </w:r>
      <w:proofErr w:type="spellStart"/>
      <w:r w:rsidRPr="0063310E">
        <w:rPr>
          <w:rFonts w:ascii="Times New Roman" w:hAnsi="Times New Roman" w:cs="Times New Roman"/>
          <w:b/>
          <w:bCs/>
          <w:iCs/>
          <w:lang w:val="ru-RU"/>
        </w:rPr>
        <w:t>рођ</w:t>
      </w:r>
      <w:proofErr w:type="spellEnd"/>
      <w:r w:rsidRPr="0063310E">
        <w:rPr>
          <w:rFonts w:ascii="Times New Roman" w:hAnsi="Times New Roman" w:cs="Times New Roman"/>
          <w:b/>
          <w:bCs/>
          <w:iCs/>
          <w:lang w:val="ru-RU"/>
        </w:rPr>
        <w:t xml:space="preserve">. </w:t>
      </w:r>
      <w:proofErr w:type="spellStart"/>
      <w:r w:rsidRPr="0063310E">
        <w:rPr>
          <w:rFonts w:ascii="Times New Roman" w:hAnsi="Times New Roman" w:cs="Times New Roman"/>
          <w:b/>
          <w:bCs/>
          <w:iCs/>
          <w:lang w:val="ru-RU"/>
        </w:rPr>
        <w:t>Чолић</w:t>
      </w:r>
      <w:proofErr w:type="spellEnd"/>
      <w:r w:rsidRPr="0063310E">
        <w:rPr>
          <w:rFonts w:ascii="Times New Roman" w:hAnsi="Times New Roman" w:cs="Times New Roman"/>
          <w:b/>
          <w:bCs/>
          <w:iCs/>
          <w:lang w:val="ru-RU"/>
        </w:rPr>
        <w:t>)</w:t>
      </w:r>
      <w:r w:rsidRPr="0063310E">
        <w:rPr>
          <w:rFonts w:ascii="Times New Roman" w:hAnsi="Times New Roman" w:cs="Times New Roman"/>
          <w:b/>
          <w:lang w:val="sr-Cyrl-CS"/>
        </w:rPr>
        <w:t xml:space="preserve"> </w:t>
      </w:r>
      <w:r w:rsidRPr="0063310E">
        <w:rPr>
          <w:rFonts w:ascii="Times New Roman" w:hAnsi="Times New Roman" w:cs="Times New Roman"/>
          <w:lang w:val="sr-Cyrl-CS"/>
        </w:rPr>
        <w:t xml:space="preserve">рођена је 05. 01. 1983. године у Крагујевцу. </w:t>
      </w:r>
      <w:r w:rsidRPr="00705038">
        <w:rPr>
          <w:rFonts w:ascii="Times New Roman" w:hAnsi="Times New Roman" w:cs="Times New Roman"/>
          <w:lang w:val="sr-Cyrl-CS"/>
        </w:rPr>
        <w:t xml:space="preserve">Завршила је </w:t>
      </w:r>
      <w:r w:rsidR="0067218F" w:rsidRPr="00F11CD0">
        <w:rPr>
          <w:rFonts w:ascii="Times New Roman" w:hAnsi="Times New Roman" w:cs="Times New Roman"/>
          <w:lang w:val="sr-Cyrl-CS"/>
        </w:rPr>
        <w:t>о</w:t>
      </w:r>
      <w:r w:rsidRPr="00705038">
        <w:rPr>
          <w:rFonts w:ascii="Times New Roman" w:hAnsi="Times New Roman" w:cs="Times New Roman"/>
          <w:lang w:val="sr-Cyrl-CS"/>
        </w:rPr>
        <w:t xml:space="preserve">сновну и </w:t>
      </w:r>
      <w:r w:rsidR="0067218F" w:rsidRPr="00F11CD0">
        <w:rPr>
          <w:rFonts w:ascii="Times New Roman" w:hAnsi="Times New Roman" w:cs="Times New Roman"/>
          <w:lang w:val="sr-Cyrl-CS"/>
        </w:rPr>
        <w:t>с</w:t>
      </w:r>
      <w:r w:rsidRPr="00705038">
        <w:rPr>
          <w:rFonts w:ascii="Times New Roman" w:hAnsi="Times New Roman" w:cs="Times New Roman"/>
          <w:lang w:val="sr-Cyrl-CS"/>
        </w:rPr>
        <w:t>редњу</w:t>
      </w:r>
      <w:r w:rsidRPr="0063310E">
        <w:rPr>
          <w:rFonts w:ascii="Times New Roman" w:hAnsi="Times New Roman" w:cs="Times New Roman"/>
          <w:lang w:val="sr-Cyrl-CS"/>
        </w:rPr>
        <w:t xml:space="preserve"> школу, Прву крагујевачку гимназију, као носилац дипломе Вук Караџић. Медицински факултет у Крагујевцу уписала је 2002. годин</w:t>
      </w:r>
      <w:r w:rsidR="00705038">
        <w:rPr>
          <w:rFonts w:ascii="Times New Roman" w:hAnsi="Times New Roman" w:cs="Times New Roman"/>
          <w:lang w:val="sr-Cyrl-CS"/>
        </w:rPr>
        <w:t xml:space="preserve">е и успешно завршила </w:t>
      </w:r>
      <w:r w:rsidRPr="0063310E">
        <w:rPr>
          <w:rFonts w:ascii="Times New Roman" w:hAnsi="Times New Roman" w:cs="Times New Roman"/>
          <w:lang w:val="sr-Cyrl-CS"/>
        </w:rPr>
        <w:t xml:space="preserve">2009. </w:t>
      </w:r>
      <w:r w:rsidR="00705038">
        <w:rPr>
          <w:rFonts w:ascii="Times New Roman" w:hAnsi="Times New Roman" w:cs="Times New Roman"/>
          <w:lang w:val="sr-Cyrl-CS"/>
        </w:rPr>
        <w:t>године са просечном оценом 8,98, а</w:t>
      </w:r>
      <w:r w:rsidRPr="0063310E">
        <w:rPr>
          <w:rFonts w:ascii="Times New Roman" w:hAnsi="Times New Roman" w:cs="Times New Roman"/>
          <w:lang w:val="sr-Cyrl-CS"/>
        </w:rPr>
        <w:t xml:space="preserve"> стручни испит </w:t>
      </w:r>
      <w:r w:rsidR="00705038">
        <w:rPr>
          <w:rFonts w:ascii="Times New Roman" w:hAnsi="Times New Roman" w:cs="Times New Roman"/>
          <w:lang w:val="sr-Cyrl-CS"/>
        </w:rPr>
        <w:t>положила</w:t>
      </w:r>
      <w:r w:rsidRPr="0063310E">
        <w:rPr>
          <w:rFonts w:ascii="Times New Roman" w:hAnsi="Times New Roman" w:cs="Times New Roman"/>
          <w:lang w:val="sr-Cyrl-CS"/>
        </w:rPr>
        <w:t xml:space="preserve"> 2010. године. </w:t>
      </w:r>
    </w:p>
    <w:p w:rsidR="0063310E" w:rsidRPr="00FD37CB" w:rsidRDefault="006331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Pr="0063310E">
        <w:rPr>
          <w:rFonts w:ascii="Times New Roman" w:hAnsi="Times New Roman" w:cs="Times New Roman"/>
          <w:lang w:val="sr-Cyrl-CS"/>
        </w:rPr>
        <w:t xml:space="preserve">Током студија на Медицинском факултету у Крагујевцу радила је </w:t>
      </w:r>
      <w:r w:rsidR="004B41D7" w:rsidRPr="0063310E">
        <w:rPr>
          <w:rFonts w:ascii="Times New Roman" w:hAnsi="Times New Roman" w:cs="Times New Roman"/>
          <w:lang w:val="sr-Cyrl-CS"/>
        </w:rPr>
        <w:t xml:space="preserve">као студент </w:t>
      </w:r>
      <w:r w:rsidR="004B41D7" w:rsidRPr="00FD37CB">
        <w:rPr>
          <w:rFonts w:ascii="Times New Roman" w:hAnsi="Times New Roman" w:cs="Times New Roman"/>
          <w:lang w:val="sr-Cyrl-CS"/>
        </w:rPr>
        <w:t xml:space="preserve">демонстратор на предмету Физиологија </w:t>
      </w:r>
      <w:r w:rsidR="00705038" w:rsidRPr="00FD37CB">
        <w:rPr>
          <w:rFonts w:ascii="Times New Roman" w:hAnsi="Times New Roman" w:cs="Times New Roman"/>
          <w:lang w:val="sr-Cyrl-CS"/>
        </w:rPr>
        <w:t>у периоду</w:t>
      </w:r>
      <w:r w:rsidRPr="00FD37CB">
        <w:rPr>
          <w:rFonts w:ascii="Times New Roman" w:hAnsi="Times New Roman" w:cs="Times New Roman"/>
          <w:lang w:val="sr-Cyrl-CS"/>
        </w:rPr>
        <w:t xml:space="preserve"> од 2004 – 2007. године. </w:t>
      </w:r>
      <w:r w:rsidR="00705038" w:rsidRPr="00FD37CB">
        <w:rPr>
          <w:rFonts w:ascii="Times New Roman" w:hAnsi="Times New Roman" w:cs="Times New Roman"/>
          <w:lang w:val="sr-Cyrl-CS"/>
        </w:rPr>
        <w:t xml:space="preserve">Још као студент </w:t>
      </w:r>
      <w:r w:rsidR="004B41D7" w:rsidRPr="00F11CD0">
        <w:rPr>
          <w:rFonts w:ascii="Times New Roman" w:hAnsi="Times New Roman" w:cs="Times New Roman"/>
          <w:lang w:val="sr-Cyrl-CS"/>
        </w:rPr>
        <w:t xml:space="preserve">је </w:t>
      </w:r>
      <w:r w:rsidR="00705038" w:rsidRPr="00FD37CB">
        <w:rPr>
          <w:rFonts w:ascii="Times New Roman" w:hAnsi="Times New Roman" w:cs="Times New Roman"/>
          <w:lang w:val="sr-Cyrl-CS"/>
        </w:rPr>
        <w:t>показала</w:t>
      </w:r>
      <w:r w:rsidR="004B41D7" w:rsidRPr="00F11CD0">
        <w:rPr>
          <w:rFonts w:ascii="Times New Roman" w:hAnsi="Times New Roman" w:cs="Times New Roman"/>
          <w:lang w:val="sr-Cyrl-CS"/>
        </w:rPr>
        <w:t xml:space="preserve"> </w:t>
      </w:r>
      <w:r w:rsidR="00705038" w:rsidRPr="00FD37CB">
        <w:rPr>
          <w:rFonts w:ascii="Times New Roman" w:hAnsi="Times New Roman" w:cs="Times New Roman"/>
          <w:lang w:val="sr-Cyrl-CS"/>
        </w:rPr>
        <w:t xml:space="preserve">интересовање за </w:t>
      </w:r>
      <w:r w:rsidR="0071075C" w:rsidRPr="00FD37CB">
        <w:rPr>
          <w:rFonts w:ascii="Times New Roman" w:hAnsi="Times New Roman" w:cs="Times New Roman"/>
          <w:lang w:val="sr-Cyrl-CS"/>
        </w:rPr>
        <w:t>научно - истраживачки</w:t>
      </w:r>
      <w:r w:rsidR="00705038" w:rsidRPr="00FD37CB">
        <w:rPr>
          <w:rFonts w:ascii="Times New Roman" w:hAnsi="Times New Roman" w:cs="Times New Roman"/>
          <w:lang w:val="sr-Cyrl-CS"/>
        </w:rPr>
        <w:t xml:space="preserve"> рад из чега је проистекло учешће на</w:t>
      </w:r>
      <w:r w:rsidR="004B41D7" w:rsidRPr="00F11CD0">
        <w:rPr>
          <w:rFonts w:ascii="Times New Roman" w:hAnsi="Times New Roman" w:cs="Times New Roman"/>
          <w:lang w:val="sr-Cyrl-CS"/>
        </w:rPr>
        <w:t xml:space="preserve"> више</w:t>
      </w:r>
      <w:r w:rsidR="00705038" w:rsidRPr="00FD37CB">
        <w:rPr>
          <w:rFonts w:ascii="Times New Roman" w:hAnsi="Times New Roman" w:cs="Times New Roman"/>
          <w:lang w:val="sr-Cyrl-CS"/>
        </w:rPr>
        <w:t xml:space="preserve"> студентски</w:t>
      </w:r>
      <w:r w:rsidR="004B41D7" w:rsidRPr="00F11CD0">
        <w:rPr>
          <w:rFonts w:ascii="Times New Roman" w:hAnsi="Times New Roman" w:cs="Times New Roman"/>
          <w:lang w:val="sr-Cyrl-CS"/>
        </w:rPr>
        <w:t>х</w:t>
      </w:r>
      <w:r w:rsidR="004B41D7" w:rsidRPr="00FD37CB">
        <w:rPr>
          <w:rFonts w:ascii="Times New Roman" w:hAnsi="Times New Roman" w:cs="Times New Roman"/>
          <w:lang w:val="sr-Cyrl-CS"/>
        </w:rPr>
        <w:t xml:space="preserve"> конгрес</w:t>
      </w:r>
      <w:r w:rsidR="00705038" w:rsidRPr="00FD37CB">
        <w:rPr>
          <w:rFonts w:ascii="Times New Roman" w:hAnsi="Times New Roman" w:cs="Times New Roman"/>
          <w:lang w:val="sr-Cyrl-CS"/>
        </w:rPr>
        <w:t>а.</w:t>
      </w:r>
      <w:r w:rsidRPr="00FD37CB">
        <w:rPr>
          <w:rFonts w:ascii="Times New Roman" w:hAnsi="Times New Roman" w:cs="Times New Roman"/>
          <w:lang w:val="sr-Cyrl-CS"/>
        </w:rPr>
        <w:t xml:space="preserve"> </w:t>
      </w:r>
    </w:p>
    <w:p w:rsidR="0063310E" w:rsidRPr="00F11CD0" w:rsidRDefault="006331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FD37CB">
        <w:rPr>
          <w:rFonts w:ascii="Times New Roman" w:hAnsi="Times New Roman" w:cs="Times New Roman"/>
          <w:lang w:val="sr-Cyrl-CS"/>
        </w:rPr>
        <w:tab/>
        <w:t xml:space="preserve">Након завршених </w:t>
      </w:r>
      <w:r w:rsidR="00A9039D" w:rsidRPr="00FD37CB">
        <w:rPr>
          <w:rFonts w:ascii="Times New Roman" w:hAnsi="Times New Roman" w:cs="Times New Roman"/>
          <w:lang w:val="sr-Cyrl-CS"/>
        </w:rPr>
        <w:t>О</w:t>
      </w:r>
      <w:r w:rsidRPr="00FD37CB">
        <w:rPr>
          <w:rFonts w:ascii="Times New Roman" w:hAnsi="Times New Roman" w:cs="Times New Roman"/>
          <w:lang w:val="sr-Cyrl-CS"/>
        </w:rPr>
        <w:t xml:space="preserve">сновних студија </w:t>
      </w:r>
      <w:r w:rsidR="00A9039D" w:rsidRPr="00FD37CB">
        <w:rPr>
          <w:rFonts w:ascii="Times New Roman" w:hAnsi="Times New Roman" w:cs="Times New Roman"/>
          <w:lang w:val="sr-Cyrl-CS"/>
        </w:rPr>
        <w:t xml:space="preserve">медицине </w:t>
      </w:r>
      <w:r w:rsidRPr="00FD37CB">
        <w:rPr>
          <w:rFonts w:ascii="Times New Roman" w:hAnsi="Times New Roman" w:cs="Times New Roman"/>
          <w:lang w:val="sr-Cyrl-CS"/>
        </w:rPr>
        <w:t xml:space="preserve">2009. године </w:t>
      </w:r>
      <w:r w:rsidR="00705038" w:rsidRPr="00FD37CB">
        <w:rPr>
          <w:rFonts w:ascii="Times New Roman" w:hAnsi="Times New Roman" w:cs="Times New Roman"/>
          <w:lang w:val="sr-Cyrl-CS"/>
        </w:rPr>
        <w:t xml:space="preserve">уписала је </w:t>
      </w:r>
      <w:r w:rsidRPr="00FD37CB">
        <w:rPr>
          <w:rFonts w:ascii="Times New Roman" w:hAnsi="Times New Roman" w:cs="Times New Roman"/>
          <w:lang w:val="sr-Cyrl-CS"/>
        </w:rPr>
        <w:t xml:space="preserve">Докторске академске студије Медицинског факултета у Крагујевцу, изборно подручје – Експериментална и примењена физиологија са спортском медицином. </w:t>
      </w:r>
      <w:r w:rsidR="00705038" w:rsidRPr="00FD37CB">
        <w:rPr>
          <w:rFonts w:ascii="Times New Roman" w:hAnsi="Times New Roman" w:cs="Times New Roman"/>
          <w:lang w:val="sr-Cyrl-CS"/>
        </w:rPr>
        <w:t>У</w:t>
      </w:r>
      <w:r w:rsidRPr="00FD37CB">
        <w:rPr>
          <w:rFonts w:ascii="Times New Roman" w:hAnsi="Times New Roman" w:cs="Times New Roman"/>
          <w:lang w:val="sr-Cyrl-CS"/>
        </w:rPr>
        <w:t xml:space="preserve">смени докторантски испит </w:t>
      </w:r>
      <w:r w:rsidR="00705038" w:rsidRPr="00FD37CB">
        <w:rPr>
          <w:rFonts w:ascii="Times New Roman" w:hAnsi="Times New Roman" w:cs="Times New Roman"/>
          <w:lang w:val="sr-Cyrl-CS"/>
        </w:rPr>
        <w:t>положила је</w:t>
      </w:r>
      <w:r w:rsidRPr="00FD37CB">
        <w:rPr>
          <w:rFonts w:ascii="Times New Roman" w:hAnsi="Times New Roman" w:cs="Times New Roman"/>
          <w:lang w:val="sr-Cyrl-CS"/>
        </w:rPr>
        <w:t xml:space="preserve"> </w:t>
      </w:r>
      <w:r w:rsidR="004B41D7" w:rsidRPr="00FD37CB">
        <w:rPr>
          <w:rFonts w:ascii="Times New Roman" w:hAnsi="Times New Roman" w:cs="Times New Roman"/>
          <w:lang w:val="sr-Cyrl-CS"/>
        </w:rPr>
        <w:t xml:space="preserve">14. јула </w:t>
      </w:r>
      <w:r w:rsidRPr="00FD37CB">
        <w:rPr>
          <w:rFonts w:ascii="Times New Roman" w:hAnsi="Times New Roman" w:cs="Times New Roman"/>
          <w:lang w:val="sr-Cyrl-CS"/>
        </w:rPr>
        <w:t xml:space="preserve">2011. године са оценом 10 (десет). </w:t>
      </w:r>
    </w:p>
    <w:p w:rsidR="00785352" w:rsidRPr="00F11CD0" w:rsidRDefault="006331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 w:rsidRPr="00FD37CB">
        <w:rPr>
          <w:rFonts w:ascii="Times New Roman" w:hAnsi="Times New Roman" w:cs="Times New Roman"/>
          <w:lang w:val="sr-Cyrl-CS"/>
        </w:rPr>
        <w:tab/>
        <w:t>Од 10.</w:t>
      </w:r>
      <w:r w:rsidR="00E42280" w:rsidRPr="00F11CD0">
        <w:rPr>
          <w:rFonts w:ascii="Times New Roman" w:hAnsi="Times New Roman" w:cs="Times New Roman"/>
          <w:lang w:val="sr-Cyrl-CS"/>
        </w:rPr>
        <w:t xml:space="preserve"> марта </w:t>
      </w:r>
      <w:r w:rsidRPr="00FD37CB">
        <w:rPr>
          <w:rFonts w:ascii="Times New Roman" w:hAnsi="Times New Roman" w:cs="Times New Roman"/>
          <w:lang w:val="sr-Cyrl-CS"/>
        </w:rPr>
        <w:t>2010. године запослена је на предмету Физиологија Медицинског факултета (</w:t>
      </w:r>
      <w:r w:rsidRPr="0063310E">
        <w:rPr>
          <w:rFonts w:ascii="Times New Roman" w:hAnsi="Times New Roman" w:cs="Times New Roman"/>
          <w:lang w:val="sr-Cyrl-CS"/>
        </w:rPr>
        <w:t>2012.</w:t>
      </w:r>
      <w:r w:rsidR="00705038">
        <w:rPr>
          <w:rFonts w:ascii="Times New Roman" w:hAnsi="Times New Roman" w:cs="Times New Roman"/>
          <w:lang w:val="sr-Cyrl-CS"/>
        </w:rPr>
        <w:t xml:space="preserve"> </w:t>
      </w:r>
      <w:r w:rsidRPr="0063310E">
        <w:rPr>
          <w:rFonts w:ascii="Times New Roman" w:hAnsi="Times New Roman" w:cs="Times New Roman"/>
          <w:lang w:val="sr-Cyrl-CS"/>
        </w:rPr>
        <w:t xml:space="preserve">године преименован у Факултет медицинских наука) у Крагујевцу као сарадник у настави. </w:t>
      </w:r>
      <w:r w:rsidR="00192627" w:rsidRPr="0063310E">
        <w:rPr>
          <w:rFonts w:ascii="Times New Roman" w:hAnsi="Times New Roman" w:cs="Times New Roman"/>
          <w:lang w:val="sr-Cyrl-CS"/>
        </w:rPr>
        <w:t xml:space="preserve">На Наставно – научном већу одржаном 5. септембра 2012. </w:t>
      </w:r>
      <w:r w:rsidR="00FF4ADF">
        <w:rPr>
          <w:rFonts w:ascii="Times New Roman" w:hAnsi="Times New Roman" w:cs="Times New Roman"/>
          <w:lang w:val="sr-Cyrl-CS"/>
        </w:rPr>
        <w:t xml:space="preserve">године </w:t>
      </w:r>
      <w:r w:rsidR="00192627" w:rsidRPr="0063310E">
        <w:rPr>
          <w:rFonts w:ascii="Times New Roman" w:hAnsi="Times New Roman" w:cs="Times New Roman"/>
          <w:lang w:val="sr-Cyrl-CS"/>
        </w:rPr>
        <w:t xml:space="preserve">изабрана </w:t>
      </w:r>
      <w:r w:rsidR="006965E3">
        <w:rPr>
          <w:rFonts w:ascii="Times New Roman" w:hAnsi="Times New Roman" w:cs="Times New Roman"/>
          <w:lang w:val="sr-Cyrl-CS"/>
        </w:rPr>
        <w:t xml:space="preserve">је </w:t>
      </w:r>
      <w:r w:rsidR="00192627" w:rsidRPr="0063310E">
        <w:rPr>
          <w:rFonts w:ascii="Times New Roman" w:hAnsi="Times New Roman" w:cs="Times New Roman"/>
          <w:lang w:val="sr-Cyrl-CS"/>
        </w:rPr>
        <w:t>за сарадника у звању асистента за предмет Физиологија</w:t>
      </w:r>
      <w:r w:rsidR="00192627">
        <w:rPr>
          <w:rFonts w:ascii="Times New Roman" w:hAnsi="Times New Roman" w:cs="Times New Roman"/>
          <w:lang w:val="sr-Cyrl-CS"/>
        </w:rPr>
        <w:t xml:space="preserve"> Факултета медицинских наука Универзитета у </w:t>
      </w:r>
      <w:r w:rsidR="00192627" w:rsidRPr="00A24FE2">
        <w:rPr>
          <w:rFonts w:ascii="Times New Roman" w:hAnsi="Times New Roman" w:cs="Times New Roman"/>
          <w:lang w:val="sr-Cyrl-CS"/>
        </w:rPr>
        <w:t xml:space="preserve">Крагујевцу. </w:t>
      </w:r>
      <w:r w:rsidR="00785352" w:rsidRPr="00A24FE2">
        <w:rPr>
          <w:rFonts w:ascii="Times New Roman" w:hAnsi="Times New Roman" w:cs="Times New Roman"/>
          <w:lang w:val="sr-Cyrl-CS"/>
        </w:rPr>
        <w:t>Објавила је 1</w:t>
      </w:r>
      <w:r w:rsidR="00785352" w:rsidRPr="00F11CD0">
        <w:rPr>
          <w:rFonts w:ascii="Times New Roman" w:hAnsi="Times New Roman" w:cs="Times New Roman"/>
          <w:lang w:val="sr-Cyrl-CS"/>
        </w:rPr>
        <w:t>0</w:t>
      </w:r>
      <w:r w:rsidR="00785352" w:rsidRPr="00A24FE2">
        <w:rPr>
          <w:rFonts w:ascii="Times New Roman" w:hAnsi="Times New Roman" w:cs="Times New Roman"/>
          <w:lang w:val="sr-Cyrl-CS"/>
        </w:rPr>
        <w:t xml:space="preserve"> </w:t>
      </w:r>
      <w:r w:rsidR="00785352" w:rsidRPr="00F11CD0">
        <w:rPr>
          <w:rFonts w:ascii="Times New Roman" w:hAnsi="Times New Roman" w:cs="Times New Roman"/>
          <w:lang w:val="sr-Cyrl-CS"/>
        </w:rPr>
        <w:t xml:space="preserve">научних </w:t>
      </w:r>
      <w:r w:rsidR="00785352" w:rsidRPr="00A24FE2">
        <w:rPr>
          <w:rFonts w:ascii="Times New Roman" w:hAnsi="Times New Roman" w:cs="Times New Roman"/>
          <w:lang w:val="sr-Cyrl-CS"/>
        </w:rPr>
        <w:t xml:space="preserve">радова </w:t>
      </w:r>
      <w:r w:rsidR="00785352" w:rsidRPr="00F11CD0">
        <w:rPr>
          <w:rFonts w:ascii="Times New Roman" w:hAnsi="Times New Roman" w:cs="Times New Roman"/>
          <w:lang w:val="sr-Cyrl-CS"/>
        </w:rPr>
        <w:t>(</w:t>
      </w:r>
      <w:r w:rsidR="00785352" w:rsidRPr="00A24FE2">
        <w:rPr>
          <w:rFonts w:ascii="Times New Roman" w:hAnsi="Times New Roman" w:cs="Times New Roman"/>
          <w:lang w:val="sr-Cyrl-CS"/>
        </w:rPr>
        <w:t>од чега је 6 радова публиковано у часописима од међународног значаја</w:t>
      </w:r>
      <w:r w:rsidR="00785352" w:rsidRPr="00F11CD0">
        <w:rPr>
          <w:rFonts w:ascii="Times New Roman" w:hAnsi="Times New Roman" w:cs="Times New Roman"/>
          <w:lang w:val="sr-Cyrl-CS"/>
        </w:rPr>
        <w:t xml:space="preserve"> а</w:t>
      </w:r>
      <w:r w:rsidR="00785352" w:rsidRPr="00A24FE2">
        <w:rPr>
          <w:rFonts w:ascii="Times New Roman" w:hAnsi="Times New Roman" w:cs="Times New Roman"/>
          <w:lang w:val="sr-Cyrl-CS"/>
        </w:rPr>
        <w:t xml:space="preserve"> 4 </w:t>
      </w:r>
      <w:r w:rsidR="00785352" w:rsidRPr="00F11CD0">
        <w:rPr>
          <w:rFonts w:ascii="Times New Roman" w:hAnsi="Times New Roman" w:cs="Times New Roman"/>
          <w:lang w:val="sr-Cyrl-CS"/>
        </w:rPr>
        <w:t xml:space="preserve">научна </w:t>
      </w:r>
      <w:r w:rsidR="00785352" w:rsidRPr="00A24FE2">
        <w:rPr>
          <w:rFonts w:ascii="Times New Roman" w:hAnsi="Times New Roman" w:cs="Times New Roman"/>
          <w:lang w:val="sr-Cyrl-CS"/>
        </w:rPr>
        <w:t xml:space="preserve">рада </w:t>
      </w:r>
      <w:r w:rsidR="00785352" w:rsidRPr="00F11CD0">
        <w:rPr>
          <w:rFonts w:ascii="Times New Roman" w:hAnsi="Times New Roman" w:cs="Times New Roman"/>
          <w:lang w:val="sr-Cyrl-CS"/>
        </w:rPr>
        <w:t xml:space="preserve">су </w:t>
      </w:r>
      <w:r w:rsidR="00785352" w:rsidRPr="00A24FE2">
        <w:rPr>
          <w:rFonts w:ascii="Times New Roman" w:hAnsi="Times New Roman" w:cs="Times New Roman"/>
          <w:lang w:val="sr-Cyrl-CS"/>
        </w:rPr>
        <w:t>публикована у часописима са рецензијом</w:t>
      </w:r>
      <w:r w:rsidR="00785352" w:rsidRPr="00F11CD0">
        <w:rPr>
          <w:rFonts w:ascii="Times New Roman" w:hAnsi="Times New Roman" w:cs="Times New Roman"/>
          <w:lang w:val="sr-Cyrl-CS"/>
        </w:rPr>
        <w:t>) и била коаутор једног</w:t>
      </w:r>
      <w:r w:rsidR="00785352" w:rsidRPr="00A24FE2">
        <w:rPr>
          <w:rFonts w:ascii="Times New Roman" w:hAnsi="Times New Roman" w:cs="Times New Roman"/>
          <w:lang w:val="sr-Cyrl-CS"/>
        </w:rPr>
        <w:t xml:space="preserve"> поглављ</w:t>
      </w:r>
      <w:r w:rsidR="00785352" w:rsidRPr="00F11CD0">
        <w:rPr>
          <w:rFonts w:ascii="Times New Roman" w:hAnsi="Times New Roman" w:cs="Times New Roman"/>
          <w:lang w:val="sr-Cyrl-CS"/>
        </w:rPr>
        <w:t>а</w:t>
      </w:r>
      <w:r w:rsidR="00785352" w:rsidRPr="00A24FE2">
        <w:rPr>
          <w:rFonts w:ascii="Times New Roman" w:hAnsi="Times New Roman" w:cs="Times New Roman"/>
          <w:lang w:val="sr-Cyrl-CS"/>
        </w:rPr>
        <w:t xml:space="preserve"> у књизи.</w:t>
      </w:r>
    </w:p>
    <w:p w:rsidR="0063310E" w:rsidRPr="00F11CD0" w:rsidRDefault="006331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CS"/>
        </w:rPr>
        <w:tab/>
      </w:r>
      <w:r w:rsidR="00705038">
        <w:rPr>
          <w:rFonts w:ascii="Times New Roman" w:hAnsi="Times New Roman" w:cs="Times New Roman"/>
          <w:lang w:val="sr-Cyrl-CS"/>
        </w:rPr>
        <w:t xml:space="preserve">Била је члан истраживачког тима на </w:t>
      </w:r>
      <w:r w:rsidRPr="0063310E">
        <w:rPr>
          <w:rFonts w:ascii="Times New Roman" w:hAnsi="Times New Roman" w:cs="Times New Roman"/>
          <w:lang w:val="sr-Cyrl-CS"/>
        </w:rPr>
        <w:t xml:space="preserve">међународном интегралном пројекту </w:t>
      </w:r>
      <w:r w:rsidRPr="00100EF6">
        <w:rPr>
          <w:rFonts w:ascii="Times New Roman" w:hAnsi="Times New Roman" w:cs="Times New Roman"/>
          <w:shd w:val="clear" w:color="auto" w:fill="FFFFFF"/>
        </w:rPr>
        <w:t>Experimental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Research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of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WP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3: </w:t>
      </w:r>
      <w:r w:rsidRPr="00100EF6">
        <w:rPr>
          <w:rFonts w:ascii="Times New Roman" w:hAnsi="Times New Roman" w:cs="Times New Roman"/>
          <w:shd w:val="clear" w:color="auto" w:fill="FFFFFF"/>
        </w:rPr>
        <w:t>Bio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Processes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Computational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Modeling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of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 xml:space="preserve">EU </w:t>
      </w:r>
      <w:proofErr w:type="spellStart"/>
      <w:r w:rsidR="00705038">
        <w:rPr>
          <w:rFonts w:ascii="Times New Roman" w:hAnsi="Times New Roman" w:cs="Times New Roman"/>
          <w:shd w:val="clear" w:color="auto" w:fill="FFFFFF"/>
        </w:rPr>
        <w:t>ART</w:t>
      </w:r>
      <w:r w:rsidRPr="00100EF6">
        <w:rPr>
          <w:rFonts w:ascii="Times New Roman" w:hAnsi="Times New Roman" w:cs="Times New Roman"/>
          <w:shd w:val="clear" w:color="auto" w:fill="FFFFFF"/>
        </w:rPr>
        <w:t>reat</w:t>
      </w:r>
      <w:proofErr w:type="spellEnd"/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project</w:t>
      </w:r>
      <w:r w:rsidR="00705038">
        <w:rPr>
          <w:rFonts w:ascii="Times New Roman" w:hAnsi="Times New Roman" w:cs="Times New Roman"/>
          <w:shd w:val="clear" w:color="auto" w:fill="FFFFFF"/>
        </w:rPr>
        <w:t xml:space="preserve"> </w:t>
      </w:r>
      <w:r w:rsidR="00705038" w:rsidRPr="00E42280">
        <w:rPr>
          <w:rFonts w:ascii="Times New Roman" w:hAnsi="Times New Roman" w:cs="Times New Roman"/>
          <w:shd w:val="clear" w:color="auto" w:fill="FFFFFF"/>
          <w:lang w:val="sr-Cyrl-CS"/>
        </w:rPr>
        <w:t>,,</w:t>
      </w:r>
      <w:r w:rsidRPr="00100EF6">
        <w:rPr>
          <w:rFonts w:ascii="Times New Roman" w:hAnsi="Times New Roman" w:cs="Times New Roman"/>
          <w:shd w:val="clear" w:color="auto" w:fill="FFFFFF"/>
        </w:rPr>
        <w:t>Multi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>-</w:t>
      </w:r>
      <w:r w:rsidRPr="00100EF6">
        <w:rPr>
          <w:rFonts w:ascii="Times New Roman" w:hAnsi="Times New Roman" w:cs="Times New Roman"/>
          <w:shd w:val="clear" w:color="auto" w:fill="FFFFFF"/>
        </w:rPr>
        <w:t>level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patient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>-</w:t>
      </w:r>
      <w:r w:rsidRPr="00100EF6">
        <w:rPr>
          <w:rFonts w:ascii="Times New Roman" w:hAnsi="Times New Roman" w:cs="Times New Roman"/>
          <w:shd w:val="clear" w:color="auto" w:fill="FFFFFF"/>
        </w:rPr>
        <w:t>specific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artery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and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proofErr w:type="spellStart"/>
      <w:r w:rsidRPr="00100EF6">
        <w:rPr>
          <w:rFonts w:ascii="Times New Roman" w:hAnsi="Times New Roman" w:cs="Times New Roman"/>
          <w:shd w:val="clear" w:color="auto" w:fill="FFFFFF"/>
        </w:rPr>
        <w:t>atherogenesis</w:t>
      </w:r>
      <w:proofErr w:type="spellEnd"/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model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for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outcome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prediction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, </w:t>
      </w:r>
      <w:r w:rsidRPr="00100EF6">
        <w:rPr>
          <w:rFonts w:ascii="Times New Roman" w:hAnsi="Times New Roman" w:cs="Times New Roman"/>
          <w:shd w:val="clear" w:color="auto" w:fill="FFFFFF"/>
        </w:rPr>
        <w:t>decision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support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treatment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, </w:t>
      </w:r>
      <w:r w:rsidRPr="00100EF6">
        <w:rPr>
          <w:rFonts w:ascii="Times New Roman" w:hAnsi="Times New Roman" w:cs="Times New Roman"/>
          <w:shd w:val="clear" w:color="auto" w:fill="FFFFFF"/>
        </w:rPr>
        <w:t>and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virtual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hand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>-</w:t>
      </w:r>
      <w:r w:rsidRPr="00100EF6">
        <w:rPr>
          <w:rFonts w:ascii="Times New Roman" w:hAnsi="Times New Roman" w:cs="Times New Roman"/>
          <w:shd w:val="clear" w:color="auto" w:fill="FFFFFF"/>
        </w:rPr>
        <w:t>on</w:t>
      </w:r>
      <w:r w:rsidRPr="00E42280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100EF6">
        <w:rPr>
          <w:rFonts w:ascii="Times New Roman" w:hAnsi="Times New Roman" w:cs="Times New Roman"/>
          <w:shd w:val="clear" w:color="auto" w:fill="FFFFFF"/>
        </w:rPr>
        <w:t>training (</w:t>
      </w:r>
      <w:r w:rsidRPr="00100EF6">
        <w:rPr>
          <w:rFonts w:ascii="Times New Roman" w:hAnsi="Times New Roman" w:cs="Times New Roman"/>
        </w:rPr>
        <w:t>FP</w:t>
      </w:r>
      <w:r w:rsidRPr="00E42280">
        <w:rPr>
          <w:rFonts w:ascii="Times New Roman" w:hAnsi="Times New Roman" w:cs="Times New Roman"/>
          <w:lang w:val="sr-Cyrl-CS"/>
        </w:rPr>
        <w:t>7</w:t>
      </w:r>
      <w:r w:rsidRPr="00100EF6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="00705038">
        <w:rPr>
          <w:rFonts w:ascii="Times New Roman" w:hAnsi="Times New Roman" w:cs="Times New Roman"/>
          <w:lang w:val="sr-Cyrl-CS"/>
        </w:rPr>
        <w:t>ART</w:t>
      </w:r>
      <w:r w:rsidRPr="00100EF6">
        <w:rPr>
          <w:rFonts w:ascii="Times New Roman" w:hAnsi="Times New Roman" w:cs="Times New Roman"/>
          <w:lang w:val="sr-Cyrl-CS"/>
        </w:rPr>
        <w:t>reat</w:t>
      </w:r>
      <w:proofErr w:type="spellEnd"/>
      <w:r w:rsidRPr="00E42280">
        <w:rPr>
          <w:rFonts w:ascii="Times New Roman" w:hAnsi="Times New Roman" w:cs="Times New Roman"/>
          <w:lang w:val="sr-Cyrl-CS"/>
        </w:rPr>
        <w:t xml:space="preserve"> -</w:t>
      </w:r>
      <w:r w:rsidR="00705038">
        <w:rPr>
          <w:rFonts w:ascii="Times New Roman" w:hAnsi="Times New Roman" w:cs="Times New Roman"/>
        </w:rPr>
        <w:t xml:space="preserve"> </w:t>
      </w:r>
      <w:r w:rsidRPr="00B55030">
        <w:rPr>
          <w:rFonts w:ascii="Times New Roman" w:hAnsi="Times New Roman" w:cs="Times New Roman"/>
          <w:lang w:val="sr-Cyrl-CS"/>
        </w:rPr>
        <w:t>224297)</w:t>
      </w:r>
      <w:r w:rsidR="00705038" w:rsidRPr="00B55030">
        <w:rPr>
          <w:rFonts w:ascii="Times New Roman" w:hAnsi="Times New Roman" w:cs="Times New Roman"/>
        </w:rPr>
        <w:t xml:space="preserve"> у </w:t>
      </w:r>
      <w:proofErr w:type="spellStart"/>
      <w:r w:rsidR="00705038" w:rsidRPr="00B55030">
        <w:rPr>
          <w:rFonts w:ascii="Times New Roman" w:hAnsi="Times New Roman" w:cs="Times New Roman"/>
        </w:rPr>
        <w:t>периоду</w:t>
      </w:r>
      <w:proofErr w:type="spellEnd"/>
      <w:r w:rsidR="00705038" w:rsidRPr="00B55030">
        <w:rPr>
          <w:rFonts w:ascii="Times New Roman" w:hAnsi="Times New Roman" w:cs="Times New Roman"/>
        </w:rPr>
        <w:t xml:space="preserve"> </w:t>
      </w:r>
      <w:r w:rsidR="00705038" w:rsidRPr="00B55030">
        <w:rPr>
          <w:rFonts w:ascii="Times New Roman" w:hAnsi="Times New Roman" w:cs="Times New Roman"/>
          <w:lang w:val="sr-Cyrl-CS"/>
        </w:rPr>
        <w:t>2010/201</w:t>
      </w:r>
      <w:r w:rsidR="00E42280" w:rsidRPr="00B55030">
        <w:rPr>
          <w:rFonts w:ascii="Times New Roman" w:hAnsi="Times New Roman" w:cs="Times New Roman"/>
        </w:rPr>
        <w:t>3</w:t>
      </w:r>
      <w:r w:rsidR="00705038" w:rsidRPr="00B55030">
        <w:rPr>
          <w:rFonts w:ascii="Times New Roman" w:hAnsi="Times New Roman" w:cs="Times New Roman"/>
          <w:lang w:val="sr-Cyrl-CS"/>
        </w:rPr>
        <w:t xml:space="preserve"> године</w:t>
      </w:r>
      <w:r w:rsidRPr="00B55030">
        <w:rPr>
          <w:rFonts w:ascii="Times New Roman" w:hAnsi="Times New Roman" w:cs="Times New Roman"/>
        </w:rPr>
        <w:t xml:space="preserve">. </w:t>
      </w:r>
      <w:r w:rsidRPr="00B55030">
        <w:rPr>
          <w:rFonts w:ascii="Times New Roman" w:hAnsi="Times New Roman" w:cs="Times New Roman"/>
          <w:lang w:val="sr-Latn-CS"/>
        </w:rPr>
        <w:t>O</w:t>
      </w:r>
      <w:r w:rsidRPr="00B55030">
        <w:rPr>
          <w:rFonts w:ascii="Times New Roman" w:hAnsi="Times New Roman" w:cs="Times New Roman"/>
        </w:rPr>
        <w:t xml:space="preserve">д </w:t>
      </w:r>
      <w:proofErr w:type="spellStart"/>
      <w:r w:rsidRPr="00B55030">
        <w:rPr>
          <w:rFonts w:ascii="Times New Roman" w:hAnsi="Times New Roman" w:cs="Times New Roman"/>
        </w:rPr>
        <w:t>јануара</w:t>
      </w:r>
      <w:proofErr w:type="spellEnd"/>
      <w:r w:rsidRPr="00B55030">
        <w:rPr>
          <w:rFonts w:ascii="Times New Roman" w:hAnsi="Times New Roman" w:cs="Times New Roman"/>
        </w:rPr>
        <w:t xml:space="preserve"> 2011. </w:t>
      </w:r>
      <w:proofErr w:type="spellStart"/>
      <w:proofErr w:type="gramStart"/>
      <w:r w:rsidR="00E211C0">
        <w:rPr>
          <w:rFonts w:ascii="Times New Roman" w:hAnsi="Times New Roman" w:cs="Times New Roman"/>
        </w:rPr>
        <w:t>године</w:t>
      </w:r>
      <w:proofErr w:type="spellEnd"/>
      <w:proofErr w:type="gramEnd"/>
      <w:r w:rsidR="00E211C0">
        <w:rPr>
          <w:rFonts w:ascii="Times New Roman" w:hAnsi="Times New Roman" w:cs="Times New Roman"/>
        </w:rPr>
        <w:t xml:space="preserve"> </w:t>
      </w:r>
      <w:proofErr w:type="spellStart"/>
      <w:r w:rsidR="00705038" w:rsidRPr="00B55030">
        <w:rPr>
          <w:rFonts w:ascii="Times New Roman" w:hAnsi="Times New Roman" w:cs="Times New Roman"/>
        </w:rPr>
        <w:t>члан</w:t>
      </w:r>
      <w:proofErr w:type="spellEnd"/>
      <w:r w:rsidR="00705038" w:rsidRPr="00B55030">
        <w:rPr>
          <w:rFonts w:ascii="Times New Roman" w:hAnsi="Times New Roman" w:cs="Times New Roman"/>
        </w:rPr>
        <w:t xml:space="preserve"> </w:t>
      </w:r>
      <w:proofErr w:type="spellStart"/>
      <w:r w:rsidR="00705038" w:rsidRPr="00B55030">
        <w:rPr>
          <w:rFonts w:ascii="Times New Roman" w:hAnsi="Times New Roman" w:cs="Times New Roman"/>
        </w:rPr>
        <w:t>је</w:t>
      </w:r>
      <w:proofErr w:type="spellEnd"/>
      <w:r w:rsidR="00705038" w:rsidRPr="00B55030">
        <w:rPr>
          <w:rFonts w:ascii="Times New Roman" w:hAnsi="Times New Roman" w:cs="Times New Roman"/>
        </w:rPr>
        <w:t xml:space="preserve"> </w:t>
      </w:r>
      <w:proofErr w:type="spellStart"/>
      <w:r w:rsidR="00705038" w:rsidRPr="00B55030">
        <w:rPr>
          <w:rFonts w:ascii="Times New Roman" w:hAnsi="Times New Roman" w:cs="Times New Roman"/>
        </w:rPr>
        <w:t>истраживачког</w:t>
      </w:r>
      <w:proofErr w:type="spellEnd"/>
      <w:r w:rsidR="00705038" w:rsidRPr="00B55030">
        <w:rPr>
          <w:rFonts w:ascii="Times New Roman" w:hAnsi="Times New Roman" w:cs="Times New Roman"/>
        </w:rPr>
        <w:t xml:space="preserve"> </w:t>
      </w:r>
      <w:proofErr w:type="spellStart"/>
      <w:r w:rsidR="00705038" w:rsidRPr="00B55030">
        <w:rPr>
          <w:rFonts w:ascii="Times New Roman" w:hAnsi="Times New Roman" w:cs="Times New Roman"/>
        </w:rPr>
        <w:t>тима</w:t>
      </w:r>
      <w:proofErr w:type="spellEnd"/>
      <w:r w:rsidR="00705038" w:rsidRPr="00B55030">
        <w:rPr>
          <w:rFonts w:ascii="Times New Roman" w:hAnsi="Times New Roman" w:cs="Times New Roman"/>
        </w:rPr>
        <w:t xml:space="preserve"> </w:t>
      </w:r>
      <w:proofErr w:type="spellStart"/>
      <w:r w:rsidR="00E42280" w:rsidRPr="00B55030">
        <w:rPr>
          <w:rFonts w:ascii="Times New Roman" w:hAnsi="Times New Roman" w:cs="Times New Roman"/>
        </w:rPr>
        <w:t>на</w:t>
      </w:r>
      <w:proofErr w:type="spellEnd"/>
      <w:r w:rsidR="00E42280" w:rsidRPr="00B55030">
        <w:rPr>
          <w:rFonts w:ascii="Times New Roman" w:hAnsi="Times New Roman" w:cs="Times New Roman"/>
        </w:rPr>
        <w:t xml:space="preserve"> </w:t>
      </w:r>
      <w:r w:rsidRPr="00B55030">
        <w:rPr>
          <w:rFonts w:ascii="Times New Roman" w:hAnsi="Times New Roman" w:cs="Times New Roman"/>
          <w:lang w:val="sr-Latn-CS"/>
        </w:rPr>
        <w:t>пројект</w:t>
      </w:r>
      <w:r w:rsidR="00E42280" w:rsidRPr="00B55030">
        <w:rPr>
          <w:rFonts w:ascii="Times New Roman" w:hAnsi="Times New Roman" w:cs="Times New Roman"/>
        </w:rPr>
        <w:t>у</w:t>
      </w:r>
      <w:r w:rsidRPr="00B55030">
        <w:rPr>
          <w:rFonts w:ascii="Times New Roman" w:hAnsi="Times New Roman" w:cs="Times New Roman"/>
          <w:lang w:val="sr-Latn-CS"/>
        </w:rPr>
        <w:t xml:space="preserve"> „Примена </w:t>
      </w:r>
      <w:proofErr w:type="spellStart"/>
      <w:r w:rsidRPr="00B55030">
        <w:rPr>
          <w:rFonts w:ascii="Times New Roman" w:hAnsi="Times New Roman" w:cs="Times New Roman"/>
          <w:lang w:val="sr-Latn-CS"/>
        </w:rPr>
        <w:t>биомедицинског</w:t>
      </w:r>
      <w:proofErr w:type="spellEnd"/>
      <w:r w:rsidRPr="00B55030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B55030">
        <w:rPr>
          <w:rFonts w:ascii="Times New Roman" w:hAnsi="Times New Roman" w:cs="Times New Roman"/>
          <w:lang w:val="sr-Latn-CS"/>
        </w:rPr>
        <w:t>инжињеринга</w:t>
      </w:r>
      <w:proofErr w:type="spellEnd"/>
      <w:r w:rsidRPr="00B55030">
        <w:rPr>
          <w:rFonts w:ascii="Times New Roman" w:hAnsi="Times New Roman" w:cs="Times New Roman"/>
          <w:lang w:val="sr-Latn-CS"/>
        </w:rPr>
        <w:t xml:space="preserve"> у </w:t>
      </w:r>
      <w:proofErr w:type="spellStart"/>
      <w:r w:rsidRPr="00B55030">
        <w:rPr>
          <w:rFonts w:ascii="Times New Roman" w:hAnsi="Times New Roman" w:cs="Times New Roman"/>
          <w:lang w:val="sr-Latn-CS"/>
        </w:rPr>
        <w:t>претклиничкој</w:t>
      </w:r>
      <w:proofErr w:type="spellEnd"/>
      <w:r w:rsidRPr="00B55030">
        <w:rPr>
          <w:rFonts w:ascii="Times New Roman" w:hAnsi="Times New Roman" w:cs="Times New Roman"/>
          <w:lang w:val="sr-Latn-CS"/>
        </w:rPr>
        <w:t xml:space="preserve"> пракси“ који финансира</w:t>
      </w:r>
      <w:r w:rsidRPr="00100EF6">
        <w:rPr>
          <w:rFonts w:ascii="Times New Roman" w:hAnsi="Times New Roman" w:cs="Times New Roman"/>
          <w:lang w:val="sr-Latn-CS"/>
        </w:rPr>
        <w:t xml:space="preserve"> Министарство за науку и технолошки развој Владе Републике Србије. Руководилац пројекта је </w:t>
      </w:r>
      <w:r w:rsidR="00100EF6">
        <w:rPr>
          <w:rFonts w:ascii="Times New Roman" w:hAnsi="Times New Roman" w:cs="Times New Roman"/>
        </w:rPr>
        <w:t>п</w:t>
      </w:r>
      <w:proofErr w:type="spellStart"/>
      <w:r w:rsidRPr="00100EF6">
        <w:rPr>
          <w:rFonts w:ascii="Times New Roman" w:hAnsi="Times New Roman" w:cs="Times New Roman"/>
          <w:lang w:val="sr-Latn-CS"/>
        </w:rPr>
        <w:t>роф</w:t>
      </w:r>
      <w:proofErr w:type="spellEnd"/>
      <w:r w:rsidRPr="00100EF6">
        <w:rPr>
          <w:rFonts w:ascii="Times New Roman" w:hAnsi="Times New Roman" w:cs="Times New Roman"/>
          <w:lang w:val="sr-Latn-CS"/>
        </w:rPr>
        <w:t xml:space="preserve">. др </w:t>
      </w:r>
      <w:r w:rsidRPr="00100EF6">
        <w:rPr>
          <w:rFonts w:ascii="Times New Roman" w:hAnsi="Times New Roman" w:cs="Times New Roman"/>
          <w:lang w:val="sr-Latn-CS"/>
        </w:rPr>
        <w:lastRenderedPageBreak/>
        <w:t>Ненад Филиповић, а установа носилац истраживања је Факултет инжењерских наука Универзитета у Крагујевцу</w:t>
      </w:r>
      <w:r w:rsidRPr="00100EF6">
        <w:rPr>
          <w:rFonts w:ascii="Times New Roman" w:hAnsi="Times New Roman" w:cs="Times New Roman"/>
          <w:lang w:val="sr-Cyrl-CS"/>
        </w:rPr>
        <w:t xml:space="preserve"> (III41007).</w:t>
      </w:r>
      <w:r w:rsidRPr="00F11CD0">
        <w:rPr>
          <w:rFonts w:ascii="Times New Roman" w:hAnsi="Times New Roman" w:cs="Times New Roman"/>
          <w:lang w:val="sr-Latn-CS"/>
        </w:rPr>
        <w:t xml:space="preserve"> </w:t>
      </w:r>
    </w:p>
    <w:p w:rsidR="0063310E" w:rsidRPr="00F11CD0" w:rsidRDefault="006331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100EF6">
        <w:rPr>
          <w:rFonts w:ascii="Times New Roman" w:hAnsi="Times New Roman" w:cs="Times New Roman"/>
          <w:lang w:val="sr-Cyrl-CS"/>
        </w:rPr>
        <w:tab/>
      </w:r>
      <w:proofErr w:type="gramStart"/>
      <w:r w:rsidR="0095047F">
        <w:rPr>
          <w:rFonts w:ascii="Times New Roman" w:hAnsi="Times New Roman" w:cs="Times New Roman"/>
        </w:rPr>
        <w:t>O</w:t>
      </w:r>
      <w:r w:rsidRPr="00100EF6">
        <w:rPr>
          <w:rFonts w:ascii="Times New Roman" w:hAnsi="Times New Roman" w:cs="Times New Roman"/>
          <w:lang w:val="sr-Cyrl-CS"/>
        </w:rPr>
        <w:t>д 01.</w:t>
      </w:r>
      <w:proofErr w:type="gramEnd"/>
      <w:r w:rsidR="00E42280"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  <w:lang w:val="sr-Cyrl-CS"/>
        </w:rPr>
        <w:t>10.</w:t>
      </w:r>
      <w:r w:rsidR="00E42280"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  <w:lang w:val="sr-Cyrl-CS"/>
        </w:rPr>
        <w:t>2012. до 21.</w:t>
      </w:r>
      <w:r w:rsidR="00E42280"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  <w:lang w:val="sr-Cyrl-CS"/>
        </w:rPr>
        <w:t>12.</w:t>
      </w:r>
      <w:r w:rsidR="00E42280"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  <w:lang w:val="sr-Cyrl-CS"/>
        </w:rPr>
        <w:t xml:space="preserve">2012. године </w:t>
      </w:r>
      <w:r w:rsidR="00D1090A" w:rsidRPr="00D1090A">
        <w:rPr>
          <w:rFonts w:ascii="Times New Roman" w:hAnsi="Times New Roman" w:cs="Times New Roman"/>
          <w:lang w:val="sr-Cyrl-CS"/>
        </w:rPr>
        <w:t>била је на усавршавању у Португалији</w:t>
      </w:r>
      <w:r w:rsidR="00D1090A"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  <w:lang w:val="sr-Cyrl-CS"/>
        </w:rPr>
        <w:t xml:space="preserve">на Институту за </w:t>
      </w:r>
      <w:proofErr w:type="spellStart"/>
      <w:r w:rsidRPr="00100EF6">
        <w:rPr>
          <w:rFonts w:ascii="Times New Roman" w:hAnsi="Times New Roman" w:cs="Times New Roman"/>
          <w:lang w:val="sr-Cyrl-CS"/>
        </w:rPr>
        <w:t>полимерски</w:t>
      </w:r>
      <w:proofErr w:type="spellEnd"/>
      <w:r w:rsidRPr="00100EF6">
        <w:rPr>
          <w:rFonts w:ascii="Times New Roman" w:hAnsi="Times New Roman" w:cs="Times New Roman"/>
          <w:lang w:val="sr-Cyrl-CS"/>
        </w:rPr>
        <w:t xml:space="preserve"> инжењеринг - </w:t>
      </w:r>
      <w:hyperlink r:id="rId8" w:history="1"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>3</w:t>
        </w:r>
        <w:r w:rsidRPr="00100EF6">
          <w:rPr>
            <w:rStyle w:val="fwb"/>
            <w:rFonts w:ascii="Times New Roman" w:hAnsi="Times New Roman" w:cs="Times New Roman"/>
            <w:bCs/>
          </w:rPr>
          <w:t>B</w:t>
        </w:r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>'</w:t>
        </w:r>
        <w:r w:rsidRPr="00100EF6">
          <w:rPr>
            <w:rStyle w:val="fwb"/>
            <w:rFonts w:ascii="Times New Roman" w:hAnsi="Times New Roman" w:cs="Times New Roman"/>
            <w:bCs/>
          </w:rPr>
          <w:t>s</w:t>
        </w:r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 xml:space="preserve"> </w:t>
        </w:r>
        <w:r w:rsidRPr="00100EF6">
          <w:rPr>
            <w:rStyle w:val="fwb"/>
            <w:rFonts w:ascii="Times New Roman" w:hAnsi="Times New Roman" w:cs="Times New Roman"/>
            <w:bCs/>
          </w:rPr>
          <w:t>Research</w:t>
        </w:r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 xml:space="preserve"> </w:t>
        </w:r>
        <w:r w:rsidRPr="00100EF6">
          <w:rPr>
            <w:rStyle w:val="fwb"/>
            <w:rFonts w:ascii="Times New Roman" w:hAnsi="Times New Roman" w:cs="Times New Roman"/>
            <w:bCs/>
          </w:rPr>
          <w:t>Group</w:t>
        </w:r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 xml:space="preserve"> (</w:t>
        </w:r>
        <w:r w:rsidRPr="00100EF6">
          <w:rPr>
            <w:rStyle w:val="fwb"/>
            <w:rFonts w:ascii="Times New Roman" w:hAnsi="Times New Roman" w:cs="Times New Roman"/>
            <w:bCs/>
          </w:rPr>
          <w:t>Biomaterials</w:t>
        </w:r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 xml:space="preserve">, </w:t>
        </w:r>
        <w:r w:rsidRPr="00100EF6">
          <w:rPr>
            <w:rStyle w:val="fwb"/>
            <w:rFonts w:ascii="Times New Roman" w:hAnsi="Times New Roman" w:cs="Times New Roman"/>
            <w:bCs/>
          </w:rPr>
          <w:t>Biodegradables</w:t>
        </w:r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 xml:space="preserve"> </w:t>
        </w:r>
        <w:r w:rsidRPr="00100EF6">
          <w:rPr>
            <w:rStyle w:val="fwb"/>
            <w:rFonts w:ascii="Times New Roman" w:hAnsi="Times New Roman" w:cs="Times New Roman"/>
            <w:bCs/>
          </w:rPr>
          <w:t>and</w:t>
        </w:r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 xml:space="preserve"> </w:t>
        </w:r>
        <w:proofErr w:type="spellStart"/>
        <w:r w:rsidRPr="00100EF6">
          <w:rPr>
            <w:rStyle w:val="fwb"/>
            <w:rFonts w:ascii="Times New Roman" w:hAnsi="Times New Roman" w:cs="Times New Roman"/>
            <w:bCs/>
          </w:rPr>
          <w:t>Biomimetics</w:t>
        </w:r>
        <w:proofErr w:type="spellEnd"/>
        <w:r w:rsidRPr="00100EF6">
          <w:rPr>
            <w:rStyle w:val="fwb"/>
            <w:rFonts w:ascii="Times New Roman" w:hAnsi="Times New Roman" w:cs="Times New Roman"/>
            <w:bCs/>
            <w:lang w:val="sr-Cyrl-CS"/>
          </w:rPr>
          <w:t>)</w:t>
        </w:r>
      </w:hyperlink>
      <w:r w:rsidRPr="00100EF6">
        <w:rPr>
          <w:rFonts w:ascii="Times New Roman" w:hAnsi="Times New Roman" w:cs="Times New Roman"/>
          <w:lang w:val="sr-Cyrl-CS"/>
        </w:rPr>
        <w:t xml:space="preserve"> - </w:t>
      </w:r>
      <w:r w:rsidRPr="00100EF6">
        <w:rPr>
          <w:rFonts w:ascii="Times New Roman" w:hAnsi="Times New Roman" w:cs="Times New Roman"/>
        </w:rPr>
        <w:t>The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EXPERTISSUES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European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Institute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of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Excellence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for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Tissue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Engineering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and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Regenerative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Medicine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EEIG</w:t>
      </w:r>
      <w:r w:rsidRPr="00100EF6">
        <w:rPr>
          <w:rFonts w:ascii="Times New Roman" w:hAnsi="Times New Roman" w:cs="Times New Roman"/>
          <w:lang w:val="sr-Cyrl-CS"/>
        </w:rPr>
        <w:t xml:space="preserve"> (</w:t>
      </w:r>
      <w:r w:rsidRPr="00100EF6">
        <w:rPr>
          <w:rFonts w:ascii="Times New Roman" w:hAnsi="Times New Roman" w:cs="Times New Roman"/>
        </w:rPr>
        <w:t>EXPERTISSUES</w:t>
      </w:r>
      <w:r w:rsidRPr="00100EF6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EEIG</w:t>
      </w:r>
      <w:r w:rsidRPr="00100EF6">
        <w:rPr>
          <w:rFonts w:ascii="Times New Roman" w:hAnsi="Times New Roman" w:cs="Times New Roman"/>
          <w:lang w:val="sr-Cyrl-CS"/>
        </w:rPr>
        <w:t xml:space="preserve">) који </w:t>
      </w:r>
      <w:r w:rsidR="00D1090A">
        <w:rPr>
          <w:rFonts w:ascii="Times New Roman" w:hAnsi="Times New Roman" w:cs="Times New Roman"/>
          <w:lang w:val="sr-Cyrl-CS"/>
        </w:rPr>
        <w:t>је</w:t>
      </w:r>
      <w:r w:rsidRPr="00100EF6">
        <w:rPr>
          <w:rFonts w:ascii="Times New Roman" w:hAnsi="Times New Roman" w:cs="Times New Roman"/>
          <w:lang w:val="sr-Cyrl-CS"/>
        </w:rPr>
        <w:t xml:space="preserve"> у склопу Универзитета </w:t>
      </w:r>
      <w:proofErr w:type="spellStart"/>
      <w:r w:rsidRPr="00100EF6">
        <w:rPr>
          <w:rFonts w:ascii="Times New Roman" w:hAnsi="Times New Roman" w:cs="Times New Roman"/>
          <w:lang w:val="sr-Cyrl-CS"/>
        </w:rPr>
        <w:t>Минх</w:t>
      </w:r>
      <w:proofErr w:type="spellEnd"/>
      <w:r w:rsidRPr="00100EF6">
        <w:rPr>
          <w:rFonts w:ascii="Times New Roman" w:hAnsi="Times New Roman" w:cs="Times New Roman"/>
        </w:rPr>
        <w:t>o</w:t>
      </w:r>
      <w:r w:rsidRPr="00100EF6">
        <w:rPr>
          <w:rFonts w:ascii="Times New Roman" w:hAnsi="Times New Roman" w:cs="Times New Roman"/>
          <w:lang w:val="sr-Cyrl-CS"/>
        </w:rPr>
        <w:t xml:space="preserve">, </w:t>
      </w:r>
      <w:r w:rsidRPr="00F11CD0">
        <w:rPr>
          <w:rFonts w:ascii="Times New Roman" w:hAnsi="Times New Roman" w:cs="Times New Roman"/>
          <w:lang w:val="sr-Cyrl-CS"/>
        </w:rPr>
        <w:t>Португалија</w:t>
      </w:r>
      <w:r w:rsidRPr="00100EF6">
        <w:rPr>
          <w:rFonts w:ascii="Times New Roman" w:hAnsi="Times New Roman" w:cs="Times New Roman"/>
          <w:lang w:val="sr-Cyrl-CS"/>
        </w:rPr>
        <w:t xml:space="preserve">. Усавршавање је било у оквиру пројекта </w:t>
      </w:r>
      <w:r w:rsidRPr="00F11CD0">
        <w:rPr>
          <w:rFonts w:ascii="Times New Roman" w:hAnsi="Times New Roman" w:cs="Times New Roman"/>
          <w:lang w:val="sr-Cyrl-CS"/>
        </w:rPr>
        <w:t>“</w:t>
      </w:r>
      <w:r w:rsidRPr="00100EF6">
        <w:rPr>
          <w:rFonts w:ascii="Times New Roman" w:hAnsi="Times New Roman" w:cs="Times New Roman"/>
        </w:rPr>
        <w:t>From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100EF6">
        <w:rPr>
          <w:rFonts w:ascii="Times New Roman" w:hAnsi="Times New Roman" w:cs="Times New Roman"/>
        </w:rPr>
        <w:t>nano</w:t>
      </w:r>
      <w:proofErr w:type="spellEnd"/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to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macro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biomaterials</w:t>
      </w:r>
      <w:r w:rsidRPr="00F11CD0">
        <w:rPr>
          <w:rFonts w:ascii="Times New Roman" w:hAnsi="Times New Roman" w:cs="Times New Roman"/>
          <w:lang w:val="sr-Cyrl-CS"/>
        </w:rPr>
        <w:t xml:space="preserve"> (</w:t>
      </w:r>
      <w:r w:rsidRPr="00100EF6">
        <w:rPr>
          <w:rFonts w:ascii="Times New Roman" w:hAnsi="Times New Roman" w:cs="Times New Roman"/>
        </w:rPr>
        <w:t>design</w:t>
      </w:r>
      <w:r w:rsidRPr="00F11CD0">
        <w:rPr>
          <w:rFonts w:ascii="Times New Roman" w:hAnsi="Times New Roman" w:cs="Times New Roman"/>
          <w:lang w:val="sr-Cyrl-CS"/>
        </w:rPr>
        <w:t xml:space="preserve">, </w:t>
      </w:r>
      <w:r w:rsidRPr="00100EF6">
        <w:rPr>
          <w:rFonts w:ascii="Times New Roman" w:hAnsi="Times New Roman" w:cs="Times New Roman"/>
        </w:rPr>
        <w:t>processing</w:t>
      </w:r>
      <w:r w:rsidRPr="00F11CD0">
        <w:rPr>
          <w:rFonts w:ascii="Times New Roman" w:hAnsi="Times New Roman" w:cs="Times New Roman"/>
          <w:lang w:val="sr-Cyrl-CS"/>
        </w:rPr>
        <w:t xml:space="preserve">, </w:t>
      </w:r>
      <w:r w:rsidRPr="00100EF6">
        <w:rPr>
          <w:rFonts w:ascii="Times New Roman" w:hAnsi="Times New Roman" w:cs="Times New Roman"/>
        </w:rPr>
        <w:t>characterization</w:t>
      </w:r>
      <w:r w:rsidRPr="00F11CD0">
        <w:rPr>
          <w:rFonts w:ascii="Times New Roman" w:hAnsi="Times New Roman" w:cs="Times New Roman"/>
          <w:lang w:val="sr-Cyrl-CS"/>
        </w:rPr>
        <w:t xml:space="preserve">, </w:t>
      </w:r>
      <w:r w:rsidRPr="00100EF6">
        <w:rPr>
          <w:rFonts w:ascii="Times New Roman" w:hAnsi="Times New Roman" w:cs="Times New Roman"/>
        </w:rPr>
        <w:t>modelling</w:t>
      </w:r>
      <w:r w:rsidRPr="00F11CD0">
        <w:rPr>
          <w:rFonts w:ascii="Times New Roman" w:hAnsi="Times New Roman" w:cs="Times New Roman"/>
          <w:lang w:val="sr-Cyrl-CS"/>
        </w:rPr>
        <w:t xml:space="preserve">) </w:t>
      </w:r>
      <w:r w:rsidRPr="00100EF6">
        <w:rPr>
          <w:rFonts w:ascii="Times New Roman" w:hAnsi="Times New Roman" w:cs="Times New Roman"/>
        </w:rPr>
        <w:t>and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100EF6">
        <w:rPr>
          <w:rFonts w:ascii="Times New Roman" w:hAnsi="Times New Roman" w:cs="Times New Roman"/>
        </w:rPr>
        <w:t>aplications</w:t>
      </w:r>
      <w:proofErr w:type="spellEnd"/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to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stem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cells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regenerative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orthopedic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and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dental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  <w:r w:rsidRPr="00100EF6">
        <w:rPr>
          <w:rFonts w:ascii="Times New Roman" w:hAnsi="Times New Roman" w:cs="Times New Roman"/>
        </w:rPr>
        <w:t>medicine</w:t>
      </w:r>
      <w:r w:rsidRPr="00F11CD0">
        <w:rPr>
          <w:rFonts w:ascii="Times New Roman" w:hAnsi="Times New Roman" w:cs="Times New Roman"/>
          <w:lang w:val="sr-Cyrl-CS"/>
        </w:rPr>
        <w:t xml:space="preserve"> (</w:t>
      </w:r>
      <w:r w:rsidRPr="00100EF6">
        <w:rPr>
          <w:rFonts w:ascii="Times New Roman" w:hAnsi="Times New Roman" w:cs="Times New Roman"/>
        </w:rPr>
        <w:t>NAMABIO</w:t>
      </w:r>
      <w:r w:rsidRPr="00F11CD0">
        <w:rPr>
          <w:rFonts w:ascii="Times New Roman" w:hAnsi="Times New Roman" w:cs="Times New Roman"/>
          <w:lang w:val="sr-Cyrl-CS"/>
        </w:rPr>
        <w:t xml:space="preserve">)“ </w:t>
      </w:r>
      <w:r w:rsidRPr="00100EF6">
        <w:rPr>
          <w:rFonts w:ascii="Times New Roman" w:hAnsi="Times New Roman" w:cs="Times New Roman"/>
          <w:lang w:val="sr-Cyrl-CS"/>
        </w:rPr>
        <w:t>под</w:t>
      </w:r>
      <w:r w:rsidRPr="0063310E">
        <w:rPr>
          <w:rFonts w:ascii="Times New Roman" w:hAnsi="Times New Roman" w:cs="Times New Roman"/>
          <w:lang w:val="sr-Cyrl-CS"/>
        </w:rPr>
        <w:t xml:space="preserve"> идентификационим бројем</w:t>
      </w:r>
      <w:r w:rsidRPr="0063310E">
        <w:rPr>
          <w:rFonts w:ascii="Times New Roman" w:hAnsi="Times New Roman" w:cs="Times New Roman"/>
          <w:color w:val="000000"/>
          <w:lang w:val="ru-RU"/>
        </w:rPr>
        <w:t>:</w:t>
      </w:r>
      <w:r w:rsidR="00D109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3310E">
        <w:rPr>
          <w:rFonts w:ascii="Times New Roman" w:hAnsi="Times New Roman" w:cs="Times New Roman"/>
          <w:color w:val="000000"/>
          <w:lang w:val="sr-Latn-CS"/>
        </w:rPr>
        <w:t xml:space="preserve">COST- STSM - ECOST - STSM - MP1005 - 011012 - 020777 </w:t>
      </w:r>
      <w:r w:rsidRPr="0063310E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3310E">
        <w:rPr>
          <w:rFonts w:ascii="Times New Roman" w:hAnsi="Times New Roman" w:cs="Times New Roman"/>
          <w:color w:val="000000"/>
          <w:lang w:val="sr-Cyrl-CS"/>
        </w:rPr>
        <w:t>Португалија</w:t>
      </w:r>
      <w:r w:rsidRPr="00F11CD0">
        <w:rPr>
          <w:rFonts w:ascii="Times New Roman" w:hAnsi="Times New Roman" w:cs="Times New Roman"/>
          <w:lang w:val="sr-Cyrl-CS"/>
        </w:rPr>
        <w:t>.</w:t>
      </w:r>
      <w:r w:rsidRPr="0063310E">
        <w:rPr>
          <w:rFonts w:ascii="Times New Roman" w:hAnsi="Times New Roman" w:cs="Times New Roman"/>
          <w:lang w:val="sr-Cyrl-CS"/>
        </w:rPr>
        <w:t xml:space="preserve"> </w:t>
      </w:r>
      <w:r w:rsidRPr="00F11CD0">
        <w:rPr>
          <w:rFonts w:ascii="Times New Roman" w:hAnsi="Times New Roman" w:cs="Times New Roman"/>
          <w:lang w:val="sr-Cyrl-CS"/>
        </w:rPr>
        <w:t xml:space="preserve"> </w:t>
      </w:r>
    </w:p>
    <w:p w:rsidR="0063310E" w:rsidRPr="00F11CD0" w:rsidRDefault="006331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F11CD0">
        <w:rPr>
          <w:rFonts w:ascii="Times New Roman" w:hAnsi="Times New Roman" w:cs="Times New Roman"/>
          <w:color w:val="000000"/>
          <w:lang w:val="sr-Cyrl-CS"/>
        </w:rPr>
        <w:tab/>
        <w:t>Тема докторске дисертације</w:t>
      </w:r>
      <w:r w:rsidRPr="0063310E">
        <w:rPr>
          <w:rFonts w:ascii="Times New Roman" w:hAnsi="Times New Roman" w:cs="Times New Roman"/>
          <w:color w:val="000000"/>
          <w:lang w:val="ru-RU"/>
        </w:rPr>
        <w:t xml:space="preserve"> под 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називом</w:t>
      </w:r>
      <w:proofErr w:type="spellEnd"/>
      <w:r w:rsidRPr="00F11CD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D7347">
        <w:rPr>
          <w:rFonts w:ascii="Times New Roman" w:hAnsi="Times New Roman" w:cs="Times New Roman"/>
          <w:b/>
          <w:color w:val="000000"/>
          <w:lang w:val="ru-RU"/>
        </w:rPr>
        <w:t>"</w:t>
      </w:r>
      <w:r w:rsidRPr="00F11CD0">
        <w:rPr>
          <w:rFonts w:ascii="Times New Roman" w:hAnsi="Times New Roman" w:cs="Times New Roman"/>
          <w:b/>
          <w:color w:val="000000"/>
          <w:lang w:val="sr-Cyrl-CS"/>
        </w:rPr>
        <w:t>Т</w:t>
      </w:r>
      <w:proofErr w:type="spellStart"/>
      <w:r w:rsidRPr="00FD7347">
        <w:rPr>
          <w:rFonts w:ascii="Times New Roman" w:hAnsi="Times New Roman" w:cs="Times New Roman"/>
          <w:b/>
          <w:color w:val="000000"/>
          <w:lang w:val="ru-RU"/>
        </w:rPr>
        <w:t>ранспорт</w:t>
      </w:r>
      <w:proofErr w:type="spellEnd"/>
      <w:r w:rsidRPr="00FD734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FD7347">
        <w:rPr>
          <w:rFonts w:ascii="Times New Roman" w:hAnsi="Times New Roman" w:cs="Times New Roman"/>
          <w:b/>
          <w:color w:val="000000"/>
        </w:rPr>
        <w:t>LDL</w:t>
      </w:r>
      <w:r w:rsidRPr="00FD7347">
        <w:rPr>
          <w:rFonts w:ascii="Times New Roman" w:hAnsi="Times New Roman" w:cs="Times New Roman"/>
          <w:b/>
          <w:color w:val="000000"/>
          <w:lang w:val="ru-RU"/>
        </w:rPr>
        <w:t xml:space="preserve">-а у </w:t>
      </w:r>
      <w:proofErr w:type="spellStart"/>
      <w:r w:rsidRPr="00FD7347">
        <w:rPr>
          <w:rFonts w:ascii="Times New Roman" w:hAnsi="Times New Roman" w:cs="Times New Roman"/>
          <w:b/>
          <w:color w:val="000000"/>
          <w:lang w:val="ru-RU"/>
        </w:rPr>
        <w:t>изолованој</w:t>
      </w:r>
      <w:proofErr w:type="spellEnd"/>
      <w:r w:rsidRPr="00FD734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FD7347">
        <w:rPr>
          <w:rFonts w:ascii="Times New Roman" w:hAnsi="Times New Roman" w:cs="Times New Roman"/>
          <w:b/>
          <w:color w:val="000000"/>
          <w:lang w:val="ru-RU"/>
        </w:rPr>
        <w:t>каротиди</w:t>
      </w:r>
      <w:proofErr w:type="spellEnd"/>
      <w:r w:rsidRPr="00FD734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A9039D" w:rsidRPr="00FD7347">
        <w:rPr>
          <w:rFonts w:ascii="Times New Roman" w:hAnsi="Times New Roman" w:cs="Times New Roman"/>
          <w:b/>
          <w:color w:val="000000"/>
          <w:lang w:val="ru-RU"/>
        </w:rPr>
        <w:t>кунића</w:t>
      </w:r>
      <w:proofErr w:type="spellEnd"/>
      <w:r w:rsidRPr="00FD7347">
        <w:rPr>
          <w:rFonts w:ascii="Times New Roman" w:hAnsi="Times New Roman" w:cs="Times New Roman"/>
          <w:b/>
          <w:color w:val="000000"/>
          <w:lang w:val="ru-RU"/>
        </w:rPr>
        <w:t xml:space="preserve"> пре и током</w:t>
      </w:r>
      <w:r w:rsidRPr="00F11CD0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proofErr w:type="spellStart"/>
      <w:r w:rsidRPr="00FD7347">
        <w:rPr>
          <w:rFonts w:ascii="Times New Roman" w:hAnsi="Times New Roman" w:cs="Times New Roman"/>
          <w:b/>
          <w:color w:val="000000"/>
          <w:lang w:val="ru-RU"/>
        </w:rPr>
        <w:t>развоја</w:t>
      </w:r>
      <w:proofErr w:type="spellEnd"/>
      <w:r w:rsidRPr="00FD7347">
        <w:rPr>
          <w:rFonts w:ascii="Times New Roman" w:hAnsi="Times New Roman" w:cs="Times New Roman"/>
          <w:b/>
          <w:color w:val="000000"/>
          <w:lang w:val="ru-RU"/>
        </w:rPr>
        <w:t xml:space="preserve"> атеросклерозе"</w:t>
      </w:r>
      <w:r w:rsidRPr="0063310E">
        <w:rPr>
          <w:rFonts w:ascii="Times New Roman" w:hAnsi="Times New Roman" w:cs="Times New Roman"/>
          <w:color w:val="000000"/>
          <w:lang w:val="ru-RU"/>
        </w:rPr>
        <w:t>,</w:t>
      </w:r>
      <w:r w:rsidRPr="00F11CD0">
        <w:rPr>
          <w:rFonts w:ascii="Times New Roman" w:hAnsi="Times New Roman" w:cs="Times New Roman"/>
          <w:color w:val="000000"/>
          <w:lang w:val="sr-Cyrl-CS"/>
        </w:rPr>
        <w:t xml:space="preserve"> прихваћена је </w:t>
      </w:r>
      <w:r w:rsidRPr="0063310E">
        <w:rPr>
          <w:rFonts w:ascii="Times New Roman" w:hAnsi="Times New Roman" w:cs="Times New Roman"/>
          <w:color w:val="000000"/>
          <w:lang w:val="ru-RU"/>
        </w:rPr>
        <w:t>10. 10. 2012</w:t>
      </w:r>
      <w:r w:rsidRPr="00F11CD0">
        <w:rPr>
          <w:rFonts w:ascii="Times New Roman" w:hAnsi="Times New Roman" w:cs="Times New Roman"/>
          <w:color w:val="000000"/>
          <w:lang w:val="ru-RU"/>
        </w:rPr>
        <w:t xml:space="preserve">. године </w:t>
      </w:r>
      <w:proofErr w:type="spellStart"/>
      <w:r w:rsidRPr="00F11CD0">
        <w:rPr>
          <w:rFonts w:ascii="Times New Roman" w:hAnsi="Times New Roman" w:cs="Times New Roman"/>
          <w:color w:val="000000"/>
          <w:lang w:val="ru-RU"/>
        </w:rPr>
        <w:t>о</w:t>
      </w:r>
      <w:r w:rsidRPr="0063310E">
        <w:rPr>
          <w:rFonts w:ascii="Times New Roman" w:hAnsi="Times New Roman" w:cs="Times New Roman"/>
          <w:color w:val="000000"/>
          <w:lang w:val="ru-RU"/>
        </w:rPr>
        <w:t>длуком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Наставно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>–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научног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већа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Факултета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 xml:space="preserve"> медицинских наука 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Универзитета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 xml:space="preserve"> у 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Крагујевцу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 xml:space="preserve"> под </w:t>
      </w:r>
      <w:proofErr w:type="spellStart"/>
      <w:r w:rsidRPr="0063310E">
        <w:rPr>
          <w:rFonts w:ascii="Times New Roman" w:hAnsi="Times New Roman" w:cs="Times New Roman"/>
          <w:color w:val="000000"/>
          <w:lang w:val="ru-RU"/>
        </w:rPr>
        <w:t>бројем</w:t>
      </w:r>
      <w:proofErr w:type="spellEnd"/>
      <w:r w:rsidRPr="0063310E">
        <w:rPr>
          <w:rFonts w:ascii="Times New Roman" w:hAnsi="Times New Roman" w:cs="Times New Roman"/>
          <w:color w:val="000000"/>
          <w:lang w:val="ru-RU"/>
        </w:rPr>
        <w:t xml:space="preserve"> 01-7479/3-2.</w:t>
      </w:r>
    </w:p>
    <w:p w:rsidR="00192627" w:rsidRDefault="00192627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63310E" w:rsidRPr="0063310E">
        <w:rPr>
          <w:rFonts w:ascii="Times New Roman" w:hAnsi="Times New Roman" w:cs="Times New Roman"/>
          <w:lang w:val="sr-Cyrl-CS"/>
        </w:rPr>
        <w:t>Поседује активно знање енглеског језика и рада на рачунару.</w:t>
      </w:r>
    </w:p>
    <w:p w:rsidR="0063310E" w:rsidRPr="00F11CD0" w:rsidRDefault="00192627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63310E" w:rsidRPr="00F11CD0">
        <w:rPr>
          <w:rFonts w:ascii="Times New Roman" w:hAnsi="Times New Roman" w:cs="Times New Roman"/>
          <w:lang w:val="sr-Cyrl-CS"/>
        </w:rPr>
        <w:t>Удата, има једно дете.</w:t>
      </w:r>
    </w:p>
    <w:p w:rsidR="00192627" w:rsidRDefault="00192627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</w:p>
    <w:p w:rsidR="00ED2857" w:rsidRPr="0063310E" w:rsidRDefault="00ED2857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lang w:val="sr-Cyrl-CS"/>
        </w:rPr>
      </w:pPr>
    </w:p>
    <w:p w:rsidR="00207EDB" w:rsidRDefault="00FA68E0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br w:type="page"/>
      </w:r>
      <w:r w:rsidR="00207EDB" w:rsidRPr="00FF5632">
        <w:rPr>
          <w:rFonts w:ascii="Times New Roman" w:hAnsi="Times New Roman" w:cs="Times New Roman"/>
          <w:b/>
          <w:bCs/>
          <w:lang w:val="sr-Cyrl-CS"/>
        </w:rPr>
        <w:lastRenderedPageBreak/>
        <w:t>Б. Списак објављених радова (прописани минимални услов за одбрану докторске дисертације)</w:t>
      </w:r>
    </w:p>
    <w:p w:rsidR="00192627" w:rsidRPr="00BF39F7" w:rsidRDefault="00207EDB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p w:rsidR="00FA68E0" w:rsidRPr="00705D59" w:rsidRDefault="00FA68E0" w:rsidP="00FA68E0">
      <w:pPr>
        <w:pStyle w:val="Heading5"/>
        <w:shd w:val="clear" w:color="auto" w:fill="FFFFFF"/>
        <w:spacing w:before="0" w:beforeAutospacing="0" w:after="0" w:afterAutospacing="0" w:line="360" w:lineRule="auto"/>
        <w:ind w:left="6"/>
        <w:jc w:val="both"/>
        <w:rPr>
          <w:b w:val="0"/>
          <w:sz w:val="24"/>
          <w:szCs w:val="24"/>
        </w:rPr>
      </w:pPr>
      <w:r w:rsidRPr="00705D59">
        <w:rPr>
          <w:b w:val="0"/>
          <w:sz w:val="24"/>
          <w:szCs w:val="24"/>
        </w:rPr>
        <w:t>1</w:t>
      </w:r>
      <w:r w:rsidRPr="00705D59">
        <w:rPr>
          <w:b w:val="0"/>
          <w:sz w:val="24"/>
          <w:szCs w:val="24"/>
          <w:lang w:val="sr-Cyrl-CS"/>
        </w:rPr>
        <w:t xml:space="preserve">. </w:t>
      </w:r>
      <w:r w:rsidRPr="00705D59">
        <w:rPr>
          <w:sz w:val="24"/>
          <w:szCs w:val="24"/>
        </w:rPr>
        <w:t>Colic M</w:t>
      </w:r>
      <w:r w:rsidRPr="00705D59">
        <w:rPr>
          <w:b w:val="0"/>
          <w:sz w:val="24"/>
          <w:szCs w:val="24"/>
        </w:rPr>
        <w:t xml:space="preserve">, </w:t>
      </w:r>
      <w:proofErr w:type="spellStart"/>
      <w:r w:rsidRPr="00705D59">
        <w:rPr>
          <w:b w:val="0"/>
          <w:sz w:val="24"/>
          <w:szCs w:val="24"/>
        </w:rPr>
        <w:t>Pantovic</w:t>
      </w:r>
      <w:proofErr w:type="spellEnd"/>
      <w:r w:rsidRPr="00705D59">
        <w:rPr>
          <w:b w:val="0"/>
          <w:sz w:val="24"/>
          <w:szCs w:val="24"/>
        </w:rPr>
        <w:t xml:space="preserve"> S, </w:t>
      </w:r>
      <w:proofErr w:type="spellStart"/>
      <w:r w:rsidRPr="00705D59">
        <w:rPr>
          <w:b w:val="0"/>
          <w:sz w:val="24"/>
          <w:szCs w:val="24"/>
        </w:rPr>
        <w:t>Jeremic</w:t>
      </w:r>
      <w:proofErr w:type="spellEnd"/>
      <w:r w:rsidRPr="00705D59">
        <w:rPr>
          <w:b w:val="0"/>
          <w:sz w:val="24"/>
          <w:szCs w:val="24"/>
        </w:rPr>
        <w:t xml:space="preserve"> M, </w:t>
      </w:r>
      <w:proofErr w:type="spellStart"/>
      <w:r w:rsidRPr="00705D59">
        <w:rPr>
          <w:b w:val="0"/>
          <w:sz w:val="24"/>
          <w:szCs w:val="24"/>
        </w:rPr>
        <w:t>Jokovic</w:t>
      </w:r>
      <w:proofErr w:type="spellEnd"/>
      <w:r w:rsidRPr="00705D59">
        <w:rPr>
          <w:b w:val="0"/>
          <w:sz w:val="24"/>
          <w:szCs w:val="24"/>
        </w:rPr>
        <w:t xml:space="preserve"> V, </w:t>
      </w:r>
      <w:proofErr w:type="spellStart"/>
      <w:r w:rsidRPr="00705D59">
        <w:rPr>
          <w:b w:val="0"/>
          <w:sz w:val="24"/>
          <w:szCs w:val="24"/>
        </w:rPr>
        <w:t>Obradovic</w:t>
      </w:r>
      <w:proofErr w:type="spellEnd"/>
      <w:r w:rsidRPr="00705D59">
        <w:rPr>
          <w:b w:val="0"/>
          <w:sz w:val="24"/>
          <w:szCs w:val="24"/>
        </w:rPr>
        <w:t xml:space="preserve"> Z and Rosic M</w:t>
      </w:r>
      <w:r w:rsidRPr="00705D59">
        <w:rPr>
          <w:b w:val="0"/>
          <w:sz w:val="24"/>
          <w:szCs w:val="24"/>
          <w:lang w:val="sr-Cyrl-CS"/>
        </w:rPr>
        <w:t xml:space="preserve">. </w:t>
      </w:r>
      <w:hyperlink r:id="rId9" w:history="1">
        <w:r w:rsidRPr="00705D59">
          <w:rPr>
            <w:b w:val="0"/>
            <w:sz w:val="24"/>
            <w:szCs w:val="24"/>
          </w:rPr>
          <w:t xml:space="preserve">Transport of Low-Density Lipoprotein Into the Blood Vessel Wall During </w:t>
        </w:r>
        <w:proofErr w:type="spellStart"/>
        <w:r w:rsidRPr="00705D59">
          <w:rPr>
            <w:b w:val="0"/>
            <w:sz w:val="24"/>
            <w:szCs w:val="24"/>
          </w:rPr>
          <w:t>Atherogenic</w:t>
        </w:r>
        <w:proofErr w:type="spellEnd"/>
        <w:r w:rsidRPr="00705D59">
          <w:rPr>
            <w:b w:val="0"/>
            <w:sz w:val="24"/>
            <w:szCs w:val="24"/>
          </w:rPr>
          <w:t xml:space="preserve"> Diet in the Isolated Rabbit Carotid Artery</w:t>
        </w:r>
      </w:hyperlink>
      <w:r w:rsidRPr="00705D59">
        <w:rPr>
          <w:b w:val="0"/>
          <w:sz w:val="24"/>
          <w:szCs w:val="24"/>
        </w:rPr>
        <w:t xml:space="preserve">. </w:t>
      </w:r>
      <w:r w:rsidRPr="00705D59">
        <w:rPr>
          <w:b w:val="0"/>
          <w:i/>
          <w:sz w:val="24"/>
          <w:szCs w:val="24"/>
        </w:rPr>
        <w:t>Circulation Journal</w:t>
      </w:r>
      <w:r w:rsidRPr="00705D59">
        <w:rPr>
          <w:b w:val="0"/>
          <w:sz w:val="24"/>
          <w:szCs w:val="24"/>
        </w:rPr>
        <w:t xml:space="preserve"> </w:t>
      </w:r>
      <w:r w:rsidRPr="00705D59">
        <w:rPr>
          <w:b w:val="0"/>
          <w:sz w:val="24"/>
          <w:szCs w:val="24"/>
          <w:shd w:val="clear" w:color="auto" w:fill="FFFFFF"/>
        </w:rPr>
        <w:t xml:space="preserve">2015; </w:t>
      </w:r>
      <w:r w:rsidRPr="00705D59">
        <w:rPr>
          <w:rStyle w:val="insetlabelsingleline"/>
          <w:b w:val="0"/>
          <w:sz w:val="24"/>
          <w:szCs w:val="24"/>
        </w:rPr>
        <w:t xml:space="preserve">79(8):1846-1852. </w:t>
      </w:r>
      <w:r w:rsidRPr="00705D59">
        <w:rPr>
          <w:b w:val="0"/>
          <w:sz w:val="24"/>
          <w:szCs w:val="24"/>
        </w:rPr>
        <w:t xml:space="preserve">doi.org/10.1253/circj.CJ-14-1316   </w:t>
      </w:r>
    </w:p>
    <w:p w:rsidR="00FA68E0" w:rsidRPr="00705D59" w:rsidRDefault="00FA68E0" w:rsidP="00FA68E0">
      <w:pPr>
        <w:spacing w:after="0" w:line="360" w:lineRule="auto"/>
        <w:ind w:left="6"/>
        <w:jc w:val="right"/>
        <w:rPr>
          <w:rFonts w:ascii="Times New Roman" w:hAnsi="Times New Roman" w:cs="Times New Roman"/>
          <w:b/>
        </w:rPr>
      </w:pPr>
      <w:r w:rsidRPr="00705D59">
        <w:rPr>
          <w:rFonts w:ascii="Times New Roman" w:hAnsi="Times New Roman" w:cs="Times New Roman"/>
          <w:b/>
        </w:rPr>
        <w:t xml:space="preserve">M21 - 8 </w:t>
      </w:r>
      <w:proofErr w:type="spellStart"/>
      <w:r w:rsidRPr="00705D59">
        <w:rPr>
          <w:rFonts w:ascii="Times New Roman" w:hAnsi="Times New Roman" w:cs="Times New Roman"/>
          <w:b/>
        </w:rPr>
        <w:t>бод</w:t>
      </w:r>
      <w:proofErr w:type="spellEnd"/>
      <w:r w:rsidRPr="00705D59">
        <w:rPr>
          <w:rFonts w:ascii="Times New Roman" w:hAnsi="Times New Roman" w:cs="Times New Roman"/>
          <w:b/>
          <w:lang w:val="sr-Cyrl-CS"/>
        </w:rPr>
        <w:t>ов</w:t>
      </w:r>
      <w:r w:rsidRPr="00705D59">
        <w:rPr>
          <w:rFonts w:ascii="Times New Roman" w:hAnsi="Times New Roman" w:cs="Times New Roman"/>
          <w:b/>
        </w:rPr>
        <w:t>а (IF 3.94)</w:t>
      </w:r>
    </w:p>
    <w:p w:rsidR="00FA68E0" w:rsidRPr="00705D59" w:rsidRDefault="00FA68E0" w:rsidP="00FA68E0">
      <w:pPr>
        <w:spacing w:after="0" w:line="360" w:lineRule="auto"/>
        <w:ind w:left="6"/>
        <w:jc w:val="right"/>
        <w:rPr>
          <w:rFonts w:ascii="Times New Roman" w:hAnsi="Times New Roman" w:cs="Times New Roman"/>
          <w:b/>
        </w:rPr>
      </w:pPr>
    </w:p>
    <w:p w:rsidR="00FA68E0" w:rsidRPr="00705D59" w:rsidRDefault="00FA68E0" w:rsidP="00FA68E0">
      <w:pPr>
        <w:spacing w:line="360" w:lineRule="auto"/>
        <w:ind w:left="6"/>
        <w:jc w:val="both"/>
        <w:rPr>
          <w:rFonts w:ascii="Times New Roman" w:hAnsi="Times New Roman" w:cs="Times New Roman"/>
        </w:rPr>
      </w:pPr>
      <w:r w:rsidRPr="00705D59">
        <w:rPr>
          <w:rFonts w:ascii="Times New Roman" w:hAnsi="Times New Roman" w:cs="Times New Roman"/>
        </w:rPr>
        <w:t>2</w:t>
      </w:r>
      <w:r w:rsidRPr="00705D59">
        <w:rPr>
          <w:rFonts w:ascii="Times New Roman" w:hAnsi="Times New Roman" w:cs="Times New Roman"/>
          <w:lang w:val="sr-Cyrl-CS"/>
        </w:rPr>
        <w:t xml:space="preserve">. </w:t>
      </w:r>
      <w:hyperlink r:id="rId10" w:history="1">
        <w:proofErr w:type="spellStart"/>
        <w:r w:rsidRPr="00705D59">
          <w:rPr>
            <w:rStyle w:val="Hyperlink"/>
            <w:rFonts w:ascii="Times New Roman" w:hAnsi="Times New Roman" w:cs="Times New Roman"/>
            <w:color w:val="auto"/>
            <w:u w:val="none"/>
          </w:rPr>
          <w:t>Zdravkovic</w:t>
        </w:r>
        <w:proofErr w:type="spellEnd"/>
        <w:r w:rsidRPr="00705D5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V</w:t>
        </w:r>
      </w:hyperlink>
      <w:r w:rsidRPr="00705D59">
        <w:rPr>
          <w:rFonts w:ascii="Times New Roman" w:hAnsi="Times New Roman" w:cs="Times New Roman"/>
        </w:rPr>
        <w:t>, </w:t>
      </w:r>
      <w:proofErr w:type="spellStart"/>
      <w:r w:rsidR="0014381F">
        <w:fldChar w:fldCharType="begin"/>
      </w:r>
      <w:r w:rsidR="0014381F">
        <w:instrText xml:space="preserve"> HYPERLINK "http://www.ncbi.nlm.nih.gov/pubmed?term=%22Pantovic%20S%22%5BAuthor%5D" </w:instrText>
      </w:r>
      <w:r w:rsidR="0014381F">
        <w:fldChar w:fldCharType="separate"/>
      </w:r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>Pantovic</w:t>
      </w:r>
      <w:proofErr w:type="spellEnd"/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 xml:space="preserve"> S</w:t>
      </w:r>
      <w:r w:rsidR="0014381F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Pr="00705D59">
        <w:rPr>
          <w:rFonts w:ascii="Times New Roman" w:hAnsi="Times New Roman" w:cs="Times New Roman"/>
        </w:rPr>
        <w:t>, </w:t>
      </w:r>
      <w:hyperlink r:id="rId11" w:history="1">
        <w:r w:rsidRPr="00705D59">
          <w:rPr>
            <w:rStyle w:val="Hyperlink"/>
            <w:rFonts w:ascii="Times New Roman" w:hAnsi="Times New Roman" w:cs="Times New Roman"/>
            <w:color w:val="auto"/>
            <w:u w:val="none"/>
          </w:rPr>
          <w:t>Rosic G</w:t>
        </w:r>
      </w:hyperlink>
      <w:r w:rsidRPr="00705D59">
        <w:rPr>
          <w:rFonts w:ascii="Times New Roman" w:hAnsi="Times New Roman" w:cs="Times New Roman"/>
        </w:rPr>
        <w:t>, </w:t>
      </w:r>
      <w:proofErr w:type="spellStart"/>
      <w:r w:rsidR="0014381F">
        <w:fldChar w:fldCharType="begin"/>
      </w:r>
      <w:r w:rsidR="0014381F">
        <w:instrText xml:space="preserve"> HYPERLINK "http://www.ncbi.nlm.nih.gov/pubmed?term=%22Tomic-Lucic%20A%22%5BAuthor%5D" </w:instrText>
      </w:r>
      <w:r w:rsidR="0014381F">
        <w:fldChar w:fldCharType="separate"/>
      </w:r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>Tomic-Lucic</w:t>
      </w:r>
      <w:proofErr w:type="spellEnd"/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 xml:space="preserve"> A</w:t>
      </w:r>
      <w:r w:rsidR="0014381F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Pr="00705D59">
        <w:rPr>
          <w:rFonts w:ascii="Times New Roman" w:hAnsi="Times New Roman" w:cs="Times New Roman"/>
        </w:rPr>
        <w:t>, </w:t>
      </w:r>
      <w:proofErr w:type="spellStart"/>
      <w:r w:rsidR="0014381F">
        <w:fldChar w:fldCharType="begin"/>
      </w:r>
      <w:r w:rsidR="0014381F">
        <w:instrText xml:space="preserve"> HYPERLINK "http://www.ncbi.nlm.nih.gov/pubmed?term=%22Zdravkovic%20N%22%5BAuthor%5D" </w:instrText>
      </w:r>
      <w:r w:rsidR="0014381F">
        <w:fldChar w:fldCharType="separate"/>
      </w:r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>Zdravkovic</w:t>
      </w:r>
      <w:proofErr w:type="spellEnd"/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 xml:space="preserve"> N</w:t>
      </w:r>
      <w:r w:rsidR="0014381F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Pr="00705D59">
        <w:rPr>
          <w:rFonts w:ascii="Times New Roman" w:hAnsi="Times New Roman" w:cs="Times New Roman"/>
        </w:rPr>
        <w:t>, </w:t>
      </w:r>
      <w:hyperlink r:id="rId12" w:history="1">
        <w:r w:rsidRPr="00705D59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Colic M</w:t>
        </w:r>
      </w:hyperlink>
      <w:r w:rsidRPr="00705D59">
        <w:rPr>
          <w:rFonts w:ascii="Times New Roman" w:hAnsi="Times New Roman" w:cs="Times New Roman"/>
        </w:rPr>
        <w:t>, </w:t>
      </w:r>
      <w:proofErr w:type="spellStart"/>
      <w:r w:rsidR="0014381F">
        <w:fldChar w:fldCharType="begin"/>
      </w:r>
      <w:r w:rsidR="0014381F">
        <w:instrText xml:space="preserve"> HYPERLINK "http://www.ncbi.nlm.nih.gov/pubmed?term=%22Obradovic%20Z%22%5BAuthor%5D" </w:instrText>
      </w:r>
      <w:r w:rsidR="0014381F">
        <w:fldChar w:fldCharType="separate"/>
      </w:r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>Obradovic</w:t>
      </w:r>
      <w:proofErr w:type="spellEnd"/>
      <w:r w:rsidRPr="00705D59">
        <w:rPr>
          <w:rStyle w:val="Hyperlink"/>
          <w:rFonts w:ascii="Times New Roman" w:hAnsi="Times New Roman" w:cs="Times New Roman"/>
          <w:color w:val="auto"/>
          <w:u w:val="none"/>
        </w:rPr>
        <w:t xml:space="preserve"> Z</w:t>
      </w:r>
      <w:r w:rsidR="0014381F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Pr="00705D59">
        <w:rPr>
          <w:rFonts w:ascii="Times New Roman" w:hAnsi="Times New Roman" w:cs="Times New Roman"/>
        </w:rPr>
        <w:t>, </w:t>
      </w:r>
      <w:hyperlink r:id="rId13" w:history="1">
        <w:r w:rsidRPr="00705D59">
          <w:rPr>
            <w:rStyle w:val="Hyperlink"/>
            <w:rFonts w:ascii="Times New Roman" w:hAnsi="Times New Roman" w:cs="Times New Roman"/>
            <w:color w:val="auto"/>
            <w:u w:val="none"/>
          </w:rPr>
          <w:t>Rosic M</w:t>
        </w:r>
      </w:hyperlink>
      <w:r w:rsidRPr="00705D59">
        <w:rPr>
          <w:rFonts w:ascii="Times New Roman" w:hAnsi="Times New Roman" w:cs="Times New Roman"/>
        </w:rPr>
        <w:t xml:space="preserve">. </w:t>
      </w:r>
      <w:proofErr w:type="gramStart"/>
      <w:r w:rsidRPr="00705D59">
        <w:rPr>
          <w:rFonts w:ascii="Times New Roman" w:hAnsi="Times New Roman" w:cs="Times New Roman"/>
        </w:rPr>
        <w:t>Histamine blood concentration in ischemic heart disease patients.</w:t>
      </w:r>
      <w:proofErr w:type="gramEnd"/>
      <w:r w:rsidRPr="00705D59">
        <w:rPr>
          <w:rFonts w:ascii="Times New Roman" w:hAnsi="Times New Roman" w:cs="Times New Roman"/>
        </w:rPr>
        <w:t xml:space="preserve"> </w:t>
      </w:r>
      <w:hyperlink r:id="rId14" w:tooltip="Journal of biomedicine &amp; biotechnology." w:history="1">
        <w:r w:rsidRPr="00705D59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 xml:space="preserve">Journal </w:t>
        </w:r>
        <w:proofErr w:type="gramStart"/>
        <w:r w:rsidRPr="00705D59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of  Biomedicine</w:t>
        </w:r>
        <w:proofErr w:type="gramEnd"/>
        <w:r w:rsidRPr="00705D59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 xml:space="preserve"> and  Biotechnology</w:t>
        </w:r>
      </w:hyperlink>
      <w:r w:rsidRPr="00705D59">
        <w:rPr>
          <w:rFonts w:ascii="Times New Roman" w:hAnsi="Times New Roman" w:cs="Times New Roman"/>
        </w:rPr>
        <w:t> </w:t>
      </w:r>
      <w:r w:rsidRPr="00705D59">
        <w:rPr>
          <w:rFonts w:ascii="Times New Roman" w:hAnsi="Times New Roman" w:cs="Times New Roman"/>
          <w:lang w:val="en-GB"/>
        </w:rPr>
        <w:t xml:space="preserve">2011 </w:t>
      </w:r>
      <w:proofErr w:type="spellStart"/>
      <w:r w:rsidRPr="00705D59">
        <w:rPr>
          <w:rFonts w:ascii="Times New Roman" w:hAnsi="Times New Roman" w:cs="Times New Roman"/>
        </w:rPr>
        <w:t>doi</w:t>
      </w:r>
      <w:proofErr w:type="spellEnd"/>
      <w:r w:rsidRPr="00705D59">
        <w:rPr>
          <w:rFonts w:ascii="Times New Roman" w:hAnsi="Times New Roman" w:cs="Times New Roman"/>
          <w:lang w:val="en-GB"/>
        </w:rPr>
        <w:t>:</w:t>
      </w:r>
      <w:r w:rsidRPr="00705D59">
        <w:rPr>
          <w:rFonts w:ascii="Times New Roman" w:hAnsi="Times New Roman" w:cs="Times New Roman"/>
        </w:rPr>
        <w:t> </w:t>
      </w:r>
      <w:hyperlink r:id="rId15" w:tgtFrame="pmc_ext" w:history="1">
        <w:r w:rsidRPr="00705D59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10.1155/2011/315709</w:t>
        </w:r>
      </w:hyperlink>
    </w:p>
    <w:p w:rsidR="00FA68E0" w:rsidRPr="00705D59" w:rsidRDefault="00FA68E0" w:rsidP="00FA68E0">
      <w:pPr>
        <w:tabs>
          <w:tab w:val="left" w:pos="2127"/>
        </w:tabs>
        <w:spacing w:after="0" w:line="360" w:lineRule="auto"/>
        <w:ind w:left="9"/>
        <w:jc w:val="right"/>
        <w:rPr>
          <w:rFonts w:ascii="Times New Roman" w:hAnsi="Times New Roman" w:cs="Times New Roman"/>
          <w:b/>
        </w:rPr>
      </w:pPr>
      <w:r w:rsidRPr="00705D59">
        <w:rPr>
          <w:rFonts w:ascii="Times New Roman" w:hAnsi="Times New Roman" w:cs="Times New Roman"/>
          <w:b/>
        </w:rPr>
        <w:t xml:space="preserve">M22 -5 </w:t>
      </w:r>
      <w:proofErr w:type="spellStart"/>
      <w:r w:rsidRPr="00705D59">
        <w:rPr>
          <w:rFonts w:ascii="Times New Roman" w:hAnsi="Times New Roman" w:cs="Times New Roman"/>
          <w:b/>
        </w:rPr>
        <w:t>бод</w:t>
      </w:r>
      <w:proofErr w:type="spellEnd"/>
      <w:r w:rsidRPr="00705D59">
        <w:rPr>
          <w:rFonts w:ascii="Times New Roman" w:hAnsi="Times New Roman" w:cs="Times New Roman"/>
          <w:b/>
          <w:lang w:val="sr-Cyrl-CS"/>
        </w:rPr>
        <w:t>ов</w:t>
      </w:r>
      <w:r w:rsidRPr="00705D59">
        <w:rPr>
          <w:rFonts w:ascii="Times New Roman" w:hAnsi="Times New Roman" w:cs="Times New Roman"/>
          <w:b/>
        </w:rPr>
        <w:t xml:space="preserve">а (IF 2.436) </w:t>
      </w:r>
    </w:p>
    <w:p w:rsidR="00FA68E0" w:rsidRPr="00705D59" w:rsidRDefault="00FA68E0" w:rsidP="00FA68E0">
      <w:pPr>
        <w:spacing w:line="360" w:lineRule="auto"/>
        <w:ind w:left="6"/>
        <w:jc w:val="both"/>
        <w:rPr>
          <w:rFonts w:ascii="Times New Roman" w:hAnsi="Times New Roman" w:cs="Times New Roman"/>
        </w:rPr>
      </w:pPr>
    </w:p>
    <w:p w:rsidR="00FA68E0" w:rsidRPr="00705D59" w:rsidRDefault="00FA68E0" w:rsidP="00FA68E0">
      <w:pPr>
        <w:spacing w:line="360" w:lineRule="auto"/>
        <w:ind w:left="6"/>
        <w:jc w:val="both"/>
        <w:rPr>
          <w:rFonts w:ascii="Times New Roman" w:hAnsi="Times New Roman" w:cs="Times New Roman"/>
          <w:shd w:val="clear" w:color="auto" w:fill="FFFFFF"/>
        </w:rPr>
      </w:pPr>
      <w:r w:rsidRPr="00705D59">
        <w:rPr>
          <w:rFonts w:ascii="Times New Roman" w:hAnsi="Times New Roman" w:cs="Times New Roman"/>
        </w:rPr>
        <w:t xml:space="preserve">3. </w:t>
      </w:r>
      <w:hyperlink r:id="rId16" w:history="1">
        <w:proofErr w:type="spellStart"/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Mirko</w:t>
        </w:r>
        <w:proofErr w:type="spellEnd"/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 Rosic</w:t>
        </w:r>
      </w:hyperlink>
      <w:r w:rsidRPr="00705D59">
        <w:rPr>
          <w:rFonts w:ascii="Times New Roman" w:hAnsi="Times New Roman" w:cs="Times New Roman"/>
          <w:shd w:val="clear" w:color="auto" w:fill="FFFFFF"/>
        </w:rPr>
        <w:t>,</w:t>
      </w:r>
      <w:r w:rsidRPr="00705D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="0014381F">
        <w:fldChar w:fldCharType="begin"/>
      </w:r>
      <w:r w:rsidR="0014381F">
        <w:instrText xml:space="preserve"> HYPERLINK "http://www.hindawi.com/87567123/" </w:instrText>
      </w:r>
      <w:r w:rsidR="0014381F">
        <w:fldChar w:fldCharType="separate"/>
      </w:r>
      <w:r w:rsidRPr="00705D59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>Oberdan</w:t>
      </w:r>
      <w:proofErr w:type="spellEnd"/>
      <w:r w:rsidRPr="00705D59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05D59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>Parodi</w:t>
      </w:r>
      <w:proofErr w:type="spellEnd"/>
      <w:r w:rsidR="0014381F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fldChar w:fldCharType="end"/>
      </w:r>
      <w:r w:rsidRPr="00705D59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7" w:history="1"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Vladimir </w:t>
        </w:r>
        <w:proofErr w:type="spellStart"/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Jakovljevic</w:t>
        </w:r>
        <w:proofErr w:type="spellEnd"/>
      </w:hyperlink>
      <w:r w:rsidRPr="00705D59">
        <w:rPr>
          <w:rFonts w:ascii="Times New Roman" w:hAnsi="Times New Roman" w:cs="Times New Roman"/>
          <w:shd w:val="clear" w:color="auto" w:fill="FFFFFF"/>
        </w:rPr>
        <w:t>,</w:t>
      </w:r>
      <w:r w:rsidRPr="00705D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18" w:history="1">
        <w:r w:rsidRPr="00705D59">
          <w:rPr>
            <w:rStyle w:val="Hyperlink"/>
            <w:rFonts w:ascii="Times New Roman" w:hAnsi="Times New Roman" w:cs="Times New Roman"/>
            <w:b/>
            <w:color w:val="auto"/>
            <w:u w:val="none"/>
            <w:bdr w:val="none" w:sz="0" w:space="0" w:color="auto" w:frame="1"/>
            <w:shd w:val="clear" w:color="auto" w:fill="FFFFFF"/>
          </w:rPr>
          <w:t>Maja Colic</w:t>
        </w:r>
      </w:hyperlink>
      <w:r w:rsidRPr="00705D59">
        <w:rPr>
          <w:rFonts w:ascii="Times New Roman" w:hAnsi="Times New Roman" w:cs="Times New Roman"/>
          <w:shd w:val="clear" w:color="auto" w:fill="FFFFFF"/>
        </w:rPr>
        <w:t>,</w:t>
      </w:r>
      <w:r w:rsidRPr="00705D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19" w:history="1"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Vladimir </w:t>
        </w:r>
        <w:proofErr w:type="spellStart"/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Zivkovic</w:t>
        </w:r>
        <w:proofErr w:type="spellEnd"/>
      </w:hyperlink>
      <w:r w:rsidRPr="00705D59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20" w:history="1">
        <w:proofErr w:type="spellStart"/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Vuk</w:t>
        </w:r>
        <w:proofErr w:type="spellEnd"/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05D5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Jokovic</w:t>
        </w:r>
        <w:proofErr w:type="spellEnd"/>
      </w:hyperlink>
      <w:r w:rsidRPr="00705D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705D59">
        <w:rPr>
          <w:rFonts w:ascii="Times New Roman" w:hAnsi="Times New Roman" w:cs="Times New Roman"/>
          <w:shd w:val="clear" w:color="auto" w:fill="FFFFFF"/>
        </w:rPr>
        <w:t>and</w:t>
      </w:r>
      <w:r w:rsidRPr="00705D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="0014381F">
        <w:fldChar w:fldCharType="begin"/>
      </w:r>
      <w:r w:rsidR="0014381F">
        <w:instrText xml:space="preserve"> HYPERLINK "http://www.hindawi.com/57026383/" </w:instrText>
      </w:r>
      <w:r w:rsidR="0014381F">
        <w:fldChar w:fldCharType="separate"/>
      </w:r>
      <w:r w:rsidRPr="00705D59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>Suzana</w:t>
      </w:r>
      <w:proofErr w:type="spellEnd"/>
      <w:r w:rsidRPr="00705D59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05D59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>Pantovic</w:t>
      </w:r>
      <w:proofErr w:type="spellEnd"/>
      <w:r w:rsidR="0014381F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fldChar w:fldCharType="end"/>
      </w:r>
      <w:r w:rsidRPr="00705D59">
        <w:rPr>
          <w:rFonts w:ascii="Times New Roman" w:hAnsi="Times New Roman" w:cs="Times New Roman"/>
          <w:shd w:val="clear" w:color="auto" w:fill="FFFFFF"/>
        </w:rPr>
        <w:t>. Glucagon Effects on</w:t>
      </w:r>
      <w:r w:rsidRPr="00705D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gramStart"/>
      <w:r w:rsidRPr="00705D59">
        <w:rPr>
          <w:rFonts w:ascii="Times New Roman" w:hAnsi="Times New Roman" w:cs="Times New Roman"/>
          <w:shd w:val="clear" w:color="auto" w:fill="FFFFFF"/>
          <w:vertAlign w:val="superscript"/>
        </w:rPr>
        <w:t>3</w:t>
      </w:r>
      <w:r w:rsidRPr="00705D59">
        <w:rPr>
          <w:rFonts w:ascii="Times New Roman" w:hAnsi="Times New Roman" w:cs="Times New Roman"/>
          <w:shd w:val="clear" w:color="auto" w:fill="FFFFFF"/>
        </w:rPr>
        <w:t>H-Histamine Uptake</w:t>
      </w:r>
      <w:proofErr w:type="gramEnd"/>
      <w:r w:rsidRPr="00705D59">
        <w:rPr>
          <w:rFonts w:ascii="Times New Roman" w:hAnsi="Times New Roman" w:cs="Times New Roman"/>
          <w:shd w:val="clear" w:color="auto" w:fill="FFFFFF"/>
        </w:rPr>
        <w:t xml:space="preserve"> by the Isolated Guinea-Pig Heart during Anaphylaxis.</w:t>
      </w:r>
      <w:r w:rsidRPr="00705D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705D59">
        <w:rPr>
          <w:rFonts w:ascii="Times New Roman" w:hAnsi="Times New Roman" w:cs="Times New Roman"/>
          <w:i/>
          <w:shd w:val="clear" w:color="auto" w:fill="FFFFFF"/>
        </w:rPr>
        <w:t>BioMed</w:t>
      </w:r>
      <w:proofErr w:type="spellEnd"/>
      <w:r w:rsidRPr="00705D59">
        <w:rPr>
          <w:rFonts w:ascii="Times New Roman" w:hAnsi="Times New Roman" w:cs="Times New Roman"/>
          <w:i/>
          <w:shd w:val="clear" w:color="auto" w:fill="FFFFFF"/>
        </w:rPr>
        <w:t xml:space="preserve"> Research International</w:t>
      </w:r>
      <w:r w:rsidRPr="00705D59">
        <w:rPr>
          <w:rFonts w:ascii="Times New Roman" w:hAnsi="Times New Roman" w:cs="Times New Roman"/>
          <w:shd w:val="clear" w:color="auto" w:fill="FFFFFF"/>
        </w:rPr>
        <w:t xml:space="preserve"> vol. 2014, Article ID 782709, 11 pages, 2014.</w:t>
      </w:r>
      <w:proofErr w:type="gramEnd"/>
      <w:r w:rsidRPr="00705D59">
        <w:rPr>
          <w:rFonts w:ascii="Times New Roman" w:hAnsi="Times New Roman" w:cs="Times New Roman"/>
          <w:shd w:val="clear" w:color="auto" w:fill="FFFFFF"/>
        </w:rPr>
        <w:t xml:space="preserve"> doi:10.1155/2014/782709   </w:t>
      </w:r>
    </w:p>
    <w:p w:rsidR="00FA68E0" w:rsidRDefault="00FA68E0" w:rsidP="00FA68E0">
      <w:pPr>
        <w:tabs>
          <w:tab w:val="left" w:pos="2127"/>
        </w:tabs>
        <w:spacing w:after="0" w:line="360" w:lineRule="auto"/>
        <w:ind w:left="9"/>
        <w:jc w:val="right"/>
        <w:rPr>
          <w:rFonts w:ascii="Times New Roman" w:hAnsi="Times New Roman" w:cs="Times New Roman"/>
          <w:sz w:val="27"/>
          <w:szCs w:val="27"/>
        </w:rPr>
      </w:pPr>
      <w:r w:rsidRPr="00705D59">
        <w:rPr>
          <w:rFonts w:ascii="Times New Roman" w:hAnsi="Times New Roman" w:cs="Times New Roman"/>
          <w:b/>
        </w:rPr>
        <w:t xml:space="preserve">M23 - 3 </w:t>
      </w:r>
      <w:proofErr w:type="spellStart"/>
      <w:r w:rsidRPr="00705D59">
        <w:rPr>
          <w:rFonts w:ascii="Times New Roman" w:hAnsi="Times New Roman" w:cs="Times New Roman"/>
          <w:b/>
        </w:rPr>
        <w:t>бода</w:t>
      </w:r>
      <w:proofErr w:type="spellEnd"/>
      <w:r w:rsidRPr="00705D59">
        <w:rPr>
          <w:rFonts w:ascii="Times New Roman" w:hAnsi="Times New Roman" w:cs="Times New Roman"/>
          <w:b/>
        </w:rPr>
        <w:t xml:space="preserve"> (IF 1.579)     </w:t>
      </w:r>
    </w:p>
    <w:p w:rsidR="00207EDB" w:rsidRPr="00FA68E0" w:rsidRDefault="00FA68E0" w:rsidP="00FA68E0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  <w:r w:rsidR="00207EDB" w:rsidRPr="00207EDB">
        <w:rPr>
          <w:rFonts w:ascii="Times New Roman" w:hAnsi="Times New Roman" w:cs="Times New Roman"/>
          <w:b/>
          <w:bCs/>
          <w:lang w:val="sr-Cyrl-CS"/>
        </w:rPr>
        <w:lastRenderedPageBreak/>
        <w:t>2.4. Оцена о испуњености обима и квалитета у односу на пријављену тему</w:t>
      </w:r>
    </w:p>
    <w:p w:rsidR="00207EDB" w:rsidRPr="00CF4DEC" w:rsidRDefault="00207EDB" w:rsidP="00FA68E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F23C0E" w:rsidRPr="00F11CD0" w:rsidRDefault="00C32B3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CF4DEC">
        <w:rPr>
          <w:rFonts w:ascii="Times New Roman" w:hAnsi="Times New Roman" w:cs="Times New Roman"/>
          <w:lang w:val="sr-Cyrl-CS"/>
        </w:rPr>
        <w:tab/>
      </w:r>
      <w:r w:rsidR="00011A35" w:rsidRPr="00F11CD0">
        <w:rPr>
          <w:rFonts w:ascii="Times New Roman" w:hAnsi="Times New Roman" w:cs="Times New Roman"/>
          <w:lang w:val="sr-Cyrl-CS"/>
        </w:rPr>
        <w:t>Урађена истраживања су у потпуности у складу са пријављеном т</w:t>
      </w:r>
      <w:r w:rsidR="00011A35" w:rsidRPr="003340AC">
        <w:rPr>
          <w:rFonts w:ascii="Times New Roman" w:hAnsi="Times New Roman" w:cs="Times New Roman"/>
          <w:lang w:val="sr-Cyrl-CS"/>
        </w:rPr>
        <w:t>ем</w:t>
      </w:r>
      <w:r w:rsidR="00011A35" w:rsidRPr="00F11CD0">
        <w:rPr>
          <w:rFonts w:ascii="Times New Roman" w:hAnsi="Times New Roman" w:cs="Times New Roman"/>
          <w:lang w:val="sr-Cyrl-CS"/>
        </w:rPr>
        <w:t>ом</w:t>
      </w:r>
      <w:r w:rsidR="00F23C0E" w:rsidRPr="003340AC">
        <w:rPr>
          <w:rFonts w:ascii="Times New Roman" w:hAnsi="Times New Roman" w:cs="Times New Roman"/>
          <w:lang w:val="sr-Cyrl-CS"/>
        </w:rPr>
        <w:t xml:space="preserve"> докторске дисертације</w:t>
      </w:r>
      <w:r w:rsidR="00011A35" w:rsidRPr="00F11CD0"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="00011A35" w:rsidRPr="003340AC">
        <w:rPr>
          <w:rFonts w:ascii="Times New Roman" w:hAnsi="Times New Roman" w:cs="Times New Roman"/>
          <w:lang w:val="ru-RU"/>
        </w:rPr>
        <w:t>Циљеви</w:t>
      </w:r>
      <w:proofErr w:type="spellEnd"/>
      <w:r w:rsidR="00011A35" w:rsidRPr="003340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1A35" w:rsidRPr="003340AC">
        <w:rPr>
          <w:rFonts w:ascii="Times New Roman" w:hAnsi="Times New Roman" w:cs="Times New Roman"/>
          <w:lang w:val="ru-RU"/>
        </w:rPr>
        <w:t>истраживања</w:t>
      </w:r>
      <w:proofErr w:type="spellEnd"/>
      <w:r w:rsidR="00011A35" w:rsidRPr="003340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1A35" w:rsidRPr="003340AC">
        <w:rPr>
          <w:rFonts w:ascii="Times New Roman" w:hAnsi="Times New Roman" w:cs="Times New Roman"/>
          <w:lang w:val="ru-RU"/>
        </w:rPr>
        <w:t>идентични</w:t>
      </w:r>
      <w:proofErr w:type="spellEnd"/>
      <w:r w:rsidR="00011A35" w:rsidRPr="003340AC">
        <w:rPr>
          <w:rFonts w:ascii="Times New Roman" w:hAnsi="Times New Roman" w:cs="Times New Roman"/>
          <w:lang w:val="ru-RU"/>
        </w:rPr>
        <w:t xml:space="preserve"> су </w:t>
      </w:r>
      <w:proofErr w:type="spellStart"/>
      <w:r w:rsidR="00011A35" w:rsidRPr="003340AC">
        <w:rPr>
          <w:rFonts w:ascii="Times New Roman" w:hAnsi="Times New Roman" w:cs="Times New Roman"/>
          <w:lang w:val="ru-RU"/>
        </w:rPr>
        <w:t>са</w:t>
      </w:r>
      <w:proofErr w:type="spellEnd"/>
      <w:r w:rsidR="00011A35" w:rsidRPr="003340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1A35" w:rsidRPr="003340AC">
        <w:rPr>
          <w:rFonts w:ascii="Times New Roman" w:hAnsi="Times New Roman" w:cs="Times New Roman"/>
          <w:lang w:val="ru-RU"/>
        </w:rPr>
        <w:t>одобреним</w:t>
      </w:r>
      <w:proofErr w:type="spellEnd"/>
      <w:r w:rsidR="00011A35" w:rsidRPr="003340AC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011A35" w:rsidRPr="003340AC">
        <w:rPr>
          <w:rFonts w:ascii="Times New Roman" w:hAnsi="Times New Roman" w:cs="Times New Roman"/>
          <w:lang w:val="ru-RU"/>
        </w:rPr>
        <w:t>пријави</w:t>
      </w:r>
      <w:proofErr w:type="spellEnd"/>
      <w:r w:rsidR="00011A35" w:rsidRPr="003340AC">
        <w:rPr>
          <w:rFonts w:ascii="Times New Roman" w:hAnsi="Times New Roman" w:cs="Times New Roman"/>
          <w:lang w:val="ru-RU"/>
        </w:rPr>
        <w:t xml:space="preserve"> тезе.</w:t>
      </w:r>
      <w:r w:rsidR="00F23C0E" w:rsidRPr="003340AC">
        <w:rPr>
          <w:rFonts w:ascii="Times New Roman" w:hAnsi="Times New Roman" w:cs="Times New Roman"/>
          <w:lang w:val="sr-Cyrl-CS"/>
        </w:rPr>
        <w:t xml:space="preserve"> </w:t>
      </w:r>
    </w:p>
    <w:p w:rsidR="00AF62B2" w:rsidRPr="00CF4DEC" w:rsidRDefault="00F23C0E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3340AC">
        <w:rPr>
          <w:rFonts w:ascii="Times New Roman" w:hAnsi="Times New Roman" w:cs="Times New Roman"/>
          <w:lang w:val="sr-Cyrl-CS"/>
        </w:rPr>
        <w:tab/>
        <w:t>Докторска дисертација др Маје Милошевић (</w:t>
      </w:r>
      <w:proofErr w:type="spellStart"/>
      <w:r w:rsidRPr="003340AC">
        <w:rPr>
          <w:rFonts w:ascii="Times New Roman" w:hAnsi="Times New Roman" w:cs="Times New Roman"/>
          <w:lang w:val="sr-Cyrl-CS"/>
        </w:rPr>
        <w:t>рођ</w:t>
      </w:r>
      <w:proofErr w:type="spellEnd"/>
      <w:r w:rsidRPr="003340AC">
        <w:rPr>
          <w:rFonts w:ascii="Times New Roman" w:hAnsi="Times New Roman" w:cs="Times New Roman"/>
          <w:lang w:val="sr-Cyrl-CS"/>
        </w:rPr>
        <w:t>. Чолић) написана је на 135 страна и садржи следећа поглавља: Увод, Циљев</w:t>
      </w:r>
      <w:r w:rsidR="00041512" w:rsidRPr="00F11CD0">
        <w:rPr>
          <w:rFonts w:ascii="Times New Roman" w:hAnsi="Times New Roman" w:cs="Times New Roman"/>
          <w:lang w:val="sr-Cyrl-CS"/>
        </w:rPr>
        <w:t>и</w:t>
      </w:r>
      <w:r w:rsidRPr="003340AC">
        <w:rPr>
          <w:rFonts w:ascii="Times New Roman" w:hAnsi="Times New Roman" w:cs="Times New Roman"/>
          <w:lang w:val="sr-Cyrl-CS"/>
        </w:rPr>
        <w:t xml:space="preserve"> и хипотез</w:t>
      </w:r>
      <w:r w:rsidR="004D5206" w:rsidRPr="003340AC">
        <w:rPr>
          <w:rFonts w:ascii="Times New Roman" w:hAnsi="Times New Roman" w:cs="Times New Roman"/>
          <w:lang w:val="sr-Cyrl-CS"/>
        </w:rPr>
        <w:t>е</w:t>
      </w:r>
      <w:r w:rsidRPr="003340AC">
        <w:rPr>
          <w:rFonts w:ascii="Times New Roman" w:hAnsi="Times New Roman" w:cs="Times New Roman"/>
          <w:lang w:val="sr-Cyrl-CS"/>
        </w:rPr>
        <w:t>, Материјал и методе, Статистичк</w:t>
      </w:r>
      <w:r w:rsidR="00041512" w:rsidRPr="00F11CD0">
        <w:rPr>
          <w:rFonts w:ascii="Times New Roman" w:hAnsi="Times New Roman" w:cs="Times New Roman"/>
          <w:lang w:val="sr-Cyrl-CS"/>
        </w:rPr>
        <w:t>а</w:t>
      </w:r>
      <w:r w:rsidRPr="00CF4DEC">
        <w:rPr>
          <w:rFonts w:ascii="Times New Roman" w:hAnsi="Times New Roman" w:cs="Times New Roman"/>
          <w:lang w:val="sr-Cyrl-CS"/>
        </w:rPr>
        <w:t xml:space="preserve"> анализ</w:t>
      </w:r>
      <w:r w:rsidR="00041512" w:rsidRPr="00F11CD0">
        <w:rPr>
          <w:rFonts w:ascii="Times New Roman" w:hAnsi="Times New Roman" w:cs="Times New Roman"/>
          <w:lang w:val="sr-Cyrl-CS"/>
        </w:rPr>
        <w:t>а</w:t>
      </w:r>
      <w:r w:rsidRPr="00CF4DEC">
        <w:rPr>
          <w:rFonts w:ascii="Times New Roman" w:hAnsi="Times New Roman" w:cs="Times New Roman"/>
          <w:lang w:val="sr-Cyrl-CS"/>
        </w:rPr>
        <w:t xml:space="preserve"> добијених резултата, Резултат</w:t>
      </w:r>
      <w:r w:rsidR="00041512" w:rsidRPr="00F11CD0">
        <w:rPr>
          <w:rFonts w:ascii="Times New Roman" w:hAnsi="Times New Roman" w:cs="Times New Roman"/>
          <w:lang w:val="sr-Cyrl-CS"/>
        </w:rPr>
        <w:t>и</w:t>
      </w:r>
      <w:r w:rsidRPr="00CF4DEC">
        <w:rPr>
          <w:rFonts w:ascii="Times New Roman" w:hAnsi="Times New Roman" w:cs="Times New Roman"/>
          <w:lang w:val="sr-Cyrl-CS"/>
        </w:rPr>
        <w:t>, Дискусиј</w:t>
      </w:r>
      <w:r w:rsidR="00041512" w:rsidRPr="00F11CD0">
        <w:rPr>
          <w:rFonts w:ascii="Times New Roman" w:hAnsi="Times New Roman" w:cs="Times New Roman"/>
          <w:lang w:val="sr-Cyrl-CS"/>
        </w:rPr>
        <w:t>а</w:t>
      </w:r>
      <w:r w:rsidRPr="00CF4DEC">
        <w:rPr>
          <w:rFonts w:ascii="Times New Roman" w:hAnsi="Times New Roman" w:cs="Times New Roman"/>
          <w:lang w:val="sr-Cyrl-CS"/>
        </w:rPr>
        <w:t>, Закључ</w:t>
      </w:r>
      <w:r w:rsidR="00041512" w:rsidRPr="00F11CD0">
        <w:rPr>
          <w:rFonts w:ascii="Times New Roman" w:hAnsi="Times New Roman" w:cs="Times New Roman"/>
          <w:lang w:val="sr-Cyrl-CS"/>
        </w:rPr>
        <w:t>ци</w:t>
      </w:r>
      <w:r w:rsidRPr="00CF4DEC">
        <w:rPr>
          <w:rFonts w:ascii="Times New Roman" w:hAnsi="Times New Roman" w:cs="Times New Roman"/>
          <w:lang w:val="sr-Cyrl-CS"/>
        </w:rPr>
        <w:t xml:space="preserve"> и Литератур</w:t>
      </w:r>
      <w:r w:rsidR="00041512" w:rsidRPr="00F11CD0">
        <w:rPr>
          <w:rFonts w:ascii="Times New Roman" w:hAnsi="Times New Roman" w:cs="Times New Roman"/>
          <w:lang w:val="sr-Cyrl-CS"/>
        </w:rPr>
        <w:t>а</w:t>
      </w:r>
      <w:r w:rsidRPr="00CF4DEC">
        <w:rPr>
          <w:rFonts w:ascii="Times New Roman" w:hAnsi="Times New Roman" w:cs="Times New Roman"/>
          <w:lang w:val="sr-Cyrl-CS"/>
        </w:rPr>
        <w:t xml:space="preserve">. </w:t>
      </w:r>
      <w:r w:rsidR="00041512" w:rsidRPr="00F11CD0">
        <w:rPr>
          <w:rFonts w:ascii="Times New Roman" w:hAnsi="Times New Roman" w:cs="Times New Roman"/>
          <w:lang w:val="sr-Cyrl-CS"/>
        </w:rPr>
        <w:t>Теза</w:t>
      </w:r>
      <w:r w:rsidRPr="00CF4DEC">
        <w:rPr>
          <w:rFonts w:ascii="Times New Roman" w:hAnsi="Times New Roman" w:cs="Times New Roman"/>
          <w:lang w:val="sr-Cyrl-CS"/>
        </w:rPr>
        <w:t xml:space="preserve"> садржи 6 табела, 10 слика, 9 графикона и </w:t>
      </w:r>
      <w:r w:rsidR="00CF4DEC" w:rsidRPr="00F11CD0">
        <w:rPr>
          <w:rFonts w:ascii="Times New Roman" w:hAnsi="Times New Roman" w:cs="Times New Roman"/>
          <w:lang w:val="sr-Cyrl-CS"/>
        </w:rPr>
        <w:t>9</w:t>
      </w:r>
      <w:r w:rsidRPr="00CF4DEC">
        <w:rPr>
          <w:rFonts w:ascii="Times New Roman" w:hAnsi="Times New Roman" w:cs="Times New Roman"/>
          <w:lang w:val="sr-Cyrl-CS"/>
        </w:rPr>
        <w:t xml:space="preserve"> математичких функција. Поглавље </w:t>
      </w:r>
      <w:r w:rsidR="004D5206" w:rsidRPr="00CF4DEC">
        <w:rPr>
          <w:rFonts w:ascii="Times New Roman" w:hAnsi="Times New Roman" w:cs="Times New Roman"/>
          <w:lang w:val="sr-Cyrl-CS"/>
        </w:rPr>
        <w:t>"Л</w:t>
      </w:r>
      <w:r w:rsidRPr="00CF4DEC">
        <w:rPr>
          <w:rFonts w:ascii="Times New Roman" w:hAnsi="Times New Roman" w:cs="Times New Roman"/>
          <w:lang w:val="sr-Cyrl-CS"/>
        </w:rPr>
        <w:t>итература</w:t>
      </w:r>
      <w:r w:rsidR="004D5206" w:rsidRPr="00CF4DEC">
        <w:rPr>
          <w:rFonts w:ascii="Times New Roman" w:hAnsi="Times New Roman" w:cs="Times New Roman"/>
          <w:lang w:val="sr-Cyrl-CS"/>
        </w:rPr>
        <w:t>"</w:t>
      </w:r>
      <w:r w:rsidRPr="00CF4DEC">
        <w:rPr>
          <w:rFonts w:ascii="Times New Roman" w:hAnsi="Times New Roman" w:cs="Times New Roman"/>
          <w:lang w:val="sr-Cyrl-CS"/>
        </w:rPr>
        <w:t xml:space="preserve"> садржи 285 цитираних библиографских јединица из домаћих и иностраних </w:t>
      </w:r>
      <w:r w:rsidR="00011A35" w:rsidRPr="00F11CD0">
        <w:rPr>
          <w:rFonts w:ascii="Times New Roman" w:hAnsi="Times New Roman" w:cs="Times New Roman"/>
          <w:lang w:val="sr-Cyrl-CS"/>
        </w:rPr>
        <w:t>научних</w:t>
      </w:r>
      <w:r w:rsidRPr="00CF4DEC">
        <w:rPr>
          <w:rFonts w:ascii="Times New Roman" w:hAnsi="Times New Roman" w:cs="Times New Roman"/>
          <w:lang w:val="sr-Cyrl-CS"/>
        </w:rPr>
        <w:t xml:space="preserve"> публикација.</w:t>
      </w:r>
    </w:p>
    <w:p w:rsidR="00AA6EED" w:rsidRPr="008E6266" w:rsidRDefault="00207EDB" w:rsidP="0041023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CF4DEC">
        <w:rPr>
          <w:rFonts w:ascii="Times New Roman" w:hAnsi="Times New Roman" w:cs="Times New Roman"/>
          <w:lang w:val="sr-Cyrl-CS"/>
        </w:rPr>
        <w:tab/>
      </w:r>
      <w:r w:rsidR="00AA6EED" w:rsidRPr="00F11CD0">
        <w:rPr>
          <w:rFonts w:ascii="Times New Roman" w:hAnsi="Times New Roman" w:cs="Times New Roman"/>
          <w:lang w:val="sr-Cyrl-CS"/>
        </w:rPr>
        <w:t xml:space="preserve">У овој експерименталној студији истраживан је транспорт  </w:t>
      </w:r>
      <w:r w:rsidR="00AA6EED" w:rsidRPr="00CF4DEC">
        <w:rPr>
          <w:rFonts w:ascii="Times New Roman" w:hAnsi="Times New Roman" w:cs="Times New Roman"/>
        </w:rPr>
        <w:t>LDL</w:t>
      </w:r>
      <w:r w:rsidR="00AA6EED" w:rsidRPr="00CF4DEC">
        <w:rPr>
          <w:rFonts w:ascii="Times New Roman" w:hAnsi="Times New Roman" w:cs="Times New Roman"/>
          <w:lang w:val="sr-Cyrl-CS"/>
        </w:rPr>
        <w:t>-а у</w:t>
      </w:r>
      <w:r w:rsidR="00AA6EED" w:rsidRPr="00631A43">
        <w:rPr>
          <w:rFonts w:ascii="Times New Roman" w:hAnsi="Times New Roman" w:cs="Times New Roman"/>
          <w:lang w:val="sr-Cyrl-CS"/>
        </w:rPr>
        <w:t xml:space="preserve"> зид крвног суда леве и десне заједничке </w:t>
      </w:r>
      <w:proofErr w:type="spellStart"/>
      <w:r w:rsidR="00AA6EED" w:rsidRPr="00631A43">
        <w:rPr>
          <w:rFonts w:ascii="Times New Roman" w:hAnsi="Times New Roman" w:cs="Times New Roman"/>
          <w:lang w:val="sr-Cyrl-CS"/>
        </w:rPr>
        <w:t>каротидне</w:t>
      </w:r>
      <w:proofErr w:type="spellEnd"/>
      <w:r w:rsidR="00AA6EED" w:rsidRPr="00631A43">
        <w:rPr>
          <w:rFonts w:ascii="Times New Roman" w:hAnsi="Times New Roman" w:cs="Times New Roman"/>
          <w:lang w:val="sr-Cyrl-CS"/>
        </w:rPr>
        <w:t xml:space="preserve"> артерије </w:t>
      </w:r>
      <w:r w:rsidR="00AA6EED" w:rsidRPr="00631A43">
        <w:rPr>
          <w:rFonts w:ascii="Times New Roman" w:hAnsi="Times New Roman" w:cs="Times New Roman"/>
          <w:color w:val="000000"/>
        </w:rPr>
        <w:t>New</w:t>
      </w:r>
      <w:r w:rsidR="00AA6EED" w:rsidRPr="00631A43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AA6EED" w:rsidRPr="00631A43">
        <w:rPr>
          <w:rFonts w:ascii="Times New Roman" w:hAnsi="Times New Roman" w:cs="Times New Roman"/>
          <w:color w:val="000000"/>
        </w:rPr>
        <w:t>Zealand</w:t>
      </w:r>
      <w:r w:rsidR="00AA6EED" w:rsidRPr="00631A43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AA6EED" w:rsidRPr="00631A43">
        <w:rPr>
          <w:rFonts w:ascii="Times New Roman" w:hAnsi="Times New Roman" w:cs="Times New Roman"/>
          <w:color w:val="000000"/>
        </w:rPr>
        <w:t>White</w:t>
      </w:r>
      <w:r w:rsidR="00AA6EED" w:rsidRPr="00631A43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AA6EED" w:rsidRPr="00631A43">
        <w:rPr>
          <w:rFonts w:ascii="Times New Roman" w:hAnsi="Times New Roman" w:cs="Times New Roman"/>
          <w:lang w:val="sr-Cyrl-CS"/>
        </w:rPr>
        <w:t>кунића. Укупно је коришћено 20 животиња</w:t>
      </w:r>
      <w:r w:rsidR="00A00080">
        <w:rPr>
          <w:rFonts w:ascii="Times New Roman" w:hAnsi="Times New Roman" w:cs="Times New Roman"/>
          <w:lang w:val="sr-Cyrl-CS"/>
        </w:rPr>
        <w:t xml:space="preserve"> којима је хируршким путем изолован сегмент крвног суда</w:t>
      </w:r>
      <w:r w:rsidR="00AA6EED" w:rsidRPr="00631A43">
        <w:rPr>
          <w:rFonts w:ascii="Times New Roman" w:hAnsi="Times New Roman" w:cs="Times New Roman"/>
          <w:lang w:val="sr-Cyrl-CS"/>
        </w:rPr>
        <w:t>. Све експерименталне процедуре су урађене у складу са Директивама Савета Европе (</w:t>
      </w:r>
      <w:r w:rsidR="00AA6EED" w:rsidRPr="00631A43">
        <w:rPr>
          <w:rFonts w:ascii="Times New Roman" w:hAnsi="Times New Roman" w:cs="Times New Roman"/>
          <w:i/>
        </w:rPr>
        <w:t>European</w:t>
      </w:r>
      <w:r w:rsidR="00AA6EED" w:rsidRPr="00631A43">
        <w:rPr>
          <w:rFonts w:ascii="Times New Roman" w:hAnsi="Times New Roman" w:cs="Times New Roman"/>
          <w:i/>
          <w:lang w:val="sr-Cyrl-CS"/>
        </w:rPr>
        <w:t xml:space="preserve"> </w:t>
      </w:r>
      <w:r w:rsidR="00AA6EED" w:rsidRPr="00631A43">
        <w:rPr>
          <w:rFonts w:ascii="Times New Roman" w:hAnsi="Times New Roman" w:cs="Times New Roman"/>
          <w:i/>
        </w:rPr>
        <w:t>Council</w:t>
      </w:r>
      <w:r w:rsidR="00AA6EED" w:rsidRPr="00631A43">
        <w:rPr>
          <w:rFonts w:ascii="Times New Roman" w:hAnsi="Times New Roman" w:cs="Times New Roman"/>
          <w:i/>
          <w:lang w:val="sr-Cyrl-CS"/>
        </w:rPr>
        <w:t xml:space="preserve"> </w:t>
      </w:r>
      <w:r w:rsidR="00AA6EED" w:rsidRPr="00631A43">
        <w:rPr>
          <w:rFonts w:ascii="Times New Roman" w:hAnsi="Times New Roman" w:cs="Times New Roman"/>
          <w:i/>
        </w:rPr>
        <w:t>Directive</w:t>
      </w:r>
      <w:r w:rsidR="00AA6EED" w:rsidRPr="00631A43">
        <w:rPr>
          <w:rFonts w:ascii="Times New Roman" w:hAnsi="Times New Roman" w:cs="Times New Roman"/>
          <w:i/>
          <w:lang w:val="sr-Cyrl-CS"/>
        </w:rPr>
        <w:t>, 86/609/</w:t>
      </w:r>
      <w:r w:rsidR="00AA6EED" w:rsidRPr="00631A43">
        <w:rPr>
          <w:rFonts w:ascii="Times New Roman" w:hAnsi="Times New Roman" w:cs="Times New Roman"/>
          <w:i/>
        </w:rPr>
        <w:t>EEC</w:t>
      </w:r>
      <w:r w:rsidR="00AA6EED" w:rsidRPr="00631A43">
        <w:rPr>
          <w:rFonts w:ascii="Times New Roman" w:hAnsi="Times New Roman" w:cs="Times New Roman"/>
          <w:lang w:val="sr-Cyrl-CS"/>
        </w:rPr>
        <w:t>) и принципима Добре лабораторијске праксе (2004/9/</w:t>
      </w:r>
      <w:r w:rsidR="00AA6EED" w:rsidRPr="00631A43">
        <w:rPr>
          <w:rFonts w:ascii="Times New Roman" w:hAnsi="Times New Roman" w:cs="Times New Roman"/>
        </w:rPr>
        <w:t>EC</w:t>
      </w:r>
      <w:r w:rsidR="00AA6EED" w:rsidRPr="00631A43">
        <w:rPr>
          <w:rFonts w:ascii="Times New Roman" w:hAnsi="Times New Roman" w:cs="Times New Roman"/>
          <w:lang w:val="sr-Cyrl-CS"/>
        </w:rPr>
        <w:t>, 2004/10/</w:t>
      </w:r>
      <w:r w:rsidR="00AA6EED" w:rsidRPr="00631A43">
        <w:rPr>
          <w:rFonts w:ascii="Times New Roman" w:hAnsi="Times New Roman" w:cs="Times New Roman"/>
        </w:rPr>
        <w:t>EC</w:t>
      </w:r>
      <w:r w:rsidR="00AA6EED" w:rsidRPr="00631A43">
        <w:rPr>
          <w:rFonts w:ascii="Times New Roman" w:hAnsi="Times New Roman" w:cs="Times New Roman"/>
          <w:lang w:val="sr-Cyrl-CS"/>
        </w:rPr>
        <w:t>) и одобрене од стране Етичког комитета за добробит експерименталних животиња, Факултета медицинских наука, Универзитета у Крагујевцу, Србија</w:t>
      </w:r>
      <w:r w:rsidR="008E6266" w:rsidRPr="008E6266">
        <w:rPr>
          <w:rFonts w:ascii="Times New Roman" w:hAnsi="Times New Roman" w:cs="Times New Roman"/>
          <w:lang w:val="sr-Cyrl-CS"/>
        </w:rPr>
        <w:t xml:space="preserve"> (заведено по бројем 01-4491, 17.6.2011. године, одобрено 4.11.2011. године). </w:t>
      </w:r>
      <w:r w:rsidR="00AA6EED" w:rsidRPr="008E6266">
        <w:rPr>
          <w:rFonts w:ascii="Times New Roman" w:hAnsi="Times New Roman" w:cs="Times New Roman"/>
          <w:lang w:val="sr-Cyrl-CS"/>
        </w:rPr>
        <w:t xml:space="preserve"> </w:t>
      </w:r>
    </w:p>
    <w:p w:rsidR="00AF62B2" w:rsidRPr="00FD37CB" w:rsidRDefault="00AA6EED" w:rsidP="00AA6E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1D6E7F" w:rsidRPr="006D069D">
        <w:rPr>
          <w:rFonts w:ascii="Times New Roman" w:hAnsi="Times New Roman" w:cs="Times New Roman"/>
          <w:lang w:val="sr-Cyrl-CS"/>
        </w:rPr>
        <w:t xml:space="preserve">У уводном делу кандидат сажето разматра садашњи ниво сазнања о испитиваној теми и о значају изабране теме за медицинску науку, затим истиче </w:t>
      </w:r>
      <w:proofErr w:type="spellStart"/>
      <w:r w:rsidR="001D6E7F" w:rsidRPr="006D069D">
        <w:rPr>
          <w:rFonts w:ascii="Times New Roman" w:hAnsi="Times New Roman" w:cs="Times New Roman"/>
          <w:lang w:val="sr-Cyrl-CS"/>
        </w:rPr>
        <w:t>непознанице</w:t>
      </w:r>
      <w:proofErr w:type="spellEnd"/>
      <w:r w:rsidR="001D6E7F" w:rsidRPr="006D069D">
        <w:rPr>
          <w:rFonts w:ascii="Times New Roman" w:hAnsi="Times New Roman" w:cs="Times New Roman"/>
          <w:lang w:val="sr-Cyrl-CS"/>
        </w:rPr>
        <w:t xml:space="preserve"> о теми и повезује их са темом свог рада. </w:t>
      </w:r>
      <w:r w:rsidR="001D6E7F" w:rsidRPr="003449BA">
        <w:rPr>
          <w:rFonts w:ascii="Times New Roman" w:hAnsi="Times New Roman" w:cs="Times New Roman"/>
          <w:lang w:val="sr-Cyrl-CS"/>
        </w:rPr>
        <w:t xml:space="preserve">Јасно су изложени циљеви и конкретни задаци, при чему је основни циљ да </w:t>
      </w:r>
      <w:r w:rsidR="001D6E7F" w:rsidRPr="003449BA">
        <w:rPr>
          <w:rFonts w:ascii="Times New Roman" w:eastAsia="Times New Roman" w:hAnsi="Times New Roman" w:cs="Times New Roman"/>
          <w:lang w:val="sr-Cyrl-CS"/>
        </w:rPr>
        <w:t xml:space="preserve">се испита </w:t>
      </w:r>
      <w:r w:rsidR="001D6E7F" w:rsidRPr="003449BA">
        <w:rPr>
          <w:rFonts w:ascii="Times New Roman" w:hAnsi="Times New Roman" w:cs="Times New Roman"/>
          <w:lang w:val="sr-Cyrl-CS"/>
        </w:rPr>
        <w:t xml:space="preserve">утицај пролонгиране </w:t>
      </w:r>
      <w:proofErr w:type="spellStart"/>
      <w:r w:rsidR="001D6E7F" w:rsidRPr="003449BA">
        <w:rPr>
          <w:rFonts w:ascii="Times New Roman" w:hAnsi="Times New Roman" w:cs="Times New Roman"/>
          <w:lang w:val="sr-Cyrl-CS"/>
        </w:rPr>
        <w:t>хиперлипидемије</w:t>
      </w:r>
      <w:proofErr w:type="spellEnd"/>
      <w:r w:rsidR="001D6E7F" w:rsidRPr="003449BA">
        <w:rPr>
          <w:rFonts w:ascii="Times New Roman" w:hAnsi="Times New Roman" w:cs="Times New Roman"/>
          <w:lang w:val="sr-Cyrl-CS"/>
        </w:rPr>
        <w:t xml:space="preserve"> (изазване </w:t>
      </w:r>
      <w:proofErr w:type="spellStart"/>
      <w:r w:rsidR="001D6E7F" w:rsidRPr="003449BA">
        <w:rPr>
          <w:rFonts w:ascii="Times New Roman" w:hAnsi="Times New Roman" w:cs="Times New Roman"/>
          <w:lang w:val="sr-Cyrl-CS"/>
        </w:rPr>
        <w:t>атерогеном</w:t>
      </w:r>
      <w:proofErr w:type="spellEnd"/>
      <w:r w:rsidR="001D6E7F" w:rsidRPr="003449BA">
        <w:rPr>
          <w:rFonts w:ascii="Times New Roman" w:hAnsi="Times New Roman" w:cs="Times New Roman"/>
          <w:lang w:val="sr-Cyrl-CS"/>
        </w:rPr>
        <w:t xml:space="preserve"> дијетом) на транспорт </w:t>
      </w:r>
      <w:r w:rsidR="001D6E7F" w:rsidRPr="003449BA">
        <w:rPr>
          <w:rFonts w:ascii="Times New Roman" w:hAnsi="Times New Roman" w:cs="Times New Roman"/>
        </w:rPr>
        <w:t>LDL</w:t>
      </w:r>
      <w:r w:rsidR="001D6E7F" w:rsidRPr="003449BA">
        <w:rPr>
          <w:rFonts w:ascii="Times New Roman" w:hAnsi="Times New Roman" w:cs="Times New Roman"/>
          <w:lang w:val="sr-Cyrl-CS"/>
        </w:rPr>
        <w:t xml:space="preserve">-а у зид крвног суда, леве и десне </w:t>
      </w:r>
      <w:proofErr w:type="spellStart"/>
      <w:r w:rsidR="001D6E7F" w:rsidRPr="003449BA">
        <w:rPr>
          <w:rFonts w:ascii="Times New Roman" w:hAnsi="Times New Roman" w:cs="Times New Roman"/>
          <w:lang w:val="sr-Cyrl-CS"/>
        </w:rPr>
        <w:t>каротидне</w:t>
      </w:r>
      <w:proofErr w:type="spellEnd"/>
      <w:r w:rsidR="001D6E7F" w:rsidRPr="003449BA">
        <w:rPr>
          <w:rFonts w:ascii="Times New Roman" w:hAnsi="Times New Roman" w:cs="Times New Roman"/>
          <w:lang w:val="sr-Cyrl-CS"/>
        </w:rPr>
        <w:t xml:space="preserve"> артерије кунића као и однос између промене биомеханичких параметара као што је </w:t>
      </w:r>
      <w:r w:rsidR="001D6E7F" w:rsidRPr="003449BA">
        <w:rPr>
          <w:rFonts w:ascii="Times New Roman" w:hAnsi="Times New Roman" w:cs="Times New Roman"/>
        </w:rPr>
        <w:t>shear</w:t>
      </w:r>
      <w:r w:rsidR="001D6E7F" w:rsidRPr="003449BA">
        <w:rPr>
          <w:rFonts w:ascii="Times New Roman" w:hAnsi="Times New Roman" w:cs="Times New Roman"/>
          <w:lang w:val="sr-Cyrl-CS"/>
        </w:rPr>
        <w:t xml:space="preserve"> </w:t>
      </w:r>
      <w:r w:rsidR="001D6E7F" w:rsidRPr="003449BA">
        <w:rPr>
          <w:rFonts w:ascii="Times New Roman" w:hAnsi="Times New Roman" w:cs="Times New Roman"/>
        </w:rPr>
        <w:t>stress</w:t>
      </w:r>
      <w:r w:rsidR="001D6E7F" w:rsidRPr="003449BA">
        <w:rPr>
          <w:rFonts w:ascii="Times New Roman" w:hAnsi="Times New Roman" w:cs="Times New Roman"/>
          <w:lang w:val="sr-Cyrl-CS"/>
        </w:rPr>
        <w:t xml:space="preserve"> и преузимања овог молекула од стране крвног суда.</w:t>
      </w:r>
      <w:r w:rsidR="00FD37CB" w:rsidRPr="00FD37CB">
        <w:rPr>
          <w:rFonts w:ascii="Times New Roman" w:hAnsi="Times New Roman" w:cs="Times New Roman"/>
          <w:lang w:val="sr-Cyrl-CS"/>
        </w:rPr>
        <w:t xml:space="preserve"> У</w:t>
      </w:r>
      <w:r w:rsidR="00FD37CB">
        <w:rPr>
          <w:rFonts w:ascii="Times New Roman" w:hAnsi="Times New Roman" w:cs="Times New Roman"/>
          <w:lang w:val="sr-Cyrl-CS"/>
        </w:rPr>
        <w:t xml:space="preserve">водни део је </w:t>
      </w:r>
      <w:proofErr w:type="spellStart"/>
      <w:r w:rsidR="00FD37CB">
        <w:rPr>
          <w:rFonts w:ascii="Times New Roman" w:hAnsi="Times New Roman" w:cs="Times New Roman"/>
          <w:lang w:val="sr-Cyrl-CS"/>
        </w:rPr>
        <w:t>употпуњен</w:t>
      </w:r>
      <w:proofErr w:type="spellEnd"/>
      <w:r w:rsidR="00FD37CB">
        <w:rPr>
          <w:rFonts w:ascii="Times New Roman" w:hAnsi="Times New Roman" w:cs="Times New Roman"/>
          <w:lang w:val="sr-Cyrl-CS"/>
        </w:rPr>
        <w:t xml:space="preserve"> са 1 табелом и 8 слика. </w:t>
      </w:r>
    </w:p>
    <w:p w:rsidR="00A00080" w:rsidRPr="00CF4DEC" w:rsidRDefault="00F87F4F" w:rsidP="0058049B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FF0000"/>
          <w:lang w:val="sr-Cyrl-CS"/>
        </w:rPr>
        <w:tab/>
      </w:r>
      <w:r w:rsidRPr="00231DE8">
        <w:rPr>
          <w:rFonts w:ascii="Times New Roman" w:hAnsi="Times New Roman" w:cs="Times New Roman"/>
          <w:lang w:val="sr-Cyrl-CS"/>
        </w:rPr>
        <w:t xml:space="preserve">Материјал и методологија рада су презентовани на одговарајући начин и врло прецизно. </w:t>
      </w:r>
      <w:r w:rsidR="00FD37CB">
        <w:rPr>
          <w:rFonts w:ascii="Times New Roman" w:hAnsi="Times New Roman" w:cs="Times New Roman"/>
          <w:lang w:val="sr-Cyrl-CS"/>
        </w:rPr>
        <w:t xml:space="preserve">Овај део је </w:t>
      </w:r>
      <w:proofErr w:type="spellStart"/>
      <w:r w:rsidR="00FD37CB">
        <w:rPr>
          <w:rFonts w:ascii="Times New Roman" w:hAnsi="Times New Roman" w:cs="Times New Roman"/>
          <w:lang w:val="sr-Cyrl-CS"/>
        </w:rPr>
        <w:t>употпуњен</w:t>
      </w:r>
      <w:proofErr w:type="spellEnd"/>
      <w:r w:rsidR="00FD37CB">
        <w:rPr>
          <w:rFonts w:ascii="Times New Roman" w:hAnsi="Times New Roman" w:cs="Times New Roman"/>
          <w:lang w:val="sr-Cyrl-CS"/>
        </w:rPr>
        <w:t xml:space="preserve"> са 2 слике и 7 математичких функција. </w:t>
      </w:r>
      <w:r w:rsidRPr="00231DE8">
        <w:rPr>
          <w:rFonts w:ascii="Times New Roman" w:hAnsi="Times New Roman" w:cs="Times New Roman"/>
          <w:lang w:val="sr-Cyrl-CS"/>
        </w:rPr>
        <w:t xml:space="preserve">Детаљно су описане све технике коришћене у студији: дизајн студије, популација која се испитује, одабир експерименталних животиња, протокол истраживања, креирање </w:t>
      </w:r>
      <w:proofErr w:type="spellStart"/>
      <w:r w:rsidRPr="005D4B52">
        <w:rPr>
          <w:rFonts w:ascii="Times New Roman" w:hAnsi="Times New Roman" w:cs="Times New Roman"/>
          <w:lang w:val="sr-Cyrl-CS"/>
        </w:rPr>
        <w:t>дилуционих</w:t>
      </w:r>
      <w:proofErr w:type="spellEnd"/>
      <w:r w:rsidRPr="005D4B52">
        <w:rPr>
          <w:rFonts w:ascii="Times New Roman" w:hAnsi="Times New Roman" w:cs="Times New Roman"/>
          <w:lang w:val="sr-Cyrl-CS"/>
        </w:rPr>
        <w:t xml:space="preserve"> профила (серије техничких експеримената), примена брзе </w:t>
      </w:r>
      <w:proofErr w:type="spellStart"/>
      <w:r w:rsidRPr="005D4B52">
        <w:rPr>
          <w:rFonts w:ascii="Times New Roman" w:hAnsi="Times New Roman" w:cs="Times New Roman"/>
          <w:lang w:val="sr-Cyrl-CS"/>
        </w:rPr>
        <w:t>дилуционе</w:t>
      </w:r>
      <w:proofErr w:type="spellEnd"/>
      <w:r w:rsidRPr="005D4B52">
        <w:rPr>
          <w:rFonts w:ascii="Times New Roman" w:hAnsi="Times New Roman" w:cs="Times New Roman"/>
          <w:lang w:val="sr-Cyrl-CS"/>
        </w:rPr>
        <w:t xml:space="preserve"> методе два изотопа, </w:t>
      </w:r>
      <w:r w:rsidRPr="005D4B52">
        <w:rPr>
          <w:rFonts w:ascii="Times New Roman" w:hAnsi="Times New Roman" w:cs="Times New Roman"/>
          <w:lang w:val="sr-Cyrl-CS"/>
        </w:rPr>
        <w:lastRenderedPageBreak/>
        <w:t xml:space="preserve">процедура </w:t>
      </w:r>
      <w:r w:rsidRPr="00CF4DEC">
        <w:rPr>
          <w:rFonts w:ascii="Times New Roman" w:hAnsi="Times New Roman" w:cs="Times New Roman"/>
          <w:lang w:val="sr-Cyrl-CS"/>
        </w:rPr>
        <w:t xml:space="preserve">уклањања </w:t>
      </w:r>
      <w:proofErr w:type="spellStart"/>
      <w:r w:rsidRPr="00CF4DEC">
        <w:rPr>
          <w:rFonts w:ascii="Times New Roman" w:hAnsi="Times New Roman" w:cs="Times New Roman"/>
          <w:lang w:val="sr-Cyrl-CS"/>
        </w:rPr>
        <w:t>ендотела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, примена експерименталног протокола </w:t>
      </w:r>
      <w:r w:rsidR="0034749F" w:rsidRPr="00CF4DEC">
        <w:rPr>
          <w:rFonts w:ascii="Times New Roman" w:hAnsi="Times New Roman" w:cs="Times New Roman"/>
          <w:i/>
        </w:rPr>
        <w:t>S</w:t>
      </w:r>
      <w:r w:rsidRPr="00CF4DEC">
        <w:rPr>
          <w:rFonts w:ascii="Times New Roman" w:hAnsi="Times New Roman" w:cs="Times New Roman"/>
          <w:i/>
        </w:rPr>
        <w:t>teady</w:t>
      </w:r>
      <w:r w:rsidRPr="00CF4DEC">
        <w:rPr>
          <w:rFonts w:ascii="Times New Roman" w:hAnsi="Times New Roman" w:cs="Times New Roman"/>
          <w:i/>
          <w:lang w:val="sr-Cyrl-CS"/>
        </w:rPr>
        <w:t xml:space="preserve"> </w:t>
      </w:r>
      <w:r w:rsidRPr="00CF4DEC">
        <w:rPr>
          <w:rFonts w:ascii="Times New Roman" w:hAnsi="Times New Roman" w:cs="Times New Roman"/>
          <w:i/>
        </w:rPr>
        <w:t>state</w:t>
      </w:r>
      <w:r w:rsidRPr="00CF4DEC">
        <w:rPr>
          <w:rFonts w:ascii="Times New Roman" w:hAnsi="Times New Roman" w:cs="Times New Roman"/>
          <w:lang w:val="sr-Cyrl-CS"/>
        </w:rPr>
        <w:t xml:space="preserve"> </w:t>
      </w:r>
      <w:r w:rsidRPr="00F11CD0">
        <w:rPr>
          <w:rFonts w:ascii="Times New Roman" w:hAnsi="Times New Roman" w:cs="Times New Roman"/>
          <w:lang w:val="sr-Cyrl-CS"/>
        </w:rPr>
        <w:t xml:space="preserve">методе, </w:t>
      </w:r>
      <w:r w:rsidRPr="00CF4DEC">
        <w:rPr>
          <w:rFonts w:ascii="Times New Roman" w:hAnsi="Times New Roman" w:cs="Times New Roman"/>
          <w:lang w:val="sr-Cyrl-CS"/>
        </w:rPr>
        <w:t xml:space="preserve">математичка анализа </w:t>
      </w:r>
      <w:proofErr w:type="spellStart"/>
      <w:r w:rsidRPr="00CF4DEC">
        <w:rPr>
          <w:rFonts w:ascii="Times New Roman" w:hAnsi="Times New Roman" w:cs="Times New Roman"/>
          <w:lang w:val="sr-Cyrl-CS"/>
        </w:rPr>
        <w:t>дилуционих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 профила, као и статистичке методе коришћене за анализу резултата. </w:t>
      </w:r>
      <w:r w:rsidR="003A4225" w:rsidRPr="00F11CD0">
        <w:rPr>
          <w:rFonts w:ascii="Times New Roman" w:hAnsi="Times New Roman" w:cs="Times New Roman"/>
          <w:lang w:val="sr-Cyrl-CS"/>
        </w:rPr>
        <w:t xml:space="preserve">У </w:t>
      </w:r>
      <w:r w:rsidR="00AA6EED" w:rsidRPr="00CF4DEC">
        <w:rPr>
          <w:rFonts w:ascii="Times New Roman" w:hAnsi="Times New Roman" w:cs="Times New Roman"/>
          <w:lang w:val="sr-Cyrl-CS"/>
        </w:rPr>
        <w:t>студиј</w:t>
      </w:r>
      <w:r w:rsidR="003A4225" w:rsidRPr="00F11CD0">
        <w:rPr>
          <w:rFonts w:ascii="Times New Roman" w:hAnsi="Times New Roman" w:cs="Times New Roman"/>
          <w:lang w:val="sr-Cyrl-CS"/>
        </w:rPr>
        <w:t>и</w:t>
      </w:r>
      <w:r w:rsidR="00AA6EED" w:rsidRPr="00CF4DEC">
        <w:rPr>
          <w:rFonts w:ascii="Times New Roman" w:hAnsi="Times New Roman" w:cs="Times New Roman"/>
          <w:lang w:val="sr-Cyrl-CS"/>
        </w:rPr>
        <w:t xml:space="preserve"> је </w:t>
      </w:r>
      <w:r w:rsidR="003A4225" w:rsidRPr="00F11CD0">
        <w:rPr>
          <w:rFonts w:ascii="Times New Roman" w:hAnsi="Times New Roman" w:cs="Times New Roman"/>
          <w:lang w:val="sr-Cyrl-CS"/>
        </w:rPr>
        <w:t>примењено</w:t>
      </w:r>
      <w:r w:rsidR="00AA6EED" w:rsidRPr="00CF4DEC">
        <w:rPr>
          <w:rFonts w:ascii="Times New Roman" w:hAnsi="Times New Roman" w:cs="Times New Roman"/>
          <w:lang w:val="sr-Cyrl-CS"/>
        </w:rPr>
        <w:t xml:space="preserve"> неколико метода. Истраживање је било подељено у четири (4) експерименталне групе (по 5 животиња у групи): 1) Експериментална група која није била </w:t>
      </w:r>
      <w:proofErr w:type="spellStart"/>
      <w:r w:rsidR="00AA6EED" w:rsidRPr="00CF4DEC">
        <w:rPr>
          <w:rFonts w:ascii="Times New Roman" w:hAnsi="Times New Roman" w:cs="Times New Roman"/>
          <w:lang w:val="sr-Cyrl-CS"/>
        </w:rPr>
        <w:t>атерогеној</w:t>
      </w:r>
      <w:proofErr w:type="spellEnd"/>
      <w:r w:rsidR="00AA6EED" w:rsidRPr="00CF4DEC">
        <w:rPr>
          <w:rFonts w:ascii="Times New Roman" w:hAnsi="Times New Roman" w:cs="Times New Roman"/>
          <w:lang w:val="sr-Cyrl-CS"/>
        </w:rPr>
        <w:t xml:space="preserve"> дијети (контролна група); 2) Експериментална група којој је у исхран</w:t>
      </w:r>
      <w:r w:rsidR="00041512" w:rsidRPr="00F11CD0">
        <w:rPr>
          <w:rFonts w:ascii="Times New Roman" w:hAnsi="Times New Roman" w:cs="Times New Roman"/>
          <w:lang w:val="sr-Cyrl-CS"/>
        </w:rPr>
        <w:t>и</w:t>
      </w:r>
      <w:r w:rsidR="00AA6EED" w:rsidRPr="00CF4DEC">
        <w:rPr>
          <w:rFonts w:ascii="Times New Roman" w:hAnsi="Times New Roman" w:cs="Times New Roman"/>
          <w:lang w:val="sr-Cyrl-CS"/>
        </w:rPr>
        <w:t xml:space="preserve"> додаван </w:t>
      </w:r>
      <w:r w:rsidR="00AA6EED" w:rsidRPr="00CF4DEC">
        <w:rPr>
          <w:rFonts w:ascii="Times New Roman" w:hAnsi="Times New Roman" w:cs="Times New Roman"/>
          <w:lang w:val="ru-RU"/>
        </w:rPr>
        <w:t xml:space="preserve">1% </w:t>
      </w:r>
      <w:proofErr w:type="spellStart"/>
      <w:r w:rsidR="00AA6EED" w:rsidRPr="00CF4DEC">
        <w:rPr>
          <w:rFonts w:ascii="Times New Roman" w:hAnsi="Times New Roman" w:cs="Times New Roman"/>
          <w:lang w:val="ru-RU"/>
        </w:rPr>
        <w:t>холестерол</w:t>
      </w:r>
      <w:proofErr w:type="spellEnd"/>
      <w:r w:rsidR="00AA6EED" w:rsidRPr="00CF4DEC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AA6EED" w:rsidRPr="00CF4DEC">
        <w:rPr>
          <w:rFonts w:ascii="Times New Roman" w:hAnsi="Times New Roman" w:cs="Times New Roman"/>
          <w:lang w:val="ru-RU"/>
        </w:rPr>
        <w:t>атерогена</w:t>
      </w:r>
      <w:proofErr w:type="spellEnd"/>
      <w:r w:rsidR="00AA6EED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A6EED" w:rsidRPr="00CF4DEC">
        <w:rPr>
          <w:rFonts w:ascii="Times New Roman" w:hAnsi="Times New Roman" w:cs="Times New Roman"/>
          <w:lang w:val="ru-RU"/>
        </w:rPr>
        <w:t>дијета</w:t>
      </w:r>
      <w:proofErr w:type="spellEnd"/>
      <w:r w:rsidR="00AA6EED" w:rsidRPr="00CF4DEC">
        <w:rPr>
          <w:rFonts w:ascii="Times New Roman" w:hAnsi="Times New Roman" w:cs="Times New Roman"/>
          <w:lang w:val="ru-RU"/>
        </w:rPr>
        <w:t>)</w:t>
      </w:r>
      <w:r w:rsidR="007B4D18" w:rsidRPr="00CF4DEC">
        <w:rPr>
          <w:rFonts w:ascii="Times New Roman" w:hAnsi="Times New Roman" w:cs="Times New Roman"/>
          <w:lang w:val="ru-RU"/>
        </w:rPr>
        <w:t xml:space="preserve"> осам (8)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недеља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>; 3)</w:t>
      </w:r>
      <w:r w:rsidR="007B4D18" w:rsidRPr="00CF4DEC">
        <w:rPr>
          <w:rFonts w:ascii="Times New Roman" w:hAnsi="Times New Roman" w:cs="Times New Roman"/>
          <w:lang w:val="sr-Cyrl-CS"/>
        </w:rPr>
        <w:t xml:space="preserve"> Експериментална група којој је у исхран</w:t>
      </w:r>
      <w:r w:rsidR="00041512" w:rsidRPr="00F11CD0">
        <w:rPr>
          <w:rFonts w:ascii="Times New Roman" w:hAnsi="Times New Roman" w:cs="Times New Roman"/>
          <w:lang w:val="sr-Cyrl-CS"/>
        </w:rPr>
        <w:t>и</w:t>
      </w:r>
      <w:r w:rsidR="007B4D18" w:rsidRPr="00CF4DEC">
        <w:rPr>
          <w:rFonts w:ascii="Times New Roman" w:hAnsi="Times New Roman" w:cs="Times New Roman"/>
          <w:lang w:val="sr-Cyrl-CS"/>
        </w:rPr>
        <w:t xml:space="preserve"> додаван </w:t>
      </w:r>
      <w:r w:rsidR="007B4D18" w:rsidRPr="00CF4DEC">
        <w:rPr>
          <w:rFonts w:ascii="Times New Roman" w:hAnsi="Times New Roman" w:cs="Times New Roman"/>
          <w:lang w:val="ru-RU"/>
        </w:rPr>
        <w:t xml:space="preserve">1%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холестерол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атерогена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дијета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десет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(10)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недеља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; 4) </w:t>
      </w:r>
      <w:r w:rsidR="007B4D18" w:rsidRPr="00CF4DEC">
        <w:rPr>
          <w:rFonts w:ascii="Times New Roman" w:hAnsi="Times New Roman" w:cs="Times New Roman"/>
          <w:lang w:val="sr-Cyrl-CS"/>
        </w:rPr>
        <w:t>Експериментална група којој је у исхран</w:t>
      </w:r>
      <w:r w:rsidR="00041512" w:rsidRPr="00F11CD0">
        <w:rPr>
          <w:rFonts w:ascii="Times New Roman" w:hAnsi="Times New Roman" w:cs="Times New Roman"/>
          <w:lang w:val="sr-Cyrl-CS"/>
        </w:rPr>
        <w:t>и</w:t>
      </w:r>
      <w:r w:rsidR="007B4D18" w:rsidRPr="00CF4DEC">
        <w:rPr>
          <w:rFonts w:ascii="Times New Roman" w:hAnsi="Times New Roman" w:cs="Times New Roman"/>
          <w:lang w:val="sr-Cyrl-CS"/>
        </w:rPr>
        <w:t xml:space="preserve"> додаван </w:t>
      </w:r>
      <w:r w:rsidR="007B4D18" w:rsidRPr="00CF4DEC">
        <w:rPr>
          <w:rFonts w:ascii="Times New Roman" w:hAnsi="Times New Roman" w:cs="Times New Roman"/>
          <w:lang w:val="ru-RU"/>
        </w:rPr>
        <w:t xml:space="preserve">1%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холестерол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атерогена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дијета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дванаест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(12)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недеља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Контролна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група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коришћена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је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упоређивање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са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експерименталним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групама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као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и за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експерименте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којима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се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такође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испитивао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r w:rsidR="00041512" w:rsidRPr="00CF4DEC">
        <w:rPr>
          <w:rFonts w:ascii="Times New Roman" w:hAnsi="Times New Roman" w:cs="Times New Roman"/>
          <w:lang w:val="ru-RU"/>
        </w:rPr>
        <w:t xml:space="preserve">транспорт </w:t>
      </w:r>
      <w:r w:rsidR="00041512" w:rsidRPr="00CF4DEC">
        <w:rPr>
          <w:rFonts w:ascii="Times New Roman" w:hAnsi="Times New Roman" w:cs="Times New Roman"/>
        </w:rPr>
        <w:t>LDL</w:t>
      </w:r>
      <w:r w:rsidR="00041512" w:rsidRPr="00CF4DEC">
        <w:rPr>
          <w:rFonts w:ascii="Times New Roman" w:hAnsi="Times New Roman" w:cs="Times New Roman"/>
          <w:lang w:val="ru-RU"/>
        </w:rPr>
        <w:t xml:space="preserve">-а у </w:t>
      </w:r>
      <w:proofErr w:type="spellStart"/>
      <w:r w:rsidR="00041512" w:rsidRPr="00CF4DEC">
        <w:rPr>
          <w:rFonts w:ascii="Times New Roman" w:hAnsi="Times New Roman" w:cs="Times New Roman"/>
          <w:lang w:val="ru-RU"/>
        </w:rPr>
        <w:t>зид</w:t>
      </w:r>
      <w:proofErr w:type="spellEnd"/>
      <w:r w:rsidR="00041512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1512" w:rsidRPr="00CF4DEC">
        <w:rPr>
          <w:rFonts w:ascii="Times New Roman" w:hAnsi="Times New Roman" w:cs="Times New Roman"/>
          <w:lang w:val="ru-RU"/>
        </w:rPr>
        <w:t>крвних</w:t>
      </w:r>
      <w:proofErr w:type="spellEnd"/>
      <w:r w:rsidR="00041512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1512" w:rsidRPr="00CF4DEC">
        <w:rPr>
          <w:rFonts w:ascii="Times New Roman" w:hAnsi="Times New Roman" w:cs="Times New Roman"/>
          <w:lang w:val="ru-RU"/>
        </w:rPr>
        <w:t>судова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након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уклањања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ендотела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B4D18" w:rsidRPr="00CF4DEC">
        <w:rPr>
          <w:rFonts w:ascii="Times New Roman" w:hAnsi="Times New Roman" w:cs="Times New Roman"/>
          <w:lang w:val="ru-RU"/>
        </w:rPr>
        <w:t>хемијским</w:t>
      </w:r>
      <w:proofErr w:type="spellEnd"/>
      <w:r w:rsidR="007B4D18" w:rsidRPr="00CF4DEC">
        <w:rPr>
          <w:rFonts w:ascii="Times New Roman" w:hAnsi="Times New Roman" w:cs="Times New Roman"/>
          <w:lang w:val="ru-RU"/>
        </w:rPr>
        <w:t xml:space="preserve"> путем. </w:t>
      </w:r>
      <w:proofErr w:type="spellStart"/>
      <w:r w:rsidR="007B4D18" w:rsidRPr="00CF4DEC">
        <w:rPr>
          <w:rFonts w:ascii="Times New Roman" w:hAnsi="Times New Roman" w:cs="Times New Roman"/>
          <w:lang w:val="sr-Cyrl-CS"/>
        </w:rPr>
        <w:t>Кунићи</w:t>
      </w:r>
      <w:proofErr w:type="spellEnd"/>
      <w:r w:rsidR="007B4D18" w:rsidRPr="00CF4DEC">
        <w:rPr>
          <w:rFonts w:ascii="Times New Roman" w:hAnsi="Times New Roman" w:cs="Times New Roman"/>
          <w:lang w:val="sr-Cyrl-CS"/>
        </w:rPr>
        <w:t xml:space="preserve"> из контролне групе (5 укупно) су имали тежину 3.5-4 </w:t>
      </w:r>
      <w:r w:rsidR="007B4D18" w:rsidRPr="00CF4DEC">
        <w:rPr>
          <w:rFonts w:ascii="Times New Roman" w:hAnsi="Times New Roman" w:cs="Times New Roman"/>
        </w:rPr>
        <w:t>kg</w:t>
      </w:r>
      <w:r w:rsidR="007B4D18" w:rsidRPr="00CF4DEC">
        <w:rPr>
          <w:rFonts w:ascii="Times New Roman" w:hAnsi="Times New Roman" w:cs="Times New Roman"/>
          <w:lang w:val="sr-Cyrl-CS"/>
        </w:rPr>
        <w:t xml:space="preserve"> док </w:t>
      </w:r>
      <w:r w:rsidR="00041512" w:rsidRPr="00F11CD0">
        <w:rPr>
          <w:rFonts w:ascii="Times New Roman" w:hAnsi="Times New Roman" w:cs="Times New Roman"/>
          <w:lang w:val="ru-RU"/>
        </w:rPr>
        <w:t xml:space="preserve">су </w:t>
      </w:r>
      <w:proofErr w:type="spellStart"/>
      <w:r w:rsidR="007B4D18" w:rsidRPr="00CF4DEC">
        <w:rPr>
          <w:rFonts w:ascii="Times New Roman" w:hAnsi="Times New Roman" w:cs="Times New Roman"/>
          <w:lang w:val="sr-Cyrl-CS"/>
        </w:rPr>
        <w:t>кунићи</w:t>
      </w:r>
      <w:proofErr w:type="spellEnd"/>
      <w:r w:rsidR="007B4D18" w:rsidRPr="00CF4DEC">
        <w:rPr>
          <w:rFonts w:ascii="Times New Roman" w:hAnsi="Times New Roman" w:cs="Times New Roman"/>
          <w:lang w:val="sr-Cyrl-CS"/>
        </w:rPr>
        <w:t xml:space="preserve"> који су били на </w:t>
      </w:r>
      <w:proofErr w:type="spellStart"/>
      <w:r w:rsidR="007B4D18" w:rsidRPr="00CF4DEC">
        <w:rPr>
          <w:rFonts w:ascii="Times New Roman" w:hAnsi="Times New Roman" w:cs="Times New Roman"/>
          <w:lang w:val="sr-Cyrl-CS"/>
        </w:rPr>
        <w:t>атерогеној</w:t>
      </w:r>
      <w:proofErr w:type="spellEnd"/>
      <w:r w:rsidR="007B4D18" w:rsidRPr="00CF4DEC">
        <w:rPr>
          <w:rFonts w:ascii="Times New Roman" w:hAnsi="Times New Roman" w:cs="Times New Roman"/>
          <w:lang w:val="sr-Cyrl-CS"/>
        </w:rPr>
        <w:t xml:space="preserve"> дијети тежили 1.7 ± 0.2 </w:t>
      </w:r>
      <w:r w:rsidR="007B4D18" w:rsidRPr="00CF4DEC">
        <w:rPr>
          <w:rFonts w:ascii="Times New Roman" w:hAnsi="Times New Roman" w:cs="Times New Roman"/>
        </w:rPr>
        <w:t>kg</w:t>
      </w:r>
      <w:r w:rsidR="007B4D18" w:rsidRPr="00CF4DEC">
        <w:rPr>
          <w:rFonts w:ascii="Times New Roman" w:hAnsi="Times New Roman" w:cs="Times New Roman"/>
          <w:lang w:val="sr-Cyrl-CS"/>
        </w:rPr>
        <w:t xml:space="preserve"> пре почетка </w:t>
      </w:r>
      <w:proofErr w:type="spellStart"/>
      <w:r w:rsidR="007B4D18" w:rsidRPr="00CF4DEC">
        <w:rPr>
          <w:rFonts w:ascii="Times New Roman" w:hAnsi="Times New Roman" w:cs="Times New Roman"/>
          <w:lang w:val="sr-Cyrl-CS"/>
        </w:rPr>
        <w:t>атерогене</w:t>
      </w:r>
      <w:proofErr w:type="spellEnd"/>
      <w:r w:rsidR="007B4D18" w:rsidRPr="00CF4DEC">
        <w:rPr>
          <w:rFonts w:ascii="Times New Roman" w:hAnsi="Times New Roman" w:cs="Times New Roman"/>
          <w:lang w:val="sr-Cyrl-CS"/>
        </w:rPr>
        <w:t xml:space="preserve"> дијете.</w:t>
      </w:r>
      <w:r w:rsidR="00F646D2" w:rsidRPr="00CF4DEC">
        <w:rPr>
          <w:rFonts w:ascii="Times New Roman" w:hAnsi="Times New Roman" w:cs="Times New Roman"/>
          <w:lang w:val="sr-Cyrl-CS"/>
        </w:rPr>
        <w:t xml:space="preserve"> </w:t>
      </w:r>
    </w:p>
    <w:p w:rsidR="00A00080" w:rsidRPr="00F11CD0" w:rsidRDefault="00A00080" w:rsidP="00F52D7B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CF4DEC">
        <w:rPr>
          <w:rFonts w:ascii="Times New Roman" w:hAnsi="Times New Roman" w:cs="Times New Roman"/>
          <w:lang w:val="sr-Cyrl-CS"/>
        </w:rPr>
        <w:tab/>
      </w:r>
      <w:r w:rsidR="00F646D2" w:rsidRPr="00CF4DEC">
        <w:rPr>
          <w:rFonts w:ascii="Times New Roman" w:hAnsi="Times New Roman" w:cs="Times New Roman"/>
          <w:lang w:val="sr-Cyrl-CS"/>
        </w:rPr>
        <w:t>Ова експериментална студија је подељена на два дела. Први део студије се односи на утврђивање услова који би довели</w:t>
      </w:r>
      <w:r w:rsidR="00F646D2" w:rsidRPr="0048395F">
        <w:rPr>
          <w:rFonts w:ascii="Times New Roman" w:hAnsi="Times New Roman" w:cs="Times New Roman"/>
          <w:color w:val="000000"/>
          <w:lang w:val="sr-Cyrl-CS"/>
        </w:rPr>
        <w:t xml:space="preserve"> до најадекватнијег експерименталног протокола. </w:t>
      </w:r>
      <w:r w:rsidR="0048395F" w:rsidRPr="0048395F">
        <w:rPr>
          <w:rFonts w:ascii="Times New Roman" w:hAnsi="Times New Roman" w:cs="Times New Roman"/>
          <w:color w:val="000000"/>
          <w:lang w:val="sr-Cyrl-CS"/>
        </w:rPr>
        <w:t xml:space="preserve">Прво је коришћена </w:t>
      </w:r>
      <w:r w:rsidR="0048395F" w:rsidRPr="0048395F">
        <w:rPr>
          <w:rFonts w:ascii="Times New Roman" w:hAnsi="Times New Roman" w:cs="Times New Roman"/>
          <w:i/>
          <w:lang w:val="sr-Cyrl-CS"/>
        </w:rPr>
        <w:t xml:space="preserve">Брза </w:t>
      </w:r>
      <w:proofErr w:type="spellStart"/>
      <w:r w:rsidR="0048395F" w:rsidRPr="0048395F">
        <w:rPr>
          <w:rFonts w:ascii="Times New Roman" w:hAnsi="Times New Roman" w:cs="Times New Roman"/>
          <w:i/>
          <w:lang w:val="sr-Cyrl-CS"/>
        </w:rPr>
        <w:t>дилуциона</w:t>
      </w:r>
      <w:proofErr w:type="spellEnd"/>
      <w:r w:rsidR="0048395F" w:rsidRPr="0048395F">
        <w:rPr>
          <w:rFonts w:ascii="Times New Roman" w:hAnsi="Times New Roman" w:cs="Times New Roman"/>
          <w:i/>
          <w:lang w:val="sr-Cyrl-CS"/>
        </w:rPr>
        <w:t xml:space="preserve"> метода два изотопа</w:t>
      </w:r>
      <w:r w:rsidR="0048395F" w:rsidRPr="0048395F">
        <w:rPr>
          <w:rFonts w:ascii="Times New Roman" w:hAnsi="Times New Roman" w:cs="Times New Roman"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i/>
          <w:lang w:val="sr-Cyrl-CS"/>
        </w:rPr>
        <w:t>(</w:t>
      </w:r>
      <w:r w:rsidR="0048395F" w:rsidRPr="0048395F">
        <w:rPr>
          <w:rFonts w:ascii="Times New Roman" w:hAnsi="Times New Roman" w:cs="Times New Roman"/>
          <w:i/>
          <w:shd w:val="clear" w:color="auto" w:fill="FFFFFF"/>
        </w:rPr>
        <w:t>Rapid</w:t>
      </w:r>
      <w:r w:rsidR="0048395F" w:rsidRPr="0048395F">
        <w:rPr>
          <w:rFonts w:ascii="Times New Roman" w:hAnsi="Times New Roman" w:cs="Times New Roman"/>
          <w:i/>
          <w:shd w:val="clear" w:color="auto" w:fill="FFFFFF"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i/>
          <w:shd w:val="clear" w:color="auto" w:fill="FFFFFF"/>
        </w:rPr>
        <w:t>dual</w:t>
      </w:r>
      <w:r w:rsidR="0048395F" w:rsidRPr="0048395F">
        <w:rPr>
          <w:rFonts w:ascii="Times New Roman" w:hAnsi="Times New Roman" w:cs="Times New Roman"/>
          <w:i/>
          <w:shd w:val="clear" w:color="auto" w:fill="FFFFFF"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i/>
          <w:shd w:val="clear" w:color="auto" w:fill="FFFFFF"/>
        </w:rPr>
        <w:t>isotope</w:t>
      </w:r>
      <w:r w:rsidR="0048395F" w:rsidRPr="0048395F">
        <w:rPr>
          <w:rFonts w:ascii="Times New Roman" w:hAnsi="Times New Roman" w:cs="Times New Roman"/>
          <w:i/>
          <w:shd w:val="clear" w:color="auto" w:fill="FFFFFF"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i/>
          <w:shd w:val="clear" w:color="auto" w:fill="FFFFFF"/>
        </w:rPr>
        <w:t>dilution</w:t>
      </w:r>
      <w:r w:rsidR="0048395F" w:rsidRPr="0048395F">
        <w:rPr>
          <w:rFonts w:ascii="Times New Roman" w:hAnsi="Times New Roman" w:cs="Times New Roman"/>
          <w:i/>
          <w:shd w:val="clear" w:color="auto" w:fill="FFFFFF"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i/>
          <w:shd w:val="clear" w:color="auto" w:fill="FFFFFF"/>
        </w:rPr>
        <w:t>method</w:t>
      </w:r>
      <w:r w:rsidR="0048395F" w:rsidRPr="0048395F">
        <w:rPr>
          <w:rFonts w:ascii="Times New Roman" w:hAnsi="Times New Roman" w:cs="Times New Roman"/>
          <w:shd w:val="clear" w:color="auto" w:fill="FFFFFF"/>
          <w:lang w:val="sr-Cyrl-CS"/>
        </w:rPr>
        <w:t xml:space="preserve">). </w:t>
      </w:r>
      <w:r w:rsidR="0048395F" w:rsidRPr="0048395F">
        <w:rPr>
          <w:rFonts w:ascii="Times New Roman" w:hAnsi="Times New Roman" w:cs="Times New Roman"/>
          <w:bCs/>
          <w:iCs/>
          <w:lang w:val="sr-Cyrl-CS"/>
        </w:rPr>
        <w:t>Овом методом једнократне циркулације трасерског пара се истраж</w:t>
      </w:r>
      <w:r w:rsidR="006548BF">
        <w:rPr>
          <w:rFonts w:ascii="Times New Roman" w:hAnsi="Times New Roman" w:cs="Times New Roman"/>
          <w:bCs/>
          <w:iCs/>
          <w:lang w:val="sr-Cyrl-CS"/>
        </w:rPr>
        <w:t xml:space="preserve">ивало </w:t>
      </w:r>
      <w:r w:rsidR="0048395F" w:rsidRPr="0048395F">
        <w:rPr>
          <w:rFonts w:ascii="Times New Roman" w:hAnsi="Times New Roman" w:cs="Times New Roman"/>
          <w:bCs/>
          <w:iCs/>
          <w:lang w:val="sr-Cyrl-CS"/>
        </w:rPr>
        <w:t>релативно преузимање (</w:t>
      </w:r>
      <w:r w:rsidR="0048395F" w:rsidRPr="0048395F">
        <w:rPr>
          <w:rFonts w:ascii="Times New Roman" w:hAnsi="Times New Roman" w:cs="Times New Roman"/>
          <w:i/>
        </w:rPr>
        <w:t>uptake</w:t>
      </w:r>
      <w:r w:rsidR="0048395F" w:rsidRPr="0048395F">
        <w:rPr>
          <w:rFonts w:ascii="Times New Roman" w:hAnsi="Times New Roman" w:cs="Times New Roman"/>
          <w:lang w:val="sr-Cyrl-CS"/>
        </w:rPr>
        <w:t>) тест трасера (</w:t>
      </w:r>
      <w:r w:rsidR="0048395F" w:rsidRPr="0048395F">
        <w:rPr>
          <w:rFonts w:ascii="Times New Roman" w:hAnsi="Times New Roman" w:cs="Times New Roman"/>
          <w:vertAlign w:val="superscript"/>
          <w:lang w:val="sr-Cyrl-CS"/>
        </w:rPr>
        <w:t>125</w:t>
      </w:r>
      <w:r w:rsidR="0048395F" w:rsidRPr="0048395F">
        <w:rPr>
          <w:rFonts w:ascii="Times New Roman" w:hAnsi="Times New Roman" w:cs="Times New Roman"/>
        </w:rPr>
        <w:t>I</w:t>
      </w:r>
      <w:r w:rsidR="0048395F" w:rsidRPr="0048395F">
        <w:rPr>
          <w:rFonts w:ascii="Times New Roman" w:hAnsi="Times New Roman" w:cs="Times New Roman"/>
          <w:lang w:val="sr-Cyrl-CS"/>
        </w:rPr>
        <w:t>-</w:t>
      </w:r>
      <w:r w:rsidR="0048395F" w:rsidRPr="0048395F">
        <w:rPr>
          <w:rFonts w:ascii="Times New Roman" w:hAnsi="Times New Roman" w:cs="Times New Roman"/>
        </w:rPr>
        <w:t>LDL</w:t>
      </w:r>
      <w:r w:rsidR="0048395F" w:rsidRPr="0048395F">
        <w:rPr>
          <w:rFonts w:ascii="Times New Roman" w:hAnsi="Times New Roman" w:cs="Times New Roman"/>
          <w:lang w:val="sr-Cyrl-CS"/>
        </w:rPr>
        <w:t>)</w:t>
      </w:r>
      <w:r w:rsidR="0048395F" w:rsidRPr="0048395F">
        <w:rPr>
          <w:rFonts w:ascii="Times New Roman" w:hAnsi="Times New Roman" w:cs="Times New Roman"/>
          <w:color w:val="000000"/>
          <w:lang w:val="sr-Cyrl-CS"/>
        </w:rPr>
        <w:t xml:space="preserve"> од стране зида крвног суда</w:t>
      </w:r>
      <w:r w:rsidR="0048395F" w:rsidRPr="0048395F">
        <w:rPr>
          <w:rFonts w:ascii="Times New Roman" w:hAnsi="Times New Roman" w:cs="Times New Roman"/>
          <w:lang w:val="sr-Cyrl-CS"/>
        </w:rPr>
        <w:t xml:space="preserve"> у односу на </w:t>
      </w:r>
      <w:proofErr w:type="spellStart"/>
      <w:r w:rsidR="0048395F" w:rsidRPr="0048395F">
        <w:rPr>
          <w:rFonts w:ascii="Times New Roman" w:hAnsi="Times New Roman" w:cs="Times New Roman"/>
          <w:lang w:val="sr-Cyrl-CS"/>
        </w:rPr>
        <w:t>екстраћелијски</w:t>
      </w:r>
      <w:proofErr w:type="spellEnd"/>
      <w:r w:rsidR="0048395F" w:rsidRPr="0048395F">
        <w:rPr>
          <w:rFonts w:ascii="Times New Roman" w:hAnsi="Times New Roman" w:cs="Times New Roman"/>
          <w:lang w:val="sr-Cyrl-CS"/>
        </w:rPr>
        <w:t xml:space="preserve"> референтни трасер</w:t>
      </w:r>
      <w:r w:rsidR="0048395F">
        <w:rPr>
          <w:rFonts w:ascii="Times New Roman" w:hAnsi="Times New Roman" w:cs="Times New Roman"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lang w:val="sr-Cyrl-CS"/>
        </w:rPr>
        <w:t xml:space="preserve">док пролази кроз </w:t>
      </w:r>
      <w:proofErr w:type="spellStart"/>
      <w:r w:rsidR="0048395F" w:rsidRPr="0048395F">
        <w:rPr>
          <w:rFonts w:ascii="Times New Roman" w:hAnsi="Times New Roman" w:cs="Times New Roman"/>
          <w:lang w:val="sr-Cyrl-CS"/>
        </w:rPr>
        <w:t>интраваскуларни</w:t>
      </w:r>
      <w:proofErr w:type="spellEnd"/>
      <w:r w:rsidR="0048395F" w:rsidRPr="0048395F">
        <w:rPr>
          <w:rFonts w:ascii="Times New Roman" w:hAnsi="Times New Roman" w:cs="Times New Roman"/>
          <w:lang w:val="sr-Cyrl-CS"/>
        </w:rPr>
        <w:t xml:space="preserve"> простор. Међутим, овом методом је процењено да преузимање </w:t>
      </w:r>
      <w:r w:rsidR="0048395F" w:rsidRPr="0048395F">
        <w:rPr>
          <w:rFonts w:ascii="Times New Roman" w:hAnsi="Times New Roman" w:cs="Times New Roman"/>
          <w:vertAlign w:val="superscript"/>
          <w:lang w:val="sr-Cyrl-CS"/>
        </w:rPr>
        <w:t>125</w:t>
      </w:r>
      <w:r w:rsidR="0048395F" w:rsidRPr="0048395F">
        <w:rPr>
          <w:rFonts w:ascii="Times New Roman" w:hAnsi="Times New Roman" w:cs="Times New Roman"/>
        </w:rPr>
        <w:t>I</w:t>
      </w:r>
      <w:r w:rsidR="0048395F" w:rsidRPr="0048395F">
        <w:rPr>
          <w:rFonts w:ascii="Times New Roman" w:hAnsi="Times New Roman" w:cs="Times New Roman"/>
          <w:lang w:val="sr-Cyrl-CS"/>
        </w:rPr>
        <w:t>-</w:t>
      </w:r>
      <w:r w:rsidR="0048395F" w:rsidRPr="0048395F">
        <w:rPr>
          <w:rFonts w:ascii="Times New Roman" w:hAnsi="Times New Roman" w:cs="Times New Roman"/>
        </w:rPr>
        <w:t>LDL</w:t>
      </w:r>
      <w:r w:rsidR="0048395F" w:rsidRPr="0048395F">
        <w:rPr>
          <w:rFonts w:ascii="Times New Roman" w:hAnsi="Times New Roman" w:cs="Times New Roman"/>
          <w:lang w:val="sr-Cyrl-CS"/>
        </w:rPr>
        <w:t>-а (</w:t>
      </w:r>
      <w:r w:rsidR="0048395F" w:rsidRPr="0048395F">
        <w:rPr>
          <w:rStyle w:val="hps"/>
          <w:rFonts w:ascii="Times New Roman" w:hAnsi="Times New Roman" w:cs="Times New Roman"/>
          <w:i/>
        </w:rPr>
        <w:t>uptake</w:t>
      </w:r>
      <w:r w:rsidR="0048395F" w:rsidRPr="0048395F">
        <w:rPr>
          <w:rStyle w:val="hps"/>
          <w:rFonts w:ascii="Times New Roman" w:hAnsi="Times New Roman" w:cs="Times New Roman"/>
          <w:lang w:val="sr-Cyrl-CS"/>
        </w:rPr>
        <w:t xml:space="preserve">) од стране крвног суда има изузетно мали капацитет и спору динамику, и да метода једнократне циркулације није погодна за одређивање транспорта </w:t>
      </w:r>
      <w:r w:rsidR="0048395F" w:rsidRPr="0048395F">
        <w:rPr>
          <w:rFonts w:ascii="Times New Roman" w:hAnsi="Times New Roman" w:cs="Times New Roman"/>
          <w:vertAlign w:val="superscript"/>
          <w:lang w:val="sr-Cyrl-CS"/>
        </w:rPr>
        <w:t>125</w:t>
      </w:r>
      <w:r w:rsidR="0048395F" w:rsidRPr="0048395F">
        <w:rPr>
          <w:rFonts w:ascii="Times New Roman" w:hAnsi="Times New Roman" w:cs="Times New Roman"/>
        </w:rPr>
        <w:t>I</w:t>
      </w:r>
      <w:r w:rsidR="0048395F" w:rsidRPr="0048395F">
        <w:rPr>
          <w:rFonts w:ascii="Times New Roman" w:hAnsi="Times New Roman" w:cs="Times New Roman"/>
          <w:lang w:val="sr-Cyrl-CS"/>
        </w:rPr>
        <w:t>-</w:t>
      </w:r>
      <w:r w:rsidR="0048395F" w:rsidRPr="0048395F">
        <w:rPr>
          <w:rFonts w:ascii="Times New Roman" w:hAnsi="Times New Roman" w:cs="Times New Roman"/>
        </w:rPr>
        <w:t>LDL</w:t>
      </w:r>
      <w:r w:rsidR="0048395F" w:rsidRPr="0048395F">
        <w:rPr>
          <w:rFonts w:ascii="Times New Roman" w:hAnsi="Times New Roman" w:cs="Times New Roman"/>
          <w:lang w:val="sr-Cyrl-CS"/>
        </w:rPr>
        <w:t>-а</w:t>
      </w:r>
      <w:r w:rsidR="0048395F" w:rsidRPr="0048395F">
        <w:rPr>
          <w:rStyle w:val="hps"/>
          <w:rFonts w:ascii="Times New Roman" w:hAnsi="Times New Roman" w:cs="Times New Roman"/>
          <w:lang w:val="sr-Cyrl-CS"/>
        </w:rPr>
        <w:t xml:space="preserve"> па је одлучено да се протокол промени и да се примени дужа континуирана </w:t>
      </w:r>
      <w:proofErr w:type="spellStart"/>
      <w:r w:rsidR="0048395F" w:rsidRPr="0048395F">
        <w:rPr>
          <w:rStyle w:val="hps"/>
          <w:rFonts w:ascii="Times New Roman" w:hAnsi="Times New Roman" w:cs="Times New Roman"/>
          <w:lang w:val="sr-Cyrl-CS"/>
        </w:rPr>
        <w:t>перфузија</w:t>
      </w:r>
      <w:proofErr w:type="spellEnd"/>
      <w:r w:rsidR="0048395F" w:rsidRPr="0048395F">
        <w:rPr>
          <w:rStyle w:val="hps"/>
          <w:rFonts w:ascii="Times New Roman" w:hAnsi="Times New Roman" w:cs="Times New Roman"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vertAlign w:val="superscript"/>
          <w:lang w:val="sr-Cyrl-CS"/>
        </w:rPr>
        <w:t>125</w:t>
      </w:r>
      <w:r w:rsidR="0048395F" w:rsidRPr="0048395F">
        <w:rPr>
          <w:rFonts w:ascii="Times New Roman" w:hAnsi="Times New Roman" w:cs="Times New Roman"/>
        </w:rPr>
        <w:t>I</w:t>
      </w:r>
      <w:r w:rsidR="0048395F" w:rsidRPr="0048395F">
        <w:rPr>
          <w:rFonts w:ascii="Times New Roman" w:hAnsi="Times New Roman" w:cs="Times New Roman"/>
          <w:lang w:val="sr-Cyrl-CS"/>
        </w:rPr>
        <w:t>-</w:t>
      </w:r>
      <w:r w:rsidR="0048395F" w:rsidRPr="0048395F">
        <w:rPr>
          <w:rFonts w:ascii="Times New Roman" w:hAnsi="Times New Roman" w:cs="Times New Roman"/>
        </w:rPr>
        <w:t>LDL</w:t>
      </w:r>
      <w:r w:rsidR="0048395F" w:rsidRPr="0048395F">
        <w:rPr>
          <w:rFonts w:ascii="Times New Roman" w:hAnsi="Times New Roman" w:cs="Times New Roman"/>
          <w:lang w:val="sr-Cyrl-CS"/>
        </w:rPr>
        <w:t xml:space="preserve">-а </w:t>
      </w:r>
      <w:r w:rsidR="0048395F" w:rsidRPr="0048395F">
        <w:rPr>
          <w:rStyle w:val="hps"/>
          <w:rFonts w:ascii="Times New Roman" w:hAnsi="Times New Roman" w:cs="Times New Roman"/>
          <w:lang w:val="sr-Cyrl-CS"/>
        </w:rPr>
        <w:t xml:space="preserve">у трајању од </w:t>
      </w:r>
      <w:r w:rsidR="0048395F" w:rsidRPr="0048395F">
        <w:rPr>
          <w:rFonts w:ascii="Times New Roman" w:hAnsi="Times New Roman" w:cs="Times New Roman"/>
          <w:lang w:val="sr-Cyrl-CS"/>
        </w:rPr>
        <w:t>10 минута (</w:t>
      </w:r>
      <w:r w:rsidR="0048395F" w:rsidRPr="0048395F">
        <w:rPr>
          <w:rFonts w:ascii="Times New Roman" w:hAnsi="Times New Roman" w:cs="Times New Roman"/>
          <w:b/>
          <w:i/>
        </w:rPr>
        <w:t>Steady</w:t>
      </w:r>
      <w:r w:rsidR="0048395F" w:rsidRPr="0048395F">
        <w:rPr>
          <w:rFonts w:ascii="Times New Roman" w:hAnsi="Times New Roman" w:cs="Times New Roman"/>
          <w:b/>
          <w:i/>
          <w:lang w:val="sr-Cyrl-CS"/>
        </w:rPr>
        <w:t xml:space="preserve"> </w:t>
      </w:r>
      <w:r w:rsidR="0048395F" w:rsidRPr="0048395F">
        <w:rPr>
          <w:rFonts w:ascii="Times New Roman" w:hAnsi="Times New Roman" w:cs="Times New Roman"/>
          <w:b/>
          <w:i/>
        </w:rPr>
        <w:t>state</w:t>
      </w:r>
      <w:r w:rsidR="0048395F" w:rsidRPr="0048395F">
        <w:rPr>
          <w:rFonts w:ascii="Times New Roman" w:hAnsi="Times New Roman" w:cs="Times New Roman"/>
          <w:b/>
          <w:lang w:val="sr-Cyrl-CS"/>
        </w:rPr>
        <w:t xml:space="preserve"> метода</w:t>
      </w:r>
      <w:r w:rsidR="0048395F" w:rsidRPr="0048395F">
        <w:rPr>
          <w:rFonts w:ascii="Times New Roman" w:hAnsi="Times New Roman" w:cs="Times New Roman"/>
          <w:lang w:val="sr-Cyrl-CS"/>
        </w:rPr>
        <w:t xml:space="preserve">). </w:t>
      </w:r>
    </w:p>
    <w:p w:rsidR="00F52D7B" w:rsidRPr="00F11CD0" w:rsidRDefault="00A00080" w:rsidP="00F52D7B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6548BF" w:rsidRPr="006548BF">
        <w:rPr>
          <w:rFonts w:ascii="Times New Roman" w:hAnsi="Times New Roman" w:cs="Times New Roman"/>
          <w:lang w:val="sr-Cyrl-CS"/>
        </w:rPr>
        <w:t xml:space="preserve">Након тога је </w:t>
      </w:r>
      <w:r w:rsidR="006548BF" w:rsidRPr="0058049B">
        <w:rPr>
          <w:rFonts w:ascii="Times New Roman" w:hAnsi="Times New Roman" w:cs="Times New Roman"/>
          <w:lang w:val="sr-Cyrl-CS"/>
        </w:rPr>
        <w:t xml:space="preserve">урађена серија експеримената у којима су коришћени изоловани сегменти крвних судова, и при томе је на основу разлика између дате дозе </w:t>
      </w:r>
      <w:r w:rsidR="006548BF" w:rsidRPr="0058049B">
        <w:rPr>
          <w:rFonts w:ascii="Times New Roman" w:hAnsi="Times New Roman" w:cs="Times New Roman"/>
          <w:vertAlign w:val="superscript"/>
          <w:lang w:val="sr-Cyrl-CS"/>
        </w:rPr>
        <w:t>125</w:t>
      </w:r>
      <w:r w:rsidR="006548BF" w:rsidRPr="0058049B">
        <w:rPr>
          <w:rFonts w:ascii="Times New Roman" w:hAnsi="Times New Roman" w:cs="Times New Roman"/>
        </w:rPr>
        <w:t>I</w:t>
      </w:r>
      <w:r w:rsidR="006548BF" w:rsidRPr="0058049B">
        <w:rPr>
          <w:rFonts w:ascii="Times New Roman" w:hAnsi="Times New Roman" w:cs="Times New Roman"/>
          <w:lang w:val="sr-Cyrl-CS"/>
        </w:rPr>
        <w:t>-</w:t>
      </w:r>
      <w:r w:rsidR="006548BF" w:rsidRPr="0058049B">
        <w:rPr>
          <w:rFonts w:ascii="Times New Roman" w:hAnsi="Times New Roman" w:cs="Times New Roman"/>
        </w:rPr>
        <w:t>LDL</w:t>
      </w:r>
      <w:r w:rsidR="006548BF" w:rsidRPr="0058049B">
        <w:rPr>
          <w:rFonts w:ascii="Times New Roman" w:hAnsi="Times New Roman" w:cs="Times New Roman"/>
          <w:lang w:val="sr-Cyrl-CS"/>
        </w:rPr>
        <w:t xml:space="preserve">-а и обновљене дозе </w:t>
      </w:r>
      <w:r w:rsidR="006548BF" w:rsidRPr="0058049B">
        <w:rPr>
          <w:rFonts w:ascii="Times New Roman" w:hAnsi="Times New Roman" w:cs="Times New Roman"/>
          <w:vertAlign w:val="superscript"/>
          <w:lang w:val="sr-Cyrl-CS"/>
        </w:rPr>
        <w:t>125</w:t>
      </w:r>
      <w:r w:rsidR="006548BF" w:rsidRPr="0058049B">
        <w:rPr>
          <w:rFonts w:ascii="Times New Roman" w:hAnsi="Times New Roman" w:cs="Times New Roman"/>
        </w:rPr>
        <w:t>I</w:t>
      </w:r>
      <w:r w:rsidR="006548BF" w:rsidRPr="0058049B">
        <w:rPr>
          <w:rFonts w:ascii="Times New Roman" w:hAnsi="Times New Roman" w:cs="Times New Roman"/>
          <w:lang w:val="sr-Cyrl-CS"/>
        </w:rPr>
        <w:t>-</w:t>
      </w:r>
      <w:r w:rsidR="006548BF" w:rsidRPr="0058049B">
        <w:rPr>
          <w:rFonts w:ascii="Times New Roman" w:hAnsi="Times New Roman" w:cs="Times New Roman"/>
        </w:rPr>
        <w:t>LDL</w:t>
      </w:r>
      <w:r w:rsidR="006548BF" w:rsidRPr="0058049B">
        <w:rPr>
          <w:rFonts w:ascii="Times New Roman" w:hAnsi="Times New Roman" w:cs="Times New Roman"/>
          <w:lang w:val="sr-Cyrl-CS"/>
        </w:rPr>
        <w:t xml:space="preserve">-а (у узорцима) током периода </w:t>
      </w:r>
      <w:r w:rsidR="006548BF" w:rsidRPr="0058049B">
        <w:rPr>
          <w:rFonts w:ascii="Times New Roman" w:hAnsi="Times New Roman" w:cs="Times New Roman"/>
          <w:i/>
          <w:iCs/>
          <w:color w:val="000000"/>
        </w:rPr>
        <w:t>Steady</w:t>
      </w:r>
      <w:r w:rsidR="006548BF" w:rsidRPr="0058049B">
        <w:rPr>
          <w:rFonts w:ascii="Times New Roman" w:hAnsi="Times New Roman" w:cs="Times New Roman"/>
          <w:i/>
          <w:iCs/>
          <w:color w:val="000000"/>
          <w:lang w:val="sr-Cyrl-CS"/>
        </w:rPr>
        <w:t xml:space="preserve"> </w:t>
      </w:r>
      <w:r w:rsidR="006548BF" w:rsidRPr="0058049B">
        <w:rPr>
          <w:rFonts w:ascii="Times New Roman" w:hAnsi="Times New Roman" w:cs="Times New Roman"/>
          <w:i/>
          <w:iCs/>
          <w:color w:val="000000"/>
        </w:rPr>
        <w:t>state</w:t>
      </w:r>
      <w:r w:rsidR="006548BF" w:rsidRPr="0058049B">
        <w:rPr>
          <w:rFonts w:ascii="Times New Roman" w:hAnsi="Times New Roman" w:cs="Times New Roman"/>
          <w:lang w:val="sr-Cyrl-CS"/>
        </w:rPr>
        <w:t xml:space="preserve"> измерен </w:t>
      </w:r>
      <w:r w:rsidR="006548BF" w:rsidRPr="0058049B">
        <w:rPr>
          <w:rFonts w:ascii="Times New Roman" w:hAnsi="Times New Roman" w:cs="Times New Roman"/>
          <w:iCs/>
          <w:color w:val="000000"/>
          <w:lang w:val="sr-Cyrl-CS"/>
        </w:rPr>
        <w:t xml:space="preserve">транспорт/преузимање </w:t>
      </w:r>
      <w:r w:rsidR="006548BF" w:rsidRPr="0058049B">
        <w:rPr>
          <w:rFonts w:ascii="Times New Roman" w:hAnsi="Times New Roman" w:cs="Times New Roman"/>
          <w:vertAlign w:val="superscript"/>
          <w:lang w:val="sr-Cyrl-CS"/>
        </w:rPr>
        <w:t>125</w:t>
      </w:r>
      <w:r w:rsidR="006548BF" w:rsidRPr="0058049B">
        <w:rPr>
          <w:rFonts w:ascii="Times New Roman" w:hAnsi="Times New Roman" w:cs="Times New Roman"/>
        </w:rPr>
        <w:t>I</w:t>
      </w:r>
      <w:r w:rsidR="006548BF" w:rsidRPr="0058049B">
        <w:rPr>
          <w:rFonts w:ascii="Times New Roman" w:hAnsi="Times New Roman" w:cs="Times New Roman"/>
          <w:lang w:val="sr-Cyrl-CS"/>
        </w:rPr>
        <w:t>-</w:t>
      </w:r>
      <w:r w:rsidR="006548BF" w:rsidRPr="0058049B">
        <w:rPr>
          <w:rFonts w:ascii="Times New Roman" w:hAnsi="Times New Roman" w:cs="Times New Roman"/>
        </w:rPr>
        <w:t>LDL</w:t>
      </w:r>
      <w:r w:rsidR="006548BF" w:rsidRPr="0058049B">
        <w:rPr>
          <w:rFonts w:ascii="Times New Roman" w:hAnsi="Times New Roman" w:cs="Times New Roman"/>
          <w:lang w:val="sr-Cyrl-CS"/>
        </w:rPr>
        <w:t xml:space="preserve">-а из </w:t>
      </w:r>
      <w:proofErr w:type="spellStart"/>
      <w:r w:rsidR="006548BF" w:rsidRPr="0058049B">
        <w:rPr>
          <w:rFonts w:ascii="Times New Roman" w:hAnsi="Times New Roman" w:cs="Times New Roman"/>
          <w:lang w:val="sr-Cyrl-CS"/>
        </w:rPr>
        <w:t>интраваскуларног</w:t>
      </w:r>
      <w:proofErr w:type="spellEnd"/>
      <w:r w:rsidR="006548BF" w:rsidRPr="0058049B">
        <w:rPr>
          <w:rFonts w:ascii="Times New Roman" w:hAnsi="Times New Roman" w:cs="Times New Roman"/>
          <w:lang w:val="sr-Cyrl-CS"/>
        </w:rPr>
        <w:t xml:space="preserve"> простора у зид крвног суда. </w:t>
      </w:r>
      <w:r w:rsidR="0058049B" w:rsidRPr="0058049B">
        <w:rPr>
          <w:rFonts w:ascii="Times New Roman" w:hAnsi="Times New Roman" w:cs="Times New Roman"/>
          <w:lang w:val="sr-Cyrl-CS"/>
        </w:rPr>
        <w:t xml:space="preserve">За рад је коришћен </w:t>
      </w:r>
      <w:r w:rsidR="0058049B" w:rsidRPr="0058049B">
        <w:rPr>
          <w:rFonts w:ascii="Times New Roman" w:hAnsi="Times New Roman" w:cs="Times New Roman"/>
        </w:rPr>
        <w:t>LDL</w:t>
      </w:r>
      <w:r w:rsidR="0058049B" w:rsidRPr="0058049B">
        <w:rPr>
          <w:rFonts w:ascii="Times New Roman" w:hAnsi="Times New Roman" w:cs="Times New Roman"/>
          <w:lang w:val="sr-Cyrl-CS"/>
        </w:rPr>
        <w:t xml:space="preserve"> обележен радиоактивним изотопом </w:t>
      </w:r>
      <w:r w:rsidR="0058049B" w:rsidRPr="00623E92">
        <w:rPr>
          <w:rFonts w:ascii="Times New Roman" w:hAnsi="Times New Roman" w:cs="Times New Roman"/>
          <w:vertAlign w:val="superscript"/>
          <w:lang w:val="sr-Cyrl-CS"/>
        </w:rPr>
        <w:t>125</w:t>
      </w:r>
      <w:r w:rsidR="0058049B" w:rsidRPr="00623E92">
        <w:rPr>
          <w:rFonts w:ascii="Times New Roman" w:hAnsi="Times New Roman" w:cs="Times New Roman"/>
        </w:rPr>
        <w:t>I</w:t>
      </w:r>
      <w:r w:rsidR="00623E92" w:rsidRPr="00F11CD0">
        <w:rPr>
          <w:rFonts w:ascii="Times New Roman" w:hAnsi="Times New Roman" w:cs="Times New Roman"/>
          <w:lang w:val="sr-Cyrl-CS"/>
        </w:rPr>
        <w:t xml:space="preserve"> </w:t>
      </w:r>
      <w:r w:rsidR="00623E92" w:rsidRPr="00623E92">
        <w:rPr>
          <w:rFonts w:ascii="Times New Roman" w:hAnsi="Times New Roman" w:cs="Times New Roman"/>
          <w:lang w:val="sr-Cyrl-CS"/>
        </w:rPr>
        <w:t xml:space="preserve">(100 </w:t>
      </w:r>
      <w:proofErr w:type="spellStart"/>
      <w:r w:rsidR="00623E92" w:rsidRPr="00623E92">
        <w:rPr>
          <w:rFonts w:ascii="Times New Roman" w:hAnsi="Times New Roman" w:cs="Times New Roman"/>
        </w:rPr>
        <w:t>μl</w:t>
      </w:r>
      <w:proofErr w:type="spellEnd"/>
      <w:r w:rsidR="00623E92" w:rsidRPr="00623E92">
        <w:rPr>
          <w:rFonts w:ascii="Times New Roman" w:hAnsi="Times New Roman" w:cs="Times New Roman"/>
          <w:lang w:val="sr-Cyrl-CS"/>
        </w:rPr>
        <w:t>/</w:t>
      </w:r>
      <w:r w:rsidR="00623E92" w:rsidRPr="00623E92">
        <w:rPr>
          <w:rFonts w:ascii="Times New Roman" w:hAnsi="Times New Roman" w:cs="Times New Roman"/>
        </w:rPr>
        <w:t>min</w:t>
      </w:r>
      <w:r w:rsidR="00623E92" w:rsidRPr="00623E92">
        <w:rPr>
          <w:rFonts w:ascii="Times New Roman" w:hAnsi="Times New Roman" w:cs="Times New Roman"/>
          <w:lang w:val="sr-Cyrl-CS"/>
        </w:rPr>
        <w:t>)</w:t>
      </w:r>
      <w:r w:rsidR="0058049B" w:rsidRPr="00F11CD0">
        <w:rPr>
          <w:rFonts w:ascii="Times New Roman" w:hAnsi="Times New Roman" w:cs="Times New Roman"/>
          <w:lang w:val="sr-Cyrl-CS"/>
        </w:rPr>
        <w:t>. Помоћу</w:t>
      </w:r>
      <w:r w:rsidR="0058049B" w:rsidRPr="0058049B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Уређај</w:t>
      </w:r>
      <w:r w:rsidR="0058049B">
        <w:rPr>
          <w:rFonts w:ascii="Times New Roman" w:hAnsi="Times New Roman" w:cs="Times New Roman"/>
          <w:lang w:val="ru-RU"/>
        </w:rPr>
        <w:t>а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подешавања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отпора у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крвном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суду</w:t>
      </w:r>
      <w:r w:rsid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>
        <w:rPr>
          <w:rFonts w:ascii="Times New Roman" w:hAnsi="Times New Roman" w:cs="Times New Roman"/>
          <w:lang w:val="ru-RU"/>
        </w:rPr>
        <w:t>мењан</w:t>
      </w:r>
      <w:proofErr w:type="spellEnd"/>
      <w:r w:rsid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>
        <w:rPr>
          <w:rFonts w:ascii="Times New Roman" w:hAnsi="Times New Roman" w:cs="Times New Roman"/>
          <w:lang w:val="ru-RU"/>
        </w:rPr>
        <w:t>је</w:t>
      </w:r>
      <w:proofErr w:type="spellEnd"/>
      <w:r w:rsid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>
        <w:rPr>
          <w:rFonts w:ascii="Times New Roman" w:hAnsi="Times New Roman" w:cs="Times New Roman"/>
          <w:lang w:val="ru-RU"/>
        </w:rPr>
        <w:t>перфузиони</w:t>
      </w:r>
      <w:proofErr w:type="spellEnd"/>
      <w:r w:rsid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>
        <w:rPr>
          <w:rFonts w:ascii="Times New Roman" w:hAnsi="Times New Roman" w:cs="Times New Roman"/>
          <w:lang w:val="ru-RU"/>
        </w:rPr>
        <w:t>притисак</w:t>
      </w:r>
      <w:proofErr w:type="spellEnd"/>
      <w:r w:rsidR="0058049B" w:rsidRPr="00D713FD">
        <w:rPr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  <w:lang w:val="ru-RU"/>
        </w:rPr>
        <w:t>(</w:t>
      </w:r>
      <w:r w:rsidR="0058049B" w:rsidRPr="0058049B">
        <w:rPr>
          <w:rFonts w:ascii="Times New Roman" w:hAnsi="Times New Roman" w:cs="Times New Roman"/>
          <w:color w:val="000000"/>
          <w:lang w:val="ru-RU"/>
        </w:rPr>
        <w:t xml:space="preserve">70 ± 10 </w:t>
      </w:r>
      <w:r w:rsidR="0058049B" w:rsidRPr="0058049B">
        <w:rPr>
          <w:rFonts w:ascii="Times New Roman" w:hAnsi="Times New Roman" w:cs="Times New Roman"/>
          <w:color w:val="000000"/>
        </w:rPr>
        <w:t>mmHg</w:t>
      </w:r>
      <w:r w:rsidR="0058049B" w:rsidRPr="0058049B">
        <w:rPr>
          <w:rFonts w:ascii="Times New Roman" w:hAnsi="Times New Roman" w:cs="Times New Roman"/>
          <w:color w:val="000000"/>
          <w:lang w:val="ru-RU"/>
        </w:rPr>
        <w:t xml:space="preserve"> и 140 ± 10 </w:t>
      </w:r>
      <w:r w:rsidR="0058049B" w:rsidRPr="0058049B">
        <w:rPr>
          <w:rFonts w:ascii="Times New Roman" w:hAnsi="Times New Roman" w:cs="Times New Roman"/>
          <w:color w:val="000000"/>
        </w:rPr>
        <w:t>mmHg</w:t>
      </w:r>
      <w:r w:rsidR="0058049B" w:rsidRPr="0058049B">
        <w:rPr>
          <w:rFonts w:ascii="Times New Roman" w:hAnsi="Times New Roman" w:cs="Times New Roman"/>
          <w:color w:val="000000"/>
          <w:lang w:val="ru-RU"/>
        </w:rPr>
        <w:t>)</w:t>
      </w:r>
      <w:r w:rsidR="0058049B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58049B" w:rsidRPr="0058049B">
        <w:rPr>
          <w:rFonts w:ascii="Times New Roman" w:hAnsi="Times New Roman" w:cs="Times New Roman"/>
          <w:color w:val="000000"/>
          <w:lang w:val="sr-Cyrl-CS"/>
        </w:rPr>
        <w:t xml:space="preserve">Вредност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интраваскуларног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перфузионог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CF4DEC">
        <w:rPr>
          <w:rFonts w:ascii="Times New Roman" w:hAnsi="Times New Roman" w:cs="Times New Roman"/>
          <w:lang w:val="ru-RU"/>
        </w:rPr>
        <w:t>притиска</w:t>
      </w:r>
      <w:proofErr w:type="spellEnd"/>
      <w:r w:rsidR="0058049B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52D7B" w:rsidRPr="00F11CD0">
        <w:rPr>
          <w:rFonts w:ascii="Times New Roman" w:hAnsi="Times New Roman" w:cs="Times New Roman"/>
          <w:lang w:val="ru-RU"/>
        </w:rPr>
        <w:t>је</w:t>
      </w:r>
      <w:proofErr w:type="spellEnd"/>
      <w:r w:rsidR="0058049B" w:rsidRPr="00CF4DE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58049B" w:rsidRPr="00CF4DEC">
        <w:rPr>
          <w:rFonts w:ascii="Times New Roman" w:hAnsi="Times New Roman" w:cs="Times New Roman"/>
          <w:lang w:val="ru-RU"/>
        </w:rPr>
        <w:t>регистр</w:t>
      </w:r>
      <w:r w:rsidR="00F52D7B" w:rsidRPr="00F11CD0">
        <w:rPr>
          <w:rFonts w:ascii="Times New Roman" w:hAnsi="Times New Roman" w:cs="Times New Roman"/>
          <w:lang w:val="ru-RU"/>
        </w:rPr>
        <w:t>ована</w:t>
      </w:r>
      <w:proofErr w:type="spellEnd"/>
      <w:r w:rsidR="0058049B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CF4DEC">
        <w:rPr>
          <w:rFonts w:ascii="Times New Roman" w:hAnsi="Times New Roman" w:cs="Times New Roman"/>
          <w:lang w:val="ru-RU"/>
        </w:rPr>
        <w:t>помоћу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lastRenderedPageBreak/>
        <w:t>Сензора</w:t>
      </w:r>
      <w:proofErr w:type="spellEnd"/>
      <w:r w:rsidR="0058049B" w:rsidRPr="0058049B">
        <w:rPr>
          <w:rFonts w:ascii="Times New Roman" w:hAnsi="Times New Roman" w:cs="Times New Roman"/>
          <w:lang w:val="sr-Cyrl-CS"/>
        </w:rPr>
        <w:t>/</w:t>
      </w:r>
      <w:proofErr w:type="spellStart"/>
      <w:r w:rsidR="0058049B" w:rsidRPr="0058049B">
        <w:rPr>
          <w:rFonts w:ascii="Times New Roman" w:hAnsi="Times New Roman" w:cs="Times New Roman"/>
          <w:lang w:val="sr-Cyrl-CS"/>
        </w:rPr>
        <w:t>трансдјусера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регистровање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притиска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Deltran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® </w:t>
      </w:r>
      <w:r w:rsidR="0058049B" w:rsidRPr="0058049B">
        <w:rPr>
          <w:rFonts w:ascii="Times New Roman" w:hAnsi="Times New Roman" w:cs="Times New Roman"/>
        </w:rPr>
        <w:t>Disposable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Pressure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Transducer</w:t>
      </w:r>
      <w:r w:rsidR="0058049B" w:rsidRPr="0058049B">
        <w:rPr>
          <w:rFonts w:ascii="Times New Roman" w:hAnsi="Times New Roman" w:cs="Times New Roman"/>
          <w:lang w:val="ru-RU"/>
        </w:rPr>
        <w:t xml:space="preserve">, </w:t>
      </w:r>
      <w:r w:rsidR="0058049B" w:rsidRPr="0058049B">
        <w:rPr>
          <w:rFonts w:ascii="Times New Roman" w:hAnsi="Times New Roman" w:cs="Times New Roman"/>
        </w:rPr>
        <w:t>Utah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Medical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Products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58049B">
        <w:rPr>
          <w:rFonts w:ascii="Times New Roman" w:hAnsi="Times New Roman" w:cs="Times New Roman"/>
        </w:rPr>
        <w:t>Inc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., </w:t>
      </w:r>
      <w:proofErr w:type="gramStart"/>
      <w:r w:rsidR="0058049B" w:rsidRPr="0058049B">
        <w:rPr>
          <w:rFonts w:ascii="Times New Roman" w:hAnsi="Times New Roman" w:cs="Times New Roman"/>
        </w:rPr>
        <w:t>USA</w:t>
      </w:r>
      <w:r w:rsidR="0058049B" w:rsidRPr="0058049B">
        <w:rPr>
          <w:rFonts w:ascii="Times New Roman" w:hAnsi="Times New Roman" w:cs="Times New Roman"/>
          <w:lang w:val="ru-RU"/>
        </w:rPr>
        <w:t>)</w:t>
      </w:r>
      <w:r w:rsidR="0058049B" w:rsidRPr="0058049B">
        <w:rPr>
          <w:rFonts w:ascii="Times New Roman" w:hAnsi="Times New Roman" w:cs="Times New Roman"/>
          <w:lang w:val="sr-Cyrl-CS"/>
        </w:rPr>
        <w:t xml:space="preserve"> и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бележ</w:t>
      </w:r>
      <w:r w:rsidR="00F52D7B" w:rsidRPr="00F11CD0">
        <w:rPr>
          <w:rFonts w:ascii="Times New Roman" w:hAnsi="Times New Roman" w:cs="Times New Roman"/>
          <w:lang w:val="ru-RU"/>
        </w:rPr>
        <w:t>ена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рачунару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помоћу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оригинално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58049B">
        <w:rPr>
          <w:rFonts w:ascii="Times New Roman" w:hAnsi="Times New Roman" w:cs="Times New Roman"/>
          <w:lang w:val="ru-RU"/>
        </w:rPr>
        <w:t>развијеног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софтвера (</w:t>
      </w:r>
      <w:proofErr w:type="spellStart"/>
      <w:r w:rsidR="0058049B" w:rsidRPr="0058049B">
        <w:rPr>
          <w:rFonts w:ascii="Times New Roman" w:hAnsi="Times New Roman" w:cs="Times New Roman"/>
        </w:rPr>
        <w:t>BioIRC</w:t>
      </w:r>
      <w:proofErr w:type="spellEnd"/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Ltd</w:t>
      </w:r>
      <w:r w:rsidR="0058049B" w:rsidRPr="0058049B">
        <w:rPr>
          <w:rFonts w:ascii="Times New Roman" w:hAnsi="Times New Roman" w:cs="Times New Roman"/>
          <w:lang w:val="ru-RU"/>
        </w:rPr>
        <w:t xml:space="preserve">., </w:t>
      </w:r>
      <w:r w:rsidR="0058049B" w:rsidRPr="0058049B">
        <w:rPr>
          <w:rFonts w:ascii="Times New Roman" w:hAnsi="Times New Roman" w:cs="Times New Roman"/>
        </w:rPr>
        <w:t>Faculty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of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Mechanical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Engineering</w:t>
      </w:r>
      <w:r w:rsidR="0058049B" w:rsidRPr="0058049B">
        <w:rPr>
          <w:rFonts w:ascii="Times New Roman" w:hAnsi="Times New Roman" w:cs="Times New Roman"/>
          <w:lang w:val="ru-RU"/>
        </w:rPr>
        <w:t xml:space="preserve">, </w:t>
      </w:r>
      <w:r w:rsidR="0058049B" w:rsidRPr="0058049B">
        <w:rPr>
          <w:rFonts w:ascii="Times New Roman" w:hAnsi="Times New Roman" w:cs="Times New Roman"/>
        </w:rPr>
        <w:t>Center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for</w:t>
      </w:r>
      <w:r w:rsidR="0058049B" w:rsidRPr="0058049B">
        <w:rPr>
          <w:rFonts w:ascii="Times New Roman" w:hAnsi="Times New Roman" w:cs="Times New Roman"/>
          <w:lang w:val="ru-RU"/>
        </w:rPr>
        <w:t xml:space="preserve"> </w:t>
      </w:r>
      <w:r w:rsidR="0058049B" w:rsidRPr="0058049B">
        <w:rPr>
          <w:rFonts w:ascii="Times New Roman" w:hAnsi="Times New Roman" w:cs="Times New Roman"/>
        </w:rPr>
        <w:t>Bioengineering</w:t>
      </w:r>
      <w:r w:rsidR="0058049B" w:rsidRPr="0058049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58049B" w:rsidRPr="0058049B">
        <w:rPr>
          <w:rFonts w:ascii="Times New Roman" w:hAnsi="Times New Roman" w:cs="Times New Roman"/>
        </w:rPr>
        <w:t>Krag</w:t>
      </w:r>
      <w:r w:rsidR="0058049B" w:rsidRPr="00FD4DDF">
        <w:rPr>
          <w:rFonts w:ascii="Times New Roman" w:hAnsi="Times New Roman" w:cs="Times New Roman"/>
        </w:rPr>
        <w:t>ujevac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, </w:t>
      </w:r>
      <w:r w:rsidR="0058049B" w:rsidRPr="00FD4DDF">
        <w:rPr>
          <w:rFonts w:ascii="Times New Roman" w:hAnsi="Times New Roman" w:cs="Times New Roman"/>
        </w:rPr>
        <w:t>Serbia</w:t>
      </w:r>
      <w:r w:rsidR="0058049B" w:rsidRPr="00FD4DDF">
        <w:rPr>
          <w:rFonts w:ascii="Times New Roman" w:hAnsi="Times New Roman" w:cs="Times New Roman"/>
          <w:lang w:val="ru-RU"/>
        </w:rPr>
        <w:t>).</w:t>
      </w:r>
      <w:proofErr w:type="gramEnd"/>
      <w:r w:rsidR="0058049B" w:rsidRPr="00FD4DDF">
        <w:rPr>
          <w:rFonts w:ascii="Times New Roman" w:hAnsi="Times New Roman" w:cs="Times New Roman"/>
          <w:lang w:val="ru-RU"/>
        </w:rPr>
        <w:t xml:space="preserve"> Специфична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активност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r w:rsidR="0058049B" w:rsidRPr="00FD4DDF">
        <w:rPr>
          <w:rFonts w:ascii="Times New Roman" w:hAnsi="Times New Roman" w:cs="Times New Roman"/>
          <w:vertAlign w:val="superscript"/>
          <w:lang w:val="ru-RU"/>
        </w:rPr>
        <w:t>125</w:t>
      </w:r>
      <w:r w:rsidR="0058049B" w:rsidRPr="00FD4DDF">
        <w:rPr>
          <w:rFonts w:ascii="Times New Roman" w:hAnsi="Times New Roman" w:cs="Times New Roman"/>
        </w:rPr>
        <w:t>I</w:t>
      </w:r>
      <w:r w:rsidR="0058049B" w:rsidRPr="00FD4DDF">
        <w:rPr>
          <w:rFonts w:ascii="Times New Roman" w:hAnsi="Times New Roman" w:cs="Times New Roman"/>
          <w:lang w:val="ru-RU"/>
        </w:rPr>
        <w:t>-</w:t>
      </w:r>
      <w:r w:rsidR="0058049B" w:rsidRPr="00FD4DDF">
        <w:rPr>
          <w:rFonts w:ascii="Times New Roman" w:hAnsi="Times New Roman" w:cs="Times New Roman"/>
        </w:rPr>
        <w:t>LDL</w:t>
      </w:r>
      <w:r w:rsidR="0058049B" w:rsidRPr="00FD4DDF">
        <w:rPr>
          <w:rFonts w:ascii="Times New Roman" w:hAnsi="Times New Roman" w:cs="Times New Roman"/>
          <w:lang w:val="ru-RU"/>
        </w:rPr>
        <w:t xml:space="preserve">-а у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сваком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узорку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sr-Cyrl-CS"/>
        </w:rPr>
        <w:t>ефлуента</w:t>
      </w:r>
      <w:proofErr w:type="spellEnd"/>
      <w:r w:rsidR="0058049B" w:rsidRPr="00FD4DDF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мерена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је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на Гама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бројачу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у Центру за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нуклеарну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медицину КЦ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Крагујевац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. Измерена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радиоактивност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узорцима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ефлуената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је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искоришћена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r w:rsidR="0058049B" w:rsidRPr="00FD4DDF">
        <w:rPr>
          <w:rFonts w:ascii="Times New Roman" w:hAnsi="Times New Roman" w:cs="Times New Roman"/>
          <w:lang w:val="sr-Cyrl-CS"/>
        </w:rPr>
        <w:t>за</w:t>
      </w:r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r w:rsidR="0058049B" w:rsidRPr="00FD4DDF">
        <w:rPr>
          <w:rFonts w:ascii="Times New Roman" w:hAnsi="Times New Roman" w:cs="Times New Roman"/>
          <w:lang w:val="sr-Cyrl-CS"/>
        </w:rPr>
        <w:t>добијање</w:t>
      </w:r>
      <w:r w:rsidR="0058049B" w:rsidRPr="00FD4DDF">
        <w:rPr>
          <w:rFonts w:ascii="Times New Roman" w:hAnsi="Times New Roman" w:cs="Times New Roman"/>
          <w:lang w:val="ru-RU"/>
        </w:rPr>
        <w:t xml:space="preserve"> крив</w:t>
      </w:r>
      <w:r w:rsidR="0058049B" w:rsidRPr="00FD4DDF">
        <w:rPr>
          <w:rFonts w:ascii="Times New Roman" w:hAnsi="Times New Roman" w:cs="Times New Roman"/>
          <w:lang w:val="sr-Cyrl-CS"/>
        </w:rPr>
        <w:t>е</w:t>
      </w:r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радиоактивност-време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односно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дилуцион</w:t>
      </w:r>
      <w:r w:rsidR="0058049B" w:rsidRPr="00FD4DDF">
        <w:rPr>
          <w:rFonts w:ascii="Times New Roman" w:hAnsi="Times New Roman" w:cs="Times New Roman"/>
          <w:lang w:val="sr-Cyrl-CS"/>
        </w:rPr>
        <w:t>ог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профил</w:t>
      </w:r>
      <w:proofErr w:type="spellEnd"/>
      <w:r w:rsidR="0058049B" w:rsidRPr="00FD4DDF">
        <w:rPr>
          <w:rFonts w:ascii="Times New Roman" w:hAnsi="Times New Roman" w:cs="Times New Roman"/>
          <w:lang w:val="sr-Cyrl-CS"/>
        </w:rPr>
        <w:t>а</w:t>
      </w:r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r w:rsidR="0058049B" w:rsidRPr="00FD4DDF">
        <w:rPr>
          <w:rFonts w:ascii="Times New Roman" w:hAnsi="Times New Roman" w:cs="Times New Roman"/>
          <w:vertAlign w:val="superscript"/>
          <w:lang w:val="ru-RU"/>
        </w:rPr>
        <w:t>125</w:t>
      </w:r>
      <w:r w:rsidR="0058049B" w:rsidRPr="00FD4DDF">
        <w:rPr>
          <w:rFonts w:ascii="Times New Roman" w:hAnsi="Times New Roman" w:cs="Times New Roman"/>
        </w:rPr>
        <w:t>I</w:t>
      </w:r>
      <w:r w:rsidR="0058049B" w:rsidRPr="00FD4DDF">
        <w:rPr>
          <w:rFonts w:ascii="Times New Roman" w:hAnsi="Times New Roman" w:cs="Times New Roman"/>
          <w:lang w:val="ru-RU"/>
        </w:rPr>
        <w:t>-</w:t>
      </w:r>
      <w:r w:rsidR="0058049B" w:rsidRPr="00FD4DDF">
        <w:rPr>
          <w:rFonts w:ascii="Times New Roman" w:hAnsi="Times New Roman" w:cs="Times New Roman"/>
        </w:rPr>
        <w:t>LDL</w:t>
      </w:r>
      <w:r w:rsidR="0058049B" w:rsidRPr="00FD4DDF">
        <w:rPr>
          <w:rFonts w:ascii="Times New Roman" w:hAnsi="Times New Roman" w:cs="Times New Roman"/>
          <w:lang w:val="ru-RU"/>
        </w:rPr>
        <w:t xml:space="preserve">-а током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његовог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проласка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кроз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крвни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суд на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задато</w:t>
      </w:r>
      <w:proofErr w:type="spellEnd"/>
      <w:r w:rsidR="0058049B" w:rsidRPr="00FD4DDF">
        <w:rPr>
          <w:rFonts w:ascii="Times New Roman" w:hAnsi="Times New Roman" w:cs="Times New Roman"/>
          <w:lang w:val="sr-Cyrl-CS"/>
        </w:rPr>
        <w:t>ј вредности</w:t>
      </w:r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интраваскуларно</w:t>
      </w:r>
      <w:proofErr w:type="spellEnd"/>
      <w:r w:rsidR="0058049B" w:rsidRPr="00FD4DDF">
        <w:rPr>
          <w:rFonts w:ascii="Times New Roman" w:hAnsi="Times New Roman" w:cs="Times New Roman"/>
          <w:lang w:val="sr-Cyrl-CS"/>
        </w:rPr>
        <w:t>г</w:t>
      </w:r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притиск</w:t>
      </w:r>
      <w:proofErr w:type="spellEnd"/>
      <w:r w:rsidR="0058049B" w:rsidRPr="00FD4DDF">
        <w:rPr>
          <w:rFonts w:ascii="Times New Roman" w:hAnsi="Times New Roman" w:cs="Times New Roman"/>
          <w:lang w:val="sr-Cyrl-CS"/>
        </w:rPr>
        <w:t xml:space="preserve">а.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Дилуциони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профили у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експериментима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добијени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r w:rsidR="0058049B" w:rsidRPr="00FD4DDF">
        <w:rPr>
          <w:rFonts w:ascii="Times New Roman" w:hAnsi="Times New Roman" w:cs="Times New Roman"/>
          <w:lang w:val="sr-Cyrl-CS"/>
        </w:rPr>
        <w:t xml:space="preserve">у току </w:t>
      </w:r>
      <w:r w:rsidR="0058049B" w:rsidRPr="00FD4DDF">
        <w:rPr>
          <w:rFonts w:ascii="Times New Roman" w:hAnsi="Times New Roman" w:cs="Times New Roman"/>
          <w:lang w:val="ru-RU"/>
        </w:rPr>
        <w:t>период</w:t>
      </w:r>
      <w:r w:rsidR="0058049B" w:rsidRPr="00FD4DDF">
        <w:rPr>
          <w:rFonts w:ascii="Times New Roman" w:hAnsi="Times New Roman" w:cs="Times New Roman"/>
          <w:lang w:val="sr-Cyrl-CS"/>
        </w:rPr>
        <w:t xml:space="preserve">а </w:t>
      </w:r>
      <w:proofErr w:type="spellStart"/>
      <w:r w:rsidR="0058049B" w:rsidRPr="00FD4DDF">
        <w:rPr>
          <w:rFonts w:ascii="Times New Roman" w:hAnsi="Times New Roman" w:cs="Times New Roman"/>
          <w:lang w:val="sr-Cyrl-CS"/>
        </w:rPr>
        <w:t>ињицирања</w:t>
      </w:r>
      <w:proofErr w:type="spellEnd"/>
      <w:r w:rsidR="0058049B" w:rsidRPr="00FD4DDF">
        <w:rPr>
          <w:rFonts w:ascii="Times New Roman" w:hAnsi="Times New Roman" w:cs="Times New Roman"/>
          <w:lang w:val="sr-Cyrl-CS"/>
        </w:rPr>
        <w:t xml:space="preserve"> обележеног молекула (</w:t>
      </w:r>
      <w:proofErr w:type="spellStart"/>
      <w:r w:rsidR="0058049B" w:rsidRPr="00FD4DDF">
        <w:rPr>
          <w:rFonts w:ascii="Times New Roman" w:hAnsi="Times New Roman" w:cs="Times New Roman"/>
          <w:lang w:val="sr-Cyrl-CS"/>
        </w:rPr>
        <w:t>inflow</w:t>
      </w:r>
      <w:proofErr w:type="spellEnd"/>
      <w:r w:rsidR="0058049B" w:rsidRPr="00FD4DDF">
        <w:rPr>
          <w:rFonts w:ascii="Times New Roman" w:hAnsi="Times New Roman" w:cs="Times New Roman"/>
          <w:lang w:val="sr-Cyrl-CS"/>
        </w:rPr>
        <w:t xml:space="preserve"> период)</w:t>
      </w:r>
      <w:r w:rsidR="0058049B" w:rsidRPr="00FD4DDF">
        <w:rPr>
          <w:rFonts w:ascii="Times New Roman" w:hAnsi="Times New Roman" w:cs="Times New Roman"/>
          <w:lang w:val="ru-RU"/>
        </w:rPr>
        <w:t xml:space="preserve"> су </w:t>
      </w:r>
      <w:proofErr w:type="spellStart"/>
      <w:r w:rsidR="0058049B" w:rsidRPr="00FD4DDF">
        <w:rPr>
          <w:rFonts w:ascii="Times New Roman" w:hAnsi="Times New Roman" w:cs="Times New Roman"/>
          <w:lang w:val="ru-RU"/>
        </w:rPr>
        <w:t>фитовани</w:t>
      </w:r>
      <w:proofErr w:type="spellEnd"/>
      <w:r w:rsidR="0058049B" w:rsidRPr="00FD4DD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CF4DEC">
        <w:rPr>
          <w:rFonts w:ascii="Times New Roman" w:hAnsi="Times New Roman" w:cs="Times New Roman"/>
          <w:lang w:val="ru-RU"/>
        </w:rPr>
        <w:t>математичким</w:t>
      </w:r>
      <w:proofErr w:type="spellEnd"/>
      <w:r w:rsidR="0058049B" w:rsidRPr="00CF4D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049B" w:rsidRPr="00CF4DEC">
        <w:rPr>
          <w:rFonts w:ascii="Times New Roman" w:hAnsi="Times New Roman" w:cs="Times New Roman"/>
          <w:lang w:val="ru-RU"/>
        </w:rPr>
        <w:t>функцијама</w:t>
      </w:r>
      <w:proofErr w:type="spellEnd"/>
      <w:r w:rsidR="0058049B" w:rsidRPr="00CF4DEC">
        <w:rPr>
          <w:rFonts w:ascii="Times New Roman" w:hAnsi="Times New Roman" w:cs="Times New Roman"/>
          <w:lang w:val="ru-RU"/>
        </w:rPr>
        <w:t>.</w:t>
      </w:r>
    </w:p>
    <w:p w:rsidR="00F52D7B" w:rsidRPr="00F11CD0" w:rsidRDefault="00F52D7B" w:rsidP="001A098E">
      <w:pPr>
        <w:spacing w:line="36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F11CD0">
        <w:rPr>
          <w:rFonts w:ascii="Times New Roman" w:hAnsi="Times New Roman" w:cs="Times New Roman"/>
          <w:lang w:val="sr-Cyrl-CS"/>
        </w:rPr>
        <w:t xml:space="preserve">Након експеримената на изолованим </w:t>
      </w:r>
      <w:proofErr w:type="spellStart"/>
      <w:r w:rsidRPr="00F11CD0">
        <w:rPr>
          <w:rFonts w:ascii="Times New Roman" w:hAnsi="Times New Roman" w:cs="Times New Roman"/>
          <w:lang w:val="sr-Cyrl-CS"/>
        </w:rPr>
        <w:t>каротидама</w:t>
      </w:r>
      <w:proofErr w:type="spellEnd"/>
      <w:r w:rsidRPr="00F11CD0">
        <w:rPr>
          <w:rFonts w:ascii="Times New Roman" w:hAnsi="Times New Roman" w:cs="Times New Roman"/>
          <w:lang w:val="sr-Cyrl-CS"/>
        </w:rPr>
        <w:t xml:space="preserve"> здравих кунића</w:t>
      </w:r>
      <w:r w:rsidR="001A098E" w:rsidRPr="00F11CD0">
        <w:rPr>
          <w:rFonts w:ascii="Times New Roman" w:hAnsi="Times New Roman" w:cs="Times New Roman"/>
          <w:lang w:val="sr-Cyrl-CS"/>
        </w:rPr>
        <w:t xml:space="preserve"> код којих је </w:t>
      </w:r>
      <w:proofErr w:type="spellStart"/>
      <w:r w:rsidR="001A098E" w:rsidRPr="00F11CD0">
        <w:rPr>
          <w:rFonts w:ascii="Times New Roman" w:hAnsi="Times New Roman" w:cs="Times New Roman"/>
          <w:lang w:val="sr-Cyrl-CS"/>
        </w:rPr>
        <w:t>ендотел</w:t>
      </w:r>
      <w:proofErr w:type="spellEnd"/>
      <w:r w:rsidR="001A098E" w:rsidRPr="00F11CD0">
        <w:rPr>
          <w:rFonts w:ascii="Times New Roman" w:hAnsi="Times New Roman" w:cs="Times New Roman"/>
          <w:lang w:val="sr-Cyrl-CS"/>
        </w:rPr>
        <w:t xml:space="preserve"> био интактан</w:t>
      </w:r>
      <w:r w:rsidRPr="00CF4DEC">
        <w:rPr>
          <w:rFonts w:ascii="Times New Roman" w:hAnsi="Times New Roman" w:cs="Times New Roman"/>
          <w:lang w:val="sr-Cyrl-CS"/>
        </w:rPr>
        <w:t xml:space="preserve"> </w:t>
      </w:r>
      <w:r w:rsidR="001A098E" w:rsidRPr="00F11CD0">
        <w:rPr>
          <w:rFonts w:ascii="Times New Roman" w:hAnsi="Times New Roman" w:cs="Times New Roman"/>
          <w:lang w:val="sr-Cyrl-CS"/>
        </w:rPr>
        <w:t xml:space="preserve">и </w:t>
      </w:r>
      <w:r w:rsidRPr="00CF4DEC">
        <w:rPr>
          <w:rFonts w:ascii="Times New Roman" w:hAnsi="Times New Roman" w:cs="Times New Roman"/>
          <w:lang w:val="sr-Cyrl-CS"/>
        </w:rPr>
        <w:t>чији су резултати к</w:t>
      </w:r>
      <w:r w:rsidR="001A098E" w:rsidRPr="00CF4DEC">
        <w:rPr>
          <w:rFonts w:ascii="Times New Roman" w:hAnsi="Times New Roman" w:cs="Times New Roman"/>
          <w:lang w:val="sr-Cyrl-CS"/>
        </w:rPr>
        <w:t xml:space="preserve">оришћени као </w:t>
      </w:r>
      <w:proofErr w:type="spellStart"/>
      <w:r w:rsidR="001A098E" w:rsidRPr="00CF4DEC">
        <w:rPr>
          <w:rFonts w:ascii="Times New Roman" w:hAnsi="Times New Roman" w:cs="Times New Roman"/>
          <w:lang w:val="sr-Cyrl-CS"/>
        </w:rPr>
        <w:t>конролне</w:t>
      </w:r>
      <w:proofErr w:type="spellEnd"/>
      <w:r w:rsidR="001A098E" w:rsidRPr="00CF4DEC">
        <w:rPr>
          <w:rFonts w:ascii="Times New Roman" w:hAnsi="Times New Roman" w:cs="Times New Roman"/>
          <w:lang w:val="sr-Cyrl-CS"/>
        </w:rPr>
        <w:t xml:space="preserve"> вредности</w:t>
      </w:r>
      <w:r w:rsidR="001A098E" w:rsidRPr="00F11CD0">
        <w:rPr>
          <w:rFonts w:ascii="Times New Roman" w:hAnsi="Times New Roman" w:cs="Times New Roman"/>
          <w:lang w:val="sr-Cyrl-CS"/>
        </w:rPr>
        <w:t xml:space="preserve">, урађена је серија експеримената на истим </w:t>
      </w:r>
      <w:proofErr w:type="spellStart"/>
      <w:r w:rsidR="001A098E" w:rsidRPr="00F11CD0">
        <w:rPr>
          <w:rFonts w:ascii="Times New Roman" w:hAnsi="Times New Roman" w:cs="Times New Roman"/>
          <w:lang w:val="sr-Cyrl-CS"/>
        </w:rPr>
        <w:t>каротидама</w:t>
      </w:r>
      <w:proofErr w:type="spellEnd"/>
      <w:r w:rsidR="001A098E" w:rsidRPr="00F11CD0">
        <w:rPr>
          <w:rFonts w:ascii="Times New Roman" w:hAnsi="Times New Roman" w:cs="Times New Roman"/>
          <w:lang w:val="sr-Cyrl-CS"/>
        </w:rPr>
        <w:t xml:space="preserve"> којима је хемијским путем помоћу </w:t>
      </w:r>
      <w:proofErr w:type="spellStart"/>
      <w:r w:rsidR="001A098E" w:rsidRPr="00F11CD0">
        <w:rPr>
          <w:rFonts w:ascii="Times New Roman" w:hAnsi="Times New Roman" w:cs="Times New Roman"/>
          <w:lang w:val="sr-Cyrl-CS"/>
        </w:rPr>
        <w:t>деоксихолне</w:t>
      </w:r>
      <w:proofErr w:type="spellEnd"/>
      <w:r w:rsidR="001A098E" w:rsidRPr="00F11CD0">
        <w:rPr>
          <w:rFonts w:ascii="Times New Roman" w:hAnsi="Times New Roman" w:cs="Times New Roman"/>
          <w:lang w:val="sr-Cyrl-CS"/>
        </w:rPr>
        <w:t xml:space="preserve"> киселине уклањан </w:t>
      </w:r>
      <w:proofErr w:type="spellStart"/>
      <w:r w:rsidR="001A098E" w:rsidRPr="00F11CD0">
        <w:rPr>
          <w:rFonts w:ascii="Times New Roman" w:hAnsi="Times New Roman" w:cs="Times New Roman"/>
          <w:lang w:val="sr-Cyrl-CS"/>
        </w:rPr>
        <w:t>ендотел</w:t>
      </w:r>
      <w:proofErr w:type="spellEnd"/>
      <w:r w:rsidR="001A098E" w:rsidRPr="00F11CD0">
        <w:rPr>
          <w:rFonts w:ascii="Times New Roman" w:hAnsi="Times New Roman" w:cs="Times New Roman"/>
          <w:lang w:val="sr-Cyrl-CS"/>
        </w:rPr>
        <w:t>.</w:t>
      </w:r>
    </w:p>
    <w:p w:rsidR="00AF62B2" w:rsidRPr="00CF4DEC" w:rsidRDefault="00623E92" w:rsidP="001A098E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CF4DEC">
        <w:rPr>
          <w:rFonts w:ascii="Times New Roman" w:hAnsi="Times New Roman" w:cs="Times New Roman"/>
          <w:lang w:val="sr-Cyrl-CS"/>
        </w:rPr>
        <w:tab/>
      </w:r>
      <w:r w:rsidR="00F646D2" w:rsidRPr="00CF4DEC">
        <w:rPr>
          <w:rFonts w:ascii="Times New Roman" w:hAnsi="Times New Roman" w:cs="Times New Roman"/>
          <w:lang w:val="sr-Cyrl-CS"/>
        </w:rPr>
        <w:t xml:space="preserve">Други део студије описује </w:t>
      </w:r>
      <w:r w:rsidR="001A098E" w:rsidRPr="00F11CD0">
        <w:rPr>
          <w:rFonts w:ascii="Times New Roman" w:hAnsi="Times New Roman" w:cs="Times New Roman"/>
          <w:lang w:val="sr-Cyrl-CS"/>
        </w:rPr>
        <w:t>истраживања</w:t>
      </w:r>
      <w:r w:rsidR="00F646D2" w:rsidRPr="00CF4DEC">
        <w:rPr>
          <w:rFonts w:ascii="Times New Roman" w:hAnsi="Times New Roman" w:cs="Times New Roman"/>
          <w:lang w:val="sr-Cyrl-CS"/>
        </w:rPr>
        <w:t xml:space="preserve"> на </w:t>
      </w:r>
      <w:proofErr w:type="spellStart"/>
      <w:r w:rsidR="00F646D2" w:rsidRPr="00CF4DEC">
        <w:rPr>
          <w:rFonts w:ascii="Times New Roman" w:hAnsi="Times New Roman" w:cs="Times New Roman"/>
          <w:lang w:val="sr-Cyrl-CS"/>
        </w:rPr>
        <w:t>кунићима</w:t>
      </w:r>
      <w:proofErr w:type="spellEnd"/>
      <w:r w:rsidR="00F646D2" w:rsidRPr="00CF4DEC">
        <w:rPr>
          <w:rFonts w:ascii="Times New Roman" w:hAnsi="Times New Roman" w:cs="Times New Roman"/>
          <w:lang w:val="sr-Cyrl-CS"/>
        </w:rPr>
        <w:t xml:space="preserve"> </w:t>
      </w:r>
      <w:r w:rsidR="001A098E" w:rsidRPr="00F11CD0">
        <w:rPr>
          <w:rFonts w:ascii="Times New Roman" w:hAnsi="Times New Roman" w:cs="Times New Roman"/>
          <w:lang w:val="sr-Cyrl-CS"/>
        </w:rPr>
        <w:t xml:space="preserve">у условима експерименталне </w:t>
      </w:r>
      <w:proofErr w:type="spellStart"/>
      <w:r w:rsidR="001A098E" w:rsidRPr="00F11CD0">
        <w:rPr>
          <w:rFonts w:ascii="Times New Roman" w:hAnsi="Times New Roman" w:cs="Times New Roman"/>
          <w:lang w:val="sr-Cyrl-CS"/>
        </w:rPr>
        <w:t>атеросклерозе</w:t>
      </w:r>
      <w:proofErr w:type="spellEnd"/>
      <w:r w:rsidR="001A098E" w:rsidRPr="00F11CD0"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="001A098E" w:rsidRPr="00F11CD0">
        <w:rPr>
          <w:rFonts w:ascii="Times New Roman" w:hAnsi="Times New Roman" w:cs="Times New Roman"/>
          <w:lang w:val="sr-Cyrl-CS"/>
        </w:rPr>
        <w:t>Кунићи</w:t>
      </w:r>
      <w:proofErr w:type="spellEnd"/>
      <w:r w:rsidR="001A098E" w:rsidRPr="00F11CD0">
        <w:rPr>
          <w:rFonts w:ascii="Times New Roman" w:hAnsi="Times New Roman" w:cs="Times New Roman"/>
          <w:lang w:val="sr-Cyrl-CS"/>
        </w:rPr>
        <w:t xml:space="preserve"> су </w:t>
      </w:r>
      <w:r w:rsidR="001A098E" w:rsidRPr="00CF4DEC">
        <w:rPr>
          <w:rFonts w:ascii="Times New Roman" w:hAnsi="Times New Roman" w:cs="Times New Roman"/>
          <w:lang w:val="sr-Cyrl-CS"/>
        </w:rPr>
        <w:t>храњени</w:t>
      </w:r>
      <w:r w:rsidR="00F646D2" w:rsidRPr="00CF4DE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F646D2" w:rsidRPr="00CF4DEC">
        <w:rPr>
          <w:rFonts w:ascii="Times New Roman" w:hAnsi="Times New Roman" w:cs="Times New Roman"/>
          <w:lang w:val="sr-Cyrl-CS"/>
        </w:rPr>
        <w:t>атерогеном</w:t>
      </w:r>
      <w:proofErr w:type="spellEnd"/>
      <w:r w:rsidR="00F646D2" w:rsidRPr="00CF4DEC">
        <w:rPr>
          <w:rFonts w:ascii="Times New Roman" w:hAnsi="Times New Roman" w:cs="Times New Roman"/>
          <w:lang w:val="sr-Cyrl-CS"/>
        </w:rPr>
        <w:t xml:space="preserve"> дијетом у различитом временском трајању (осам, десет и дванаест недеља). </w:t>
      </w:r>
      <w:r w:rsidR="003E246A" w:rsidRPr="00CF4DEC">
        <w:rPr>
          <w:rFonts w:ascii="Times New Roman" w:hAnsi="Times New Roman" w:cs="Times New Roman"/>
          <w:lang w:val="sr-Cyrl-CS"/>
        </w:rPr>
        <w:t>За ове експерименте</w:t>
      </w:r>
      <w:r w:rsidRPr="00CF4DEC">
        <w:rPr>
          <w:rFonts w:ascii="Times New Roman" w:hAnsi="Times New Roman" w:cs="Times New Roman"/>
          <w:lang w:val="sr-Cyrl-CS"/>
        </w:rPr>
        <w:t xml:space="preserve"> је коришћена</w:t>
      </w:r>
      <w:r w:rsidR="003E246A" w:rsidRPr="00CF4DEC">
        <w:rPr>
          <w:rFonts w:ascii="Times New Roman" w:hAnsi="Times New Roman" w:cs="Times New Roman"/>
          <w:lang w:val="sr-Cyrl-CS"/>
        </w:rPr>
        <w:t xml:space="preserve"> </w:t>
      </w:r>
      <w:r w:rsidR="003E246A" w:rsidRPr="00CF4DEC">
        <w:rPr>
          <w:rFonts w:ascii="Times New Roman" w:hAnsi="Times New Roman" w:cs="Times New Roman"/>
          <w:i/>
        </w:rPr>
        <w:t>Steady</w:t>
      </w:r>
      <w:r w:rsidR="003E246A" w:rsidRPr="00CF4DEC">
        <w:rPr>
          <w:rFonts w:ascii="Times New Roman" w:hAnsi="Times New Roman" w:cs="Times New Roman"/>
          <w:i/>
          <w:lang w:val="sr-Cyrl-CS"/>
        </w:rPr>
        <w:t xml:space="preserve"> </w:t>
      </w:r>
      <w:r w:rsidR="003E246A" w:rsidRPr="00CF4DEC">
        <w:rPr>
          <w:rFonts w:ascii="Times New Roman" w:hAnsi="Times New Roman" w:cs="Times New Roman"/>
          <w:i/>
        </w:rPr>
        <w:t>state</w:t>
      </w:r>
      <w:r w:rsidR="003E246A" w:rsidRPr="00CF4DEC">
        <w:rPr>
          <w:rFonts w:ascii="Times New Roman" w:hAnsi="Times New Roman" w:cs="Times New Roman"/>
          <w:lang w:val="sr-Cyrl-CS"/>
        </w:rPr>
        <w:t xml:space="preserve"> метода. </w:t>
      </w:r>
      <w:r w:rsidRPr="00CF4DEC">
        <w:rPr>
          <w:rFonts w:ascii="Times New Roman" w:hAnsi="Times New Roman" w:cs="Times New Roman"/>
          <w:lang w:val="sr-Cyrl-CS"/>
        </w:rPr>
        <w:t xml:space="preserve">Експерименти су рађени на вредностима </w:t>
      </w:r>
      <w:proofErr w:type="spellStart"/>
      <w:r w:rsidRPr="00CF4DEC">
        <w:rPr>
          <w:rFonts w:ascii="Times New Roman" w:hAnsi="Times New Roman" w:cs="Times New Roman"/>
          <w:lang w:val="sr-Cyrl-CS"/>
        </w:rPr>
        <w:t>интраваскуларног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 притиска 0 </w:t>
      </w:r>
      <w:r w:rsidRPr="00CF4DEC">
        <w:rPr>
          <w:rFonts w:ascii="Times New Roman" w:hAnsi="Times New Roman" w:cs="Times New Roman"/>
        </w:rPr>
        <w:t>mmHg</w:t>
      </w:r>
      <w:r w:rsidRPr="00CF4DEC">
        <w:rPr>
          <w:rFonts w:ascii="Times New Roman" w:hAnsi="Times New Roman" w:cs="Times New Roman"/>
          <w:lang w:val="sr-Cyrl-CS"/>
        </w:rPr>
        <w:t xml:space="preserve"> и 140 ± 10 </w:t>
      </w:r>
      <w:r w:rsidRPr="00CF4DEC">
        <w:rPr>
          <w:rFonts w:ascii="Times New Roman" w:hAnsi="Times New Roman" w:cs="Times New Roman"/>
        </w:rPr>
        <w:t>mmHg</w:t>
      </w:r>
      <w:r w:rsidRPr="00F11CD0">
        <w:rPr>
          <w:rFonts w:ascii="Times New Roman" w:hAnsi="Times New Roman" w:cs="Times New Roman"/>
          <w:lang w:val="sr-Cyrl-CS"/>
        </w:rPr>
        <w:t>.</w:t>
      </w:r>
      <w:r w:rsidRPr="00CF4DEC">
        <w:rPr>
          <w:rFonts w:ascii="Times New Roman" w:hAnsi="Times New Roman" w:cs="Times New Roman"/>
          <w:lang w:val="sr-Cyrl-CS"/>
        </w:rPr>
        <w:t xml:space="preserve"> Добијене вредности су коришћене за креирање криве обновљена радиоактивност-време, односно за </w:t>
      </w:r>
      <w:proofErr w:type="spellStart"/>
      <w:r w:rsidRPr="00CF4DEC">
        <w:rPr>
          <w:rFonts w:ascii="Times New Roman" w:hAnsi="Times New Roman" w:cs="Times New Roman"/>
          <w:lang w:val="sr-Cyrl-CS"/>
        </w:rPr>
        <w:t>дилуциони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 профил </w:t>
      </w:r>
      <w:r w:rsidRPr="00CF4DEC">
        <w:rPr>
          <w:rFonts w:ascii="Times New Roman" w:hAnsi="Times New Roman" w:cs="Times New Roman"/>
          <w:vertAlign w:val="superscript"/>
          <w:lang w:val="sr-Cyrl-CS"/>
        </w:rPr>
        <w:t>125</w:t>
      </w:r>
      <w:r w:rsidRPr="00CF4DEC">
        <w:rPr>
          <w:rFonts w:ascii="Times New Roman" w:hAnsi="Times New Roman" w:cs="Times New Roman"/>
        </w:rPr>
        <w:t>I</w:t>
      </w:r>
      <w:r w:rsidRPr="00CF4DEC">
        <w:rPr>
          <w:rFonts w:ascii="Times New Roman" w:hAnsi="Times New Roman" w:cs="Times New Roman"/>
          <w:lang w:val="sr-Cyrl-CS"/>
        </w:rPr>
        <w:t>-</w:t>
      </w:r>
      <w:r w:rsidRPr="00CF4DEC">
        <w:rPr>
          <w:rFonts w:ascii="Times New Roman" w:hAnsi="Times New Roman" w:cs="Times New Roman"/>
        </w:rPr>
        <w:t>LDL</w:t>
      </w:r>
      <w:r w:rsidRPr="00CF4DEC">
        <w:rPr>
          <w:rFonts w:ascii="Times New Roman" w:hAnsi="Times New Roman" w:cs="Times New Roman"/>
          <w:lang w:val="sr-Cyrl-CS"/>
        </w:rPr>
        <w:t xml:space="preserve">-а током његовог проласка кроз крвни суд на задатом </w:t>
      </w:r>
      <w:proofErr w:type="spellStart"/>
      <w:r w:rsidRPr="00CF4DEC">
        <w:rPr>
          <w:rFonts w:ascii="Times New Roman" w:hAnsi="Times New Roman" w:cs="Times New Roman"/>
          <w:lang w:val="sr-Cyrl-CS"/>
        </w:rPr>
        <w:t>интраваскуларном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 притиску, а </w:t>
      </w:r>
      <w:proofErr w:type="spellStart"/>
      <w:r w:rsidRPr="00CF4DEC">
        <w:rPr>
          <w:rFonts w:ascii="Times New Roman" w:hAnsi="Times New Roman" w:cs="Times New Roman"/>
          <w:lang w:val="sr-Cyrl-CS"/>
        </w:rPr>
        <w:t>Дилуциони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 профили у експериментима добијени у току периода </w:t>
      </w:r>
      <w:proofErr w:type="spellStart"/>
      <w:r w:rsidRPr="00CF4DEC">
        <w:rPr>
          <w:rFonts w:ascii="Times New Roman" w:hAnsi="Times New Roman" w:cs="Times New Roman"/>
          <w:lang w:val="sr-Cyrl-CS"/>
        </w:rPr>
        <w:t>ињицирања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 обележеног молекула (</w:t>
      </w:r>
      <w:proofErr w:type="spellStart"/>
      <w:r w:rsidRPr="00CF4DEC">
        <w:rPr>
          <w:rFonts w:ascii="Times New Roman" w:hAnsi="Times New Roman" w:cs="Times New Roman"/>
          <w:i/>
          <w:lang w:val="sr-Cyrl-CS"/>
        </w:rPr>
        <w:t>inflow</w:t>
      </w:r>
      <w:proofErr w:type="spellEnd"/>
      <w:r w:rsidRPr="00CF4DEC">
        <w:rPr>
          <w:rFonts w:ascii="Times New Roman" w:hAnsi="Times New Roman" w:cs="Times New Roman"/>
          <w:i/>
          <w:lang w:val="sr-Cyrl-CS"/>
        </w:rPr>
        <w:t xml:space="preserve"> period</w:t>
      </w:r>
      <w:r w:rsidRPr="00CF4DEC">
        <w:rPr>
          <w:rFonts w:ascii="Times New Roman" w:hAnsi="Times New Roman" w:cs="Times New Roman"/>
          <w:lang w:val="sr-Cyrl-CS"/>
        </w:rPr>
        <w:t xml:space="preserve">) су </w:t>
      </w:r>
      <w:proofErr w:type="spellStart"/>
      <w:r w:rsidRPr="00CF4DEC">
        <w:rPr>
          <w:rFonts w:ascii="Times New Roman" w:hAnsi="Times New Roman" w:cs="Times New Roman"/>
          <w:lang w:val="sr-Cyrl-CS"/>
        </w:rPr>
        <w:t>фитовани</w:t>
      </w:r>
      <w:proofErr w:type="spellEnd"/>
      <w:r w:rsidRPr="00CF4DEC">
        <w:rPr>
          <w:rFonts w:ascii="Times New Roman" w:hAnsi="Times New Roman" w:cs="Times New Roman"/>
          <w:lang w:val="sr-Cyrl-CS"/>
        </w:rPr>
        <w:t xml:space="preserve"> одговарајућом математичком функцијом. Поред транспорта</w:t>
      </w:r>
      <w:r w:rsidR="001A098E" w:rsidRPr="00F11CD0">
        <w:rPr>
          <w:rFonts w:ascii="Times New Roman" w:hAnsi="Times New Roman" w:cs="Times New Roman"/>
          <w:lang w:val="sr-Cyrl-CS"/>
        </w:rPr>
        <w:t xml:space="preserve"> </w:t>
      </w:r>
      <w:r w:rsidR="001A098E" w:rsidRPr="00CF4DEC">
        <w:rPr>
          <w:rFonts w:ascii="Times New Roman" w:hAnsi="Times New Roman" w:cs="Times New Roman"/>
          <w:vertAlign w:val="superscript"/>
          <w:lang w:val="sr-Cyrl-CS"/>
        </w:rPr>
        <w:t>125</w:t>
      </w:r>
      <w:r w:rsidR="001A098E" w:rsidRPr="00CF4DEC">
        <w:rPr>
          <w:rFonts w:ascii="Times New Roman" w:hAnsi="Times New Roman" w:cs="Times New Roman"/>
        </w:rPr>
        <w:t>I</w:t>
      </w:r>
      <w:r w:rsidR="001A098E" w:rsidRPr="00CF4DEC">
        <w:rPr>
          <w:rFonts w:ascii="Times New Roman" w:hAnsi="Times New Roman" w:cs="Times New Roman"/>
          <w:lang w:val="sr-Cyrl-CS"/>
        </w:rPr>
        <w:t>-</w:t>
      </w:r>
      <w:r w:rsidR="001A098E" w:rsidRPr="00CF4DEC">
        <w:rPr>
          <w:rFonts w:ascii="Times New Roman" w:hAnsi="Times New Roman" w:cs="Times New Roman"/>
        </w:rPr>
        <w:t>LDL</w:t>
      </w:r>
      <w:r w:rsidR="001A098E" w:rsidRPr="00CF4DEC">
        <w:rPr>
          <w:rFonts w:ascii="Times New Roman" w:hAnsi="Times New Roman" w:cs="Times New Roman"/>
          <w:lang w:val="sr-Cyrl-CS"/>
        </w:rPr>
        <w:t>-а</w:t>
      </w:r>
      <w:r w:rsidRPr="00CF4DEC">
        <w:rPr>
          <w:rFonts w:ascii="Times New Roman" w:hAnsi="Times New Roman" w:cs="Times New Roman"/>
          <w:lang w:val="sr-Cyrl-CS"/>
        </w:rPr>
        <w:t xml:space="preserve">, </w:t>
      </w:r>
      <w:r w:rsidR="00E70B10" w:rsidRPr="00F11CD0">
        <w:rPr>
          <w:rFonts w:ascii="Times New Roman" w:hAnsi="Times New Roman" w:cs="Times New Roman"/>
          <w:lang w:val="sr-Cyrl-CS"/>
        </w:rPr>
        <w:t>одређивана</w:t>
      </w:r>
      <w:r w:rsidRPr="00CF4DEC">
        <w:rPr>
          <w:rFonts w:ascii="Times New Roman" w:hAnsi="Times New Roman" w:cs="Times New Roman"/>
          <w:lang w:val="sr-Cyrl-CS"/>
        </w:rPr>
        <w:t xml:space="preserve"> је и вредност </w:t>
      </w:r>
      <w:r w:rsidRPr="00CF4DEC">
        <w:rPr>
          <w:rFonts w:ascii="Times New Roman" w:hAnsi="Times New Roman" w:cs="Times New Roman"/>
          <w:i/>
        </w:rPr>
        <w:t>shear</w:t>
      </w:r>
      <w:r w:rsidRPr="00CF4DEC">
        <w:rPr>
          <w:rFonts w:ascii="Times New Roman" w:hAnsi="Times New Roman" w:cs="Times New Roman"/>
          <w:i/>
          <w:lang w:val="sr-Cyrl-CS"/>
        </w:rPr>
        <w:t xml:space="preserve"> </w:t>
      </w:r>
      <w:r w:rsidRPr="00CF4DEC">
        <w:rPr>
          <w:rFonts w:ascii="Times New Roman" w:hAnsi="Times New Roman" w:cs="Times New Roman"/>
          <w:i/>
        </w:rPr>
        <w:t>stress</w:t>
      </w:r>
      <w:r w:rsidRPr="00CF4DEC">
        <w:rPr>
          <w:rFonts w:ascii="Times New Roman" w:hAnsi="Times New Roman" w:cs="Times New Roman"/>
          <w:lang w:val="sr-Cyrl-CS"/>
        </w:rPr>
        <w:t>-а.</w:t>
      </w:r>
    </w:p>
    <w:p w:rsidR="00AF62B2" w:rsidRPr="00B76D34" w:rsidRDefault="0034749F" w:rsidP="00B76D34">
      <w:pPr>
        <w:spacing w:line="360" w:lineRule="auto"/>
        <w:jc w:val="both"/>
        <w:rPr>
          <w:rFonts w:ascii="Times New Roman" w:hAnsi="Times New Roman"/>
          <w:lang w:val="ru-RU"/>
        </w:rPr>
      </w:pPr>
      <w:r w:rsidRPr="00CF4DEC">
        <w:rPr>
          <w:rFonts w:ascii="Times New Roman" w:eastAsia="Times New Roman" w:hAnsi="Times New Roman"/>
          <w:lang w:val="sr-Cyrl-CS"/>
        </w:rPr>
        <w:tab/>
        <w:t>Резултати истраживања систематично су приказани и добро документовани са 3</w:t>
      </w:r>
      <w:r w:rsidR="00CF4DEC">
        <w:rPr>
          <w:rFonts w:ascii="Times New Roman" w:eastAsia="Times New Roman" w:hAnsi="Times New Roman"/>
          <w:lang w:val="sr-Cyrl-CS"/>
        </w:rPr>
        <w:t xml:space="preserve"> табеле,</w:t>
      </w:r>
      <w:r w:rsidRPr="00FD4DDF">
        <w:rPr>
          <w:rFonts w:ascii="Times New Roman" w:eastAsia="Times New Roman" w:hAnsi="Times New Roman"/>
          <w:lang w:val="sr-Cyrl-CS"/>
        </w:rPr>
        <w:t xml:space="preserve"> 8 графикона</w:t>
      </w:r>
      <w:r w:rsidR="00CF4DEC" w:rsidRPr="00F11CD0">
        <w:rPr>
          <w:rFonts w:ascii="Times New Roman" w:eastAsia="Times New Roman" w:hAnsi="Times New Roman"/>
          <w:lang w:val="sr-Cyrl-CS"/>
        </w:rPr>
        <w:t xml:space="preserve"> </w:t>
      </w:r>
      <w:proofErr w:type="spellStart"/>
      <w:r w:rsidR="00CF4DEC">
        <w:rPr>
          <w:rFonts w:ascii="Times New Roman" w:eastAsia="Times New Roman" w:hAnsi="Times New Roman"/>
        </w:rPr>
        <w:t>i</w:t>
      </w:r>
      <w:proofErr w:type="spellEnd"/>
      <w:r w:rsidR="00CF4DEC" w:rsidRPr="00F11CD0">
        <w:rPr>
          <w:rFonts w:ascii="Times New Roman" w:eastAsia="Times New Roman" w:hAnsi="Times New Roman"/>
          <w:lang w:val="sr-Cyrl-CS"/>
        </w:rPr>
        <w:t xml:space="preserve"> 2 математичке функције</w:t>
      </w:r>
      <w:r w:rsidRPr="00FD4DDF">
        <w:rPr>
          <w:rFonts w:ascii="Times New Roman" w:eastAsia="Times New Roman" w:hAnsi="Times New Roman"/>
          <w:lang w:val="sr-Cyrl-CS"/>
        </w:rPr>
        <w:t xml:space="preserve">. Показано је да након серије техничких експеримената и утврђеног експерименталног протокола примењена </w:t>
      </w:r>
      <w:r w:rsidRPr="00FD4DDF">
        <w:rPr>
          <w:rFonts w:ascii="Times New Roman" w:hAnsi="Times New Roman"/>
        </w:rPr>
        <w:t>Steady</w:t>
      </w:r>
      <w:r w:rsidRPr="00FD4DDF">
        <w:rPr>
          <w:rFonts w:ascii="Times New Roman" w:hAnsi="Times New Roman"/>
          <w:lang w:val="ru-RU"/>
        </w:rPr>
        <w:t xml:space="preserve"> </w:t>
      </w:r>
      <w:r w:rsidRPr="00FD4DDF">
        <w:rPr>
          <w:rFonts w:ascii="Times New Roman" w:hAnsi="Times New Roman"/>
        </w:rPr>
        <w:t>state</w:t>
      </w:r>
      <w:r w:rsidRPr="00FD4DDF">
        <w:rPr>
          <w:rFonts w:ascii="Times New Roman" w:hAnsi="Times New Roman"/>
          <w:lang w:val="ru-RU"/>
        </w:rPr>
        <w:t xml:space="preserve"> метода у </w:t>
      </w:r>
      <w:proofErr w:type="spellStart"/>
      <w:r w:rsidRPr="00FD4DDF">
        <w:rPr>
          <w:rFonts w:ascii="Times New Roman" w:hAnsi="Times New Roman"/>
          <w:lang w:val="ru-RU"/>
        </w:rPr>
        <w:t>условима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константног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перфузионог</w:t>
      </w:r>
      <w:proofErr w:type="spellEnd"/>
      <w:r w:rsidRPr="00FD4DDF">
        <w:rPr>
          <w:rFonts w:ascii="Times New Roman" w:hAnsi="Times New Roman"/>
          <w:lang w:val="ru-RU"/>
        </w:rPr>
        <w:t xml:space="preserve"> протока, где </w:t>
      </w:r>
      <w:proofErr w:type="spellStart"/>
      <w:r w:rsidRPr="00FD4DDF">
        <w:rPr>
          <w:rFonts w:ascii="Times New Roman" w:hAnsi="Times New Roman"/>
          <w:lang w:val="ru-RU"/>
        </w:rPr>
        <w:t>је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могуће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променити</w:t>
      </w:r>
      <w:proofErr w:type="spellEnd"/>
      <w:r w:rsidRPr="00FD4DDF">
        <w:rPr>
          <w:rFonts w:ascii="Times New Roman" w:hAnsi="Times New Roman"/>
          <w:lang w:val="ru-RU"/>
        </w:rPr>
        <w:t xml:space="preserve"> вредности </w:t>
      </w:r>
      <w:proofErr w:type="spellStart"/>
      <w:r w:rsidRPr="00FD4DDF">
        <w:rPr>
          <w:rFonts w:ascii="Times New Roman" w:hAnsi="Times New Roman"/>
          <w:lang w:val="ru-RU"/>
        </w:rPr>
        <w:t>перфузионог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притиска</w:t>
      </w:r>
      <w:proofErr w:type="spellEnd"/>
      <w:r w:rsidRPr="00FD4DDF">
        <w:rPr>
          <w:rFonts w:ascii="Times New Roman" w:hAnsi="Times New Roman"/>
          <w:lang w:val="ru-RU"/>
        </w:rPr>
        <w:t xml:space="preserve">, </w:t>
      </w:r>
      <w:proofErr w:type="spellStart"/>
      <w:r w:rsidRPr="00FD4DDF">
        <w:rPr>
          <w:rFonts w:ascii="Times New Roman" w:hAnsi="Times New Roman"/>
          <w:lang w:val="ru-RU"/>
        </w:rPr>
        <w:t>даје</w:t>
      </w:r>
      <w:proofErr w:type="spellEnd"/>
      <w:r w:rsidRPr="00FD4DDF">
        <w:rPr>
          <w:rFonts w:ascii="Times New Roman" w:hAnsi="Times New Roman"/>
          <w:lang w:val="ru-RU"/>
        </w:rPr>
        <w:t xml:space="preserve"> добре </w:t>
      </w:r>
      <w:proofErr w:type="spellStart"/>
      <w:r w:rsidRPr="00FD4DDF">
        <w:rPr>
          <w:rFonts w:ascii="Times New Roman" w:hAnsi="Times New Roman"/>
          <w:lang w:val="ru-RU"/>
        </w:rPr>
        <w:t>резултате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који</w:t>
      </w:r>
      <w:proofErr w:type="spellEnd"/>
      <w:r w:rsidRPr="00FD4DDF">
        <w:rPr>
          <w:rFonts w:ascii="Times New Roman" w:hAnsi="Times New Roman"/>
          <w:lang w:val="ru-RU"/>
        </w:rPr>
        <w:t xml:space="preserve"> могу да се </w:t>
      </w:r>
      <w:proofErr w:type="spellStart"/>
      <w:r w:rsidRPr="00FD4DDF">
        <w:rPr>
          <w:rFonts w:ascii="Times New Roman" w:hAnsi="Times New Roman"/>
          <w:lang w:val="ru-RU"/>
        </w:rPr>
        <w:t>репродукују</w:t>
      </w:r>
      <w:proofErr w:type="spellEnd"/>
      <w:r w:rsidRPr="00FD4DDF">
        <w:rPr>
          <w:rFonts w:ascii="Times New Roman" w:hAnsi="Times New Roman"/>
          <w:lang w:val="ru-RU"/>
        </w:rPr>
        <w:t xml:space="preserve">, те стога </w:t>
      </w:r>
      <w:proofErr w:type="spellStart"/>
      <w:r w:rsidRPr="00FD4DDF">
        <w:rPr>
          <w:rFonts w:ascii="Times New Roman" w:hAnsi="Times New Roman"/>
          <w:lang w:val="ru-RU"/>
        </w:rPr>
        <w:t>може</w:t>
      </w:r>
      <w:proofErr w:type="spellEnd"/>
      <w:r w:rsidRPr="00FD4DDF">
        <w:rPr>
          <w:rFonts w:ascii="Times New Roman" w:hAnsi="Times New Roman"/>
          <w:lang w:val="ru-RU"/>
        </w:rPr>
        <w:t xml:space="preserve"> да се </w:t>
      </w:r>
      <w:proofErr w:type="spellStart"/>
      <w:r w:rsidRPr="00FD4DDF">
        <w:rPr>
          <w:rFonts w:ascii="Times New Roman" w:hAnsi="Times New Roman"/>
          <w:lang w:val="ru-RU"/>
        </w:rPr>
        <w:t>користи</w:t>
      </w:r>
      <w:proofErr w:type="spellEnd"/>
      <w:r w:rsidRPr="00FD4DDF">
        <w:rPr>
          <w:rFonts w:ascii="Times New Roman" w:hAnsi="Times New Roman"/>
          <w:lang w:val="ru-RU"/>
        </w:rPr>
        <w:t xml:space="preserve"> за </w:t>
      </w:r>
      <w:proofErr w:type="spellStart"/>
      <w:r w:rsidRPr="00FD4DDF">
        <w:rPr>
          <w:rFonts w:ascii="Times New Roman" w:hAnsi="Times New Roman"/>
          <w:lang w:val="ru-RU"/>
        </w:rPr>
        <w:t>испитивање</w:t>
      </w:r>
      <w:proofErr w:type="spellEnd"/>
      <w:r w:rsidRPr="00FD4DDF">
        <w:rPr>
          <w:rFonts w:ascii="Times New Roman" w:hAnsi="Times New Roman"/>
          <w:lang w:val="ru-RU"/>
        </w:rPr>
        <w:t xml:space="preserve"> транспорта макромолекула у </w:t>
      </w:r>
      <w:proofErr w:type="spellStart"/>
      <w:r w:rsidRPr="00FD4DDF">
        <w:rPr>
          <w:rFonts w:ascii="Times New Roman" w:hAnsi="Times New Roman"/>
          <w:lang w:val="ru-RU"/>
        </w:rPr>
        <w:t>зид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изолованог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proofErr w:type="spellStart"/>
      <w:r w:rsidRPr="00FD4DDF">
        <w:rPr>
          <w:rFonts w:ascii="Times New Roman" w:hAnsi="Times New Roman"/>
          <w:lang w:val="ru-RU"/>
        </w:rPr>
        <w:t>крвног</w:t>
      </w:r>
      <w:proofErr w:type="spellEnd"/>
      <w:r w:rsidRPr="00FD4DDF">
        <w:rPr>
          <w:rFonts w:ascii="Times New Roman" w:hAnsi="Times New Roman"/>
          <w:lang w:val="ru-RU"/>
        </w:rPr>
        <w:t xml:space="preserve"> суда. </w:t>
      </w:r>
      <w:proofErr w:type="spellStart"/>
      <w:r w:rsidRPr="00FD4DDF">
        <w:rPr>
          <w:rFonts w:ascii="Times New Roman" w:hAnsi="Times New Roman"/>
          <w:lang w:val="ru-RU"/>
        </w:rPr>
        <w:t>Резултати</w:t>
      </w:r>
      <w:proofErr w:type="spellEnd"/>
      <w:r w:rsidRPr="00FD4DDF">
        <w:rPr>
          <w:rFonts w:ascii="Times New Roman" w:hAnsi="Times New Roman"/>
          <w:lang w:val="ru-RU"/>
        </w:rPr>
        <w:t xml:space="preserve"> </w:t>
      </w:r>
      <w:r w:rsidRPr="00CF4DEC">
        <w:rPr>
          <w:rFonts w:ascii="Times New Roman" w:hAnsi="Times New Roman"/>
          <w:lang w:val="ru-RU"/>
        </w:rPr>
        <w:t xml:space="preserve">су показали да се транспорт </w:t>
      </w:r>
      <w:r w:rsidRPr="00CF4DEC">
        <w:rPr>
          <w:rFonts w:ascii="Times New Roman" w:hAnsi="Times New Roman"/>
        </w:rPr>
        <w:t>LDL</w:t>
      </w:r>
      <w:r w:rsidRPr="00F11CD0">
        <w:rPr>
          <w:rFonts w:ascii="Times New Roman" w:hAnsi="Times New Roman"/>
          <w:lang w:val="ru-RU"/>
        </w:rPr>
        <w:t xml:space="preserve">-а </w:t>
      </w:r>
      <w:proofErr w:type="spellStart"/>
      <w:r w:rsidRPr="00F11CD0">
        <w:rPr>
          <w:rFonts w:ascii="Times New Roman" w:hAnsi="Times New Roman"/>
          <w:lang w:val="ru-RU"/>
        </w:rPr>
        <w:t>повећава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Pr="00F11CD0">
        <w:rPr>
          <w:rFonts w:ascii="Times New Roman" w:hAnsi="Times New Roman"/>
          <w:lang w:val="ru-RU"/>
        </w:rPr>
        <w:t>након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Pr="00F11CD0">
        <w:rPr>
          <w:rFonts w:ascii="Times New Roman" w:hAnsi="Times New Roman"/>
          <w:lang w:val="ru-RU"/>
        </w:rPr>
        <w:t>уклањања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Pr="00F11CD0">
        <w:rPr>
          <w:rFonts w:ascii="Times New Roman" w:hAnsi="Times New Roman"/>
          <w:lang w:val="ru-RU"/>
        </w:rPr>
        <w:t>ендотела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Pr="00F11CD0">
        <w:rPr>
          <w:rFonts w:ascii="Times New Roman" w:hAnsi="Times New Roman"/>
          <w:lang w:val="ru-RU"/>
        </w:rPr>
        <w:lastRenderedPageBreak/>
        <w:t>хемијским</w:t>
      </w:r>
      <w:proofErr w:type="spellEnd"/>
      <w:r w:rsidRPr="00F11CD0">
        <w:rPr>
          <w:rFonts w:ascii="Times New Roman" w:hAnsi="Times New Roman"/>
          <w:lang w:val="ru-RU"/>
        </w:rPr>
        <w:t xml:space="preserve"> путем, </w:t>
      </w:r>
      <w:proofErr w:type="spellStart"/>
      <w:r w:rsidRPr="00F11CD0">
        <w:rPr>
          <w:rFonts w:ascii="Times New Roman" w:hAnsi="Times New Roman"/>
          <w:lang w:val="ru-RU"/>
        </w:rPr>
        <w:t>што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7F5758" w:rsidRPr="00F11CD0">
        <w:rPr>
          <w:rFonts w:ascii="Times New Roman" w:hAnsi="Times New Roman"/>
          <w:lang w:val="ru-RU"/>
        </w:rPr>
        <w:t>потврђује</w:t>
      </w:r>
      <w:proofErr w:type="spellEnd"/>
      <w:r w:rsidRPr="00F11CD0">
        <w:rPr>
          <w:rFonts w:ascii="Times New Roman" w:hAnsi="Times New Roman"/>
          <w:lang w:val="ru-RU"/>
        </w:rPr>
        <w:t xml:space="preserve"> да </w:t>
      </w:r>
      <w:proofErr w:type="spellStart"/>
      <w:r w:rsidRPr="00F11CD0">
        <w:rPr>
          <w:rFonts w:ascii="Times New Roman" w:hAnsi="Times New Roman"/>
          <w:lang w:val="ru-RU"/>
        </w:rPr>
        <w:t>је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Pr="00F11CD0">
        <w:rPr>
          <w:rFonts w:ascii="Times New Roman" w:hAnsi="Times New Roman"/>
          <w:lang w:val="ru-RU"/>
        </w:rPr>
        <w:t>очуван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Pr="00F11CD0">
        <w:rPr>
          <w:rFonts w:ascii="Times New Roman" w:hAnsi="Times New Roman"/>
          <w:lang w:val="ru-RU"/>
        </w:rPr>
        <w:t>ендотел</w:t>
      </w:r>
      <w:proofErr w:type="spellEnd"/>
      <w:r w:rsidRPr="00F11CD0">
        <w:rPr>
          <w:rFonts w:ascii="Times New Roman" w:hAnsi="Times New Roman"/>
          <w:lang w:val="ru-RU"/>
        </w:rPr>
        <w:t xml:space="preserve"> добра </w:t>
      </w:r>
      <w:proofErr w:type="spellStart"/>
      <w:r w:rsidRPr="00F11CD0">
        <w:rPr>
          <w:rFonts w:ascii="Times New Roman" w:hAnsi="Times New Roman"/>
          <w:lang w:val="ru-RU"/>
        </w:rPr>
        <w:t>природна</w:t>
      </w:r>
      <w:proofErr w:type="spellEnd"/>
      <w:r w:rsidRPr="00F11CD0">
        <w:rPr>
          <w:rFonts w:ascii="Times New Roman" w:hAnsi="Times New Roman"/>
          <w:lang w:val="ru-RU"/>
        </w:rPr>
        <w:t xml:space="preserve"> </w:t>
      </w:r>
      <w:proofErr w:type="spellStart"/>
      <w:r w:rsidRPr="00F11CD0">
        <w:rPr>
          <w:rFonts w:ascii="Times New Roman" w:hAnsi="Times New Roman"/>
          <w:lang w:val="ru-RU"/>
        </w:rPr>
        <w:t>преп</w:t>
      </w:r>
      <w:r w:rsidR="007F5758" w:rsidRPr="00F11CD0">
        <w:rPr>
          <w:rFonts w:ascii="Times New Roman" w:hAnsi="Times New Roman"/>
          <w:lang w:val="ru-RU"/>
        </w:rPr>
        <w:t>река</w:t>
      </w:r>
      <w:proofErr w:type="spellEnd"/>
      <w:r w:rsidR="007F5758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7F5758" w:rsidRPr="00F11CD0">
        <w:rPr>
          <w:rFonts w:ascii="Times New Roman" w:hAnsi="Times New Roman"/>
          <w:lang w:val="ru-RU"/>
        </w:rPr>
        <w:t>проласку</w:t>
      </w:r>
      <w:proofErr w:type="spellEnd"/>
      <w:r w:rsidR="007F5758" w:rsidRPr="00F11CD0">
        <w:rPr>
          <w:rFonts w:ascii="Times New Roman" w:hAnsi="Times New Roman"/>
          <w:lang w:val="ru-RU"/>
        </w:rPr>
        <w:t xml:space="preserve"> великих молекула. </w:t>
      </w:r>
      <w:proofErr w:type="spellStart"/>
      <w:r w:rsidR="00623E92" w:rsidRPr="00F11CD0">
        <w:rPr>
          <w:rFonts w:ascii="Times New Roman" w:hAnsi="Times New Roman"/>
          <w:lang w:val="ru-RU"/>
        </w:rPr>
        <w:t>Резултати</w:t>
      </w:r>
      <w:proofErr w:type="spellEnd"/>
      <w:r w:rsidR="00623E92" w:rsidRPr="00F11CD0">
        <w:rPr>
          <w:rFonts w:ascii="Times New Roman" w:hAnsi="Times New Roman"/>
          <w:lang w:val="ru-RU"/>
        </w:rPr>
        <w:t xml:space="preserve"> су </w:t>
      </w:r>
      <w:proofErr w:type="spellStart"/>
      <w:r w:rsidR="00623E92" w:rsidRPr="00F11CD0">
        <w:rPr>
          <w:rFonts w:ascii="Times New Roman" w:hAnsi="Times New Roman"/>
          <w:lang w:val="ru-RU"/>
        </w:rPr>
        <w:t>такође</w:t>
      </w:r>
      <w:proofErr w:type="spellEnd"/>
      <w:r w:rsidR="00623E92" w:rsidRPr="00F11CD0">
        <w:rPr>
          <w:rFonts w:ascii="Times New Roman" w:hAnsi="Times New Roman"/>
          <w:lang w:val="ru-RU"/>
        </w:rPr>
        <w:t xml:space="preserve"> показали да промена </w:t>
      </w:r>
      <w:proofErr w:type="spellStart"/>
      <w:r w:rsidR="00623E92" w:rsidRPr="00F11CD0">
        <w:rPr>
          <w:rFonts w:ascii="Times New Roman" w:hAnsi="Times New Roman"/>
          <w:lang w:val="ru-RU"/>
        </w:rPr>
        <w:t>интраваскуларног</w:t>
      </w:r>
      <w:proofErr w:type="spellEnd"/>
      <w:r w:rsidR="00623E92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F11CD0">
        <w:rPr>
          <w:rFonts w:ascii="Times New Roman" w:hAnsi="Times New Roman"/>
          <w:lang w:val="ru-RU"/>
        </w:rPr>
        <w:t>притиска</w:t>
      </w:r>
      <w:proofErr w:type="spellEnd"/>
      <w:r w:rsidR="00623E92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F11CD0">
        <w:rPr>
          <w:rFonts w:ascii="Times New Roman" w:hAnsi="Times New Roman"/>
          <w:lang w:val="ru-RU"/>
        </w:rPr>
        <w:t>има</w:t>
      </w:r>
      <w:proofErr w:type="spellEnd"/>
      <w:r w:rsidR="00623E92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F11CD0">
        <w:rPr>
          <w:rFonts w:ascii="Times New Roman" w:hAnsi="Times New Roman"/>
          <w:lang w:val="ru-RU"/>
        </w:rPr>
        <w:t>утицаја</w:t>
      </w:r>
      <w:proofErr w:type="spellEnd"/>
      <w:r w:rsidR="00623E92" w:rsidRPr="00F11CD0">
        <w:rPr>
          <w:rFonts w:ascii="Times New Roman" w:hAnsi="Times New Roman"/>
          <w:lang w:val="ru-RU"/>
        </w:rPr>
        <w:t xml:space="preserve"> на транспорт </w:t>
      </w:r>
      <w:r w:rsidR="00623E92" w:rsidRPr="00CF4DEC">
        <w:rPr>
          <w:rFonts w:ascii="Times New Roman" w:hAnsi="Times New Roman"/>
        </w:rPr>
        <w:t>LDL</w:t>
      </w:r>
      <w:r w:rsidR="00623E92" w:rsidRPr="00CF4DEC">
        <w:rPr>
          <w:rFonts w:ascii="Times New Roman" w:hAnsi="Times New Roman"/>
          <w:lang w:val="ru-RU"/>
        </w:rPr>
        <w:t xml:space="preserve">-а у </w:t>
      </w:r>
      <w:proofErr w:type="spellStart"/>
      <w:r w:rsidR="00B76D34" w:rsidRPr="00CF4DEC">
        <w:rPr>
          <w:rFonts w:ascii="Times New Roman" w:hAnsi="Times New Roman"/>
          <w:lang w:val="ru-RU"/>
        </w:rPr>
        <w:t>зид</w:t>
      </w:r>
      <w:proofErr w:type="spellEnd"/>
      <w:r w:rsidR="00B76D34" w:rsidRPr="00CF4DEC">
        <w:rPr>
          <w:rFonts w:ascii="Times New Roman" w:hAnsi="Times New Roman"/>
          <w:lang w:val="ru-RU"/>
        </w:rPr>
        <w:t xml:space="preserve"> </w:t>
      </w:r>
      <w:proofErr w:type="spellStart"/>
      <w:r w:rsidR="00B76D34" w:rsidRPr="00CF4DEC">
        <w:rPr>
          <w:rFonts w:ascii="Times New Roman" w:hAnsi="Times New Roman"/>
          <w:lang w:val="ru-RU"/>
        </w:rPr>
        <w:t>крвног</w:t>
      </w:r>
      <w:proofErr w:type="spellEnd"/>
      <w:r w:rsidR="00B76D34" w:rsidRPr="00CF4DEC">
        <w:rPr>
          <w:rFonts w:ascii="Times New Roman" w:hAnsi="Times New Roman"/>
          <w:lang w:val="ru-RU"/>
        </w:rPr>
        <w:t xml:space="preserve"> суда</w:t>
      </w:r>
      <w:r w:rsidR="00B76D34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76D34" w:rsidRPr="00F11CD0">
        <w:rPr>
          <w:rFonts w:ascii="Times New Roman" w:hAnsi="Times New Roman"/>
          <w:lang w:val="ru-RU"/>
        </w:rPr>
        <w:t>превасходно</w:t>
      </w:r>
      <w:proofErr w:type="spellEnd"/>
      <w:r w:rsidR="00B76D34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76D34" w:rsidRPr="00F11CD0">
        <w:rPr>
          <w:rFonts w:ascii="Times New Roman" w:hAnsi="Times New Roman"/>
          <w:lang w:val="ru-RU"/>
        </w:rPr>
        <w:t>због</w:t>
      </w:r>
      <w:proofErr w:type="spellEnd"/>
      <w:r w:rsidR="00B76D34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76D34" w:rsidRPr="00F11CD0">
        <w:rPr>
          <w:rFonts w:ascii="Times New Roman" w:hAnsi="Times New Roman"/>
          <w:lang w:val="ru-RU"/>
        </w:rPr>
        <w:t>дистензије</w:t>
      </w:r>
      <w:proofErr w:type="spellEnd"/>
      <w:r w:rsidR="00B76D34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B76D34" w:rsidRPr="00F11CD0">
        <w:rPr>
          <w:rFonts w:ascii="Times New Roman" w:hAnsi="Times New Roman"/>
          <w:lang w:val="ru-RU"/>
        </w:rPr>
        <w:t>крвног</w:t>
      </w:r>
      <w:proofErr w:type="spellEnd"/>
      <w:r w:rsidR="00B76D34" w:rsidRPr="00F11CD0">
        <w:rPr>
          <w:rFonts w:ascii="Times New Roman" w:hAnsi="Times New Roman"/>
          <w:lang w:val="ru-RU"/>
        </w:rPr>
        <w:t xml:space="preserve"> суда </w:t>
      </w:r>
      <w:proofErr w:type="spellStart"/>
      <w:r w:rsidR="00B76D34" w:rsidRPr="00F11CD0">
        <w:rPr>
          <w:rFonts w:ascii="Times New Roman" w:hAnsi="Times New Roman"/>
          <w:lang w:val="ru-RU"/>
        </w:rPr>
        <w:t>која</w:t>
      </w:r>
      <w:proofErr w:type="spellEnd"/>
      <w:r w:rsidR="00B76D34" w:rsidRPr="00F11CD0">
        <w:rPr>
          <w:rFonts w:ascii="Times New Roman" w:hAnsi="Times New Roman"/>
          <w:lang w:val="ru-RU"/>
        </w:rPr>
        <w:t xml:space="preserve"> се </w:t>
      </w:r>
      <w:proofErr w:type="spellStart"/>
      <w:r w:rsidR="00B76D34" w:rsidRPr="00F11CD0">
        <w:rPr>
          <w:rFonts w:ascii="Times New Roman" w:hAnsi="Times New Roman"/>
          <w:lang w:val="ru-RU"/>
        </w:rPr>
        <w:t>дешава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при </w:t>
      </w:r>
      <w:r w:rsidR="00B76D34" w:rsidRPr="00F11CD0">
        <w:rPr>
          <w:rFonts w:ascii="Times New Roman" w:hAnsi="Times New Roman"/>
          <w:lang w:val="ru-RU"/>
        </w:rPr>
        <w:t xml:space="preserve">примени </w:t>
      </w:r>
      <w:proofErr w:type="spellStart"/>
      <w:r w:rsidR="00B76D34" w:rsidRPr="00CF4DEC">
        <w:rPr>
          <w:rFonts w:ascii="Times New Roman" w:hAnsi="Times New Roman"/>
          <w:lang w:val="ru-RU"/>
        </w:rPr>
        <w:t>в</w:t>
      </w:r>
      <w:r w:rsidR="00B76D34" w:rsidRPr="00F11CD0">
        <w:rPr>
          <w:rFonts w:ascii="Times New Roman" w:hAnsi="Times New Roman"/>
          <w:lang w:val="ru-RU"/>
        </w:rPr>
        <w:t>ишег</w:t>
      </w:r>
      <w:proofErr w:type="spellEnd"/>
      <w:r w:rsidR="00B76D34" w:rsidRPr="00CF4DEC">
        <w:rPr>
          <w:rFonts w:ascii="Times New Roman" w:hAnsi="Times New Roman"/>
          <w:lang w:val="ru-RU"/>
        </w:rPr>
        <w:t xml:space="preserve"> </w:t>
      </w:r>
      <w:proofErr w:type="spellStart"/>
      <w:r w:rsidR="00B76D34" w:rsidRPr="00CF4DEC">
        <w:rPr>
          <w:rFonts w:ascii="Times New Roman" w:hAnsi="Times New Roman"/>
          <w:lang w:val="ru-RU"/>
        </w:rPr>
        <w:t>притиск</w:t>
      </w:r>
      <w:r w:rsidR="00B76D34" w:rsidRPr="00F11CD0">
        <w:rPr>
          <w:rFonts w:ascii="Times New Roman" w:hAnsi="Times New Roman"/>
          <w:lang w:val="ru-RU"/>
        </w:rPr>
        <w:t>а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. </w:t>
      </w:r>
      <w:proofErr w:type="spellStart"/>
      <w:r w:rsidR="00623E92" w:rsidRPr="00CF4DEC">
        <w:rPr>
          <w:rFonts w:ascii="Times New Roman" w:hAnsi="Times New Roman"/>
          <w:lang w:val="ru-RU"/>
        </w:rPr>
        <w:t>Ово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CF4DEC">
        <w:rPr>
          <w:rFonts w:ascii="Times New Roman" w:hAnsi="Times New Roman"/>
          <w:lang w:val="ru-RU"/>
        </w:rPr>
        <w:t>истраживање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CF4DEC">
        <w:rPr>
          <w:rFonts w:ascii="Times New Roman" w:hAnsi="Times New Roman"/>
          <w:lang w:val="ru-RU"/>
        </w:rPr>
        <w:t>је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показало да </w:t>
      </w:r>
      <w:proofErr w:type="spellStart"/>
      <w:r w:rsidR="00623E92" w:rsidRPr="00CF4DEC">
        <w:rPr>
          <w:rFonts w:ascii="Times New Roman" w:hAnsi="Times New Roman"/>
          <w:lang w:val="ru-RU"/>
        </w:rPr>
        <w:t>пролонгирана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CF4DEC">
        <w:rPr>
          <w:rFonts w:ascii="Times New Roman" w:hAnsi="Times New Roman"/>
          <w:lang w:val="ru-RU"/>
        </w:rPr>
        <w:t>хиперлипидемија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CF4DEC">
        <w:rPr>
          <w:rFonts w:ascii="Times New Roman" w:hAnsi="Times New Roman"/>
          <w:lang w:val="ru-RU"/>
        </w:rPr>
        <w:t>утиче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</w:t>
      </w:r>
      <w:proofErr w:type="spellStart"/>
      <w:r w:rsidR="00623E92" w:rsidRPr="00CF4DEC">
        <w:rPr>
          <w:rFonts w:ascii="Times New Roman" w:hAnsi="Times New Roman"/>
          <w:lang w:val="ru-RU"/>
        </w:rPr>
        <w:t>како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на транспорт липопротеина </w:t>
      </w:r>
      <w:proofErr w:type="spellStart"/>
      <w:r w:rsidR="00623E92" w:rsidRPr="00CF4DEC">
        <w:rPr>
          <w:rFonts w:ascii="Times New Roman" w:hAnsi="Times New Roman"/>
          <w:lang w:val="ru-RU"/>
        </w:rPr>
        <w:t>тако</w:t>
      </w:r>
      <w:proofErr w:type="spellEnd"/>
      <w:r w:rsidR="00623E92" w:rsidRPr="00CF4DEC">
        <w:rPr>
          <w:rFonts w:ascii="Times New Roman" w:hAnsi="Times New Roman"/>
          <w:lang w:val="ru-RU"/>
        </w:rPr>
        <w:t xml:space="preserve"> и на вредности </w:t>
      </w:r>
      <w:r w:rsidR="00623E92" w:rsidRPr="00CF4DEC">
        <w:rPr>
          <w:rFonts w:ascii="Times New Roman" w:hAnsi="Times New Roman"/>
          <w:lang w:val="en-GB"/>
        </w:rPr>
        <w:t>shear</w:t>
      </w:r>
      <w:r w:rsidR="00623E92" w:rsidRPr="00F11CD0">
        <w:rPr>
          <w:rFonts w:ascii="Times New Roman" w:hAnsi="Times New Roman"/>
          <w:lang w:val="ru-RU"/>
        </w:rPr>
        <w:t xml:space="preserve"> </w:t>
      </w:r>
      <w:r w:rsidR="00623E92" w:rsidRPr="00CF4DEC">
        <w:rPr>
          <w:rFonts w:ascii="Times New Roman" w:hAnsi="Times New Roman"/>
          <w:lang w:val="en-GB"/>
        </w:rPr>
        <w:t>stress</w:t>
      </w:r>
      <w:r w:rsidR="00623E92" w:rsidRPr="00F11CD0">
        <w:rPr>
          <w:rFonts w:ascii="Times New Roman" w:hAnsi="Times New Roman"/>
          <w:lang w:val="ru-RU"/>
        </w:rPr>
        <w:t xml:space="preserve">-а. </w:t>
      </w:r>
      <w:r w:rsidR="00B76D34" w:rsidRPr="00F11CD0">
        <w:rPr>
          <w:rFonts w:ascii="Times New Roman" w:hAnsi="Times New Roman"/>
          <w:lang w:val="ru-RU"/>
        </w:rPr>
        <w:t>П</w:t>
      </w:r>
      <w:r w:rsidR="00FD4DDF" w:rsidRPr="00F11CD0">
        <w:rPr>
          <w:rFonts w:ascii="Times New Roman" w:hAnsi="Times New Roman"/>
          <w:lang w:val="ru-RU"/>
        </w:rPr>
        <w:t>оказа</w:t>
      </w:r>
      <w:r w:rsidR="00B76D34" w:rsidRPr="00F11CD0">
        <w:rPr>
          <w:rFonts w:ascii="Times New Roman" w:hAnsi="Times New Roman"/>
          <w:lang w:val="ru-RU"/>
        </w:rPr>
        <w:t xml:space="preserve">но </w:t>
      </w:r>
      <w:proofErr w:type="spellStart"/>
      <w:r w:rsidR="00B76D34" w:rsidRPr="00F11CD0">
        <w:rPr>
          <w:rFonts w:ascii="Times New Roman" w:hAnsi="Times New Roman"/>
          <w:lang w:val="ru-RU"/>
        </w:rPr>
        <w:t>је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да у </w:t>
      </w:r>
      <w:proofErr w:type="spellStart"/>
      <w:r w:rsidR="00FD4DDF" w:rsidRPr="00F11CD0">
        <w:rPr>
          <w:rFonts w:ascii="Times New Roman" w:hAnsi="Times New Roman"/>
          <w:lang w:val="ru-RU"/>
        </w:rPr>
        <w:t>условима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пролонгиране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хиперлипидемије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(у </w:t>
      </w:r>
      <w:proofErr w:type="spellStart"/>
      <w:r w:rsidR="00FD4DDF" w:rsidRPr="00F11CD0">
        <w:rPr>
          <w:rFonts w:ascii="Times New Roman" w:hAnsi="Times New Roman"/>
          <w:lang w:val="ru-RU"/>
        </w:rPr>
        <w:t>овом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случају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изазване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атерогеном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дијетом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) при </w:t>
      </w:r>
      <w:proofErr w:type="spellStart"/>
      <w:r w:rsidR="00FD4DDF" w:rsidRPr="00F11CD0">
        <w:rPr>
          <w:rFonts w:ascii="Times New Roman" w:hAnsi="Times New Roman"/>
          <w:lang w:val="ru-RU"/>
        </w:rPr>
        <w:t>мањој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дистензији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зида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крвног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суда (</w:t>
      </w:r>
      <w:proofErr w:type="spellStart"/>
      <w:r w:rsidR="00FD4DDF" w:rsidRPr="00F11CD0">
        <w:rPr>
          <w:rFonts w:ascii="Times New Roman" w:hAnsi="Times New Roman"/>
          <w:lang w:val="ru-RU"/>
        </w:rPr>
        <w:t>низак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перфузиони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притисак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, 0 </w:t>
      </w:r>
      <w:r w:rsidR="00FD4DDF" w:rsidRPr="00FD4DDF">
        <w:rPr>
          <w:rFonts w:ascii="Times New Roman" w:hAnsi="Times New Roman"/>
        </w:rPr>
        <w:t>mmHg</w:t>
      </w:r>
      <w:r w:rsidR="00FD4DDF" w:rsidRPr="00F11CD0">
        <w:rPr>
          <w:rFonts w:ascii="Times New Roman" w:hAnsi="Times New Roman"/>
          <w:lang w:val="ru-RU"/>
        </w:rPr>
        <w:t xml:space="preserve">)  </w:t>
      </w:r>
      <w:proofErr w:type="spellStart"/>
      <w:r w:rsidR="00FD4DDF" w:rsidRPr="00F11CD0">
        <w:rPr>
          <w:rFonts w:ascii="Times New Roman" w:hAnsi="Times New Roman"/>
          <w:lang w:val="ru-RU"/>
        </w:rPr>
        <w:t>долази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до </w:t>
      </w:r>
      <w:proofErr w:type="spellStart"/>
      <w:r w:rsidR="00FD4DDF" w:rsidRPr="00F11CD0">
        <w:rPr>
          <w:rFonts w:ascii="Times New Roman" w:hAnsi="Times New Roman"/>
          <w:lang w:val="ru-RU"/>
        </w:rPr>
        <w:t>смањења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транспорта </w:t>
      </w:r>
      <w:r w:rsidR="00FD4DDF" w:rsidRPr="00FD4DDF">
        <w:rPr>
          <w:rFonts w:ascii="Times New Roman" w:hAnsi="Times New Roman"/>
        </w:rPr>
        <w:t>LDL</w:t>
      </w:r>
      <w:r w:rsidR="00FD4DDF" w:rsidRPr="00F11CD0">
        <w:rPr>
          <w:rFonts w:ascii="Times New Roman" w:hAnsi="Times New Roman"/>
          <w:lang w:val="ru-RU"/>
        </w:rPr>
        <w:t xml:space="preserve">-а у </w:t>
      </w:r>
      <w:proofErr w:type="spellStart"/>
      <w:r w:rsidR="00FD4DDF" w:rsidRPr="00F11CD0">
        <w:rPr>
          <w:rFonts w:ascii="Times New Roman" w:hAnsi="Times New Roman"/>
          <w:lang w:val="ru-RU"/>
        </w:rPr>
        <w:t>зид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крвног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суда, при чему </w:t>
      </w:r>
      <w:proofErr w:type="spellStart"/>
      <w:r w:rsidR="00FD4DDF" w:rsidRPr="00F11CD0">
        <w:rPr>
          <w:rFonts w:ascii="Times New Roman" w:hAnsi="Times New Roman"/>
          <w:lang w:val="ru-RU"/>
        </w:rPr>
        <w:t>долази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и до </w:t>
      </w:r>
      <w:proofErr w:type="spellStart"/>
      <w:r w:rsidR="00FD4DDF" w:rsidRPr="00F11CD0">
        <w:rPr>
          <w:rFonts w:ascii="Times New Roman" w:hAnsi="Times New Roman"/>
          <w:lang w:val="ru-RU"/>
        </w:rPr>
        <w:t>смањења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вредности </w:t>
      </w:r>
      <w:r w:rsidR="00FD4DDF" w:rsidRPr="00FD4DDF">
        <w:rPr>
          <w:rFonts w:ascii="Times New Roman" w:hAnsi="Times New Roman"/>
          <w:lang w:val="en-GB"/>
        </w:rPr>
        <w:t>shear</w:t>
      </w:r>
      <w:r w:rsidR="00FD4DDF" w:rsidRPr="00F11CD0">
        <w:rPr>
          <w:rFonts w:ascii="Times New Roman" w:hAnsi="Times New Roman"/>
          <w:lang w:val="ru-RU"/>
        </w:rPr>
        <w:t xml:space="preserve"> </w:t>
      </w:r>
      <w:r w:rsidR="00FD4DDF" w:rsidRPr="00FD4DDF">
        <w:rPr>
          <w:rFonts w:ascii="Times New Roman" w:hAnsi="Times New Roman"/>
          <w:lang w:val="en-GB"/>
        </w:rPr>
        <w:t>stress</w:t>
      </w:r>
      <w:r w:rsidR="00FD4DDF" w:rsidRPr="00F11CD0">
        <w:rPr>
          <w:rFonts w:ascii="Times New Roman" w:hAnsi="Times New Roman"/>
          <w:lang w:val="ru-RU"/>
        </w:rPr>
        <w:t xml:space="preserve">-а. </w:t>
      </w:r>
      <w:proofErr w:type="spellStart"/>
      <w:r w:rsidR="00FD4DDF" w:rsidRPr="00FD4DDF">
        <w:rPr>
          <w:rFonts w:ascii="Times New Roman" w:hAnsi="Times New Roman"/>
          <w:lang w:val="ru-RU"/>
        </w:rPr>
        <w:t>Са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друге стране, при </w:t>
      </w:r>
      <w:proofErr w:type="spellStart"/>
      <w:r w:rsidR="00FD4DDF" w:rsidRPr="00FD4DDF">
        <w:rPr>
          <w:rFonts w:ascii="Times New Roman" w:hAnsi="Times New Roman"/>
          <w:lang w:val="ru-RU"/>
        </w:rPr>
        <w:t>већој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дистензији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зида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крвног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суда (</w:t>
      </w:r>
      <w:proofErr w:type="spellStart"/>
      <w:r w:rsidR="00FD4DDF" w:rsidRPr="00FD4DDF">
        <w:rPr>
          <w:rFonts w:ascii="Times New Roman" w:hAnsi="Times New Roman"/>
          <w:lang w:val="ru-RU"/>
        </w:rPr>
        <w:t>виши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притисак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, 140 </w:t>
      </w:r>
      <w:r w:rsidR="00FD4DDF" w:rsidRPr="00FD4DDF">
        <w:rPr>
          <w:rFonts w:ascii="Times New Roman" w:hAnsi="Times New Roman"/>
        </w:rPr>
        <w:t>mmHg</w:t>
      </w:r>
      <w:r w:rsidR="00FD4DDF" w:rsidRPr="00FD4DDF">
        <w:rPr>
          <w:rFonts w:ascii="Times New Roman" w:hAnsi="Times New Roman"/>
          <w:lang w:val="ru-RU"/>
        </w:rPr>
        <w:t xml:space="preserve">) </w:t>
      </w:r>
      <w:proofErr w:type="spellStart"/>
      <w:r w:rsidR="00FD4DDF" w:rsidRPr="00FD4DDF">
        <w:rPr>
          <w:rFonts w:ascii="Times New Roman" w:hAnsi="Times New Roman"/>
          <w:lang w:val="ru-RU"/>
        </w:rPr>
        <w:t>долази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до </w:t>
      </w:r>
      <w:proofErr w:type="spellStart"/>
      <w:r w:rsidR="00FD4DDF" w:rsidRPr="00FD4DDF">
        <w:rPr>
          <w:rFonts w:ascii="Times New Roman" w:hAnsi="Times New Roman"/>
          <w:lang w:val="ru-RU"/>
        </w:rPr>
        <w:t>повећања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транспорта </w:t>
      </w:r>
      <w:r w:rsidR="00FD4DDF" w:rsidRPr="00FD4DDF">
        <w:rPr>
          <w:rFonts w:ascii="Times New Roman" w:hAnsi="Times New Roman"/>
        </w:rPr>
        <w:t>LDL</w:t>
      </w:r>
      <w:r w:rsidR="00FD4DDF" w:rsidRPr="00FD4DDF">
        <w:rPr>
          <w:rFonts w:ascii="Times New Roman" w:hAnsi="Times New Roman"/>
          <w:lang w:val="ru-RU"/>
        </w:rPr>
        <w:t xml:space="preserve">-а у </w:t>
      </w:r>
      <w:proofErr w:type="spellStart"/>
      <w:r w:rsidR="00FD4DDF" w:rsidRPr="00FD4DDF">
        <w:rPr>
          <w:rFonts w:ascii="Times New Roman" w:hAnsi="Times New Roman"/>
          <w:lang w:val="ru-RU"/>
        </w:rPr>
        <w:t>зид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крвног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суда </w:t>
      </w:r>
      <w:proofErr w:type="spellStart"/>
      <w:r w:rsidR="00FD4DDF" w:rsidRPr="00FD4DDF">
        <w:rPr>
          <w:rFonts w:ascii="Times New Roman" w:hAnsi="Times New Roman"/>
          <w:lang w:val="ru-RU"/>
        </w:rPr>
        <w:t>иако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током </w:t>
      </w:r>
      <w:proofErr w:type="spellStart"/>
      <w:r w:rsidR="00FD4DDF" w:rsidRPr="00FD4DDF">
        <w:rPr>
          <w:rFonts w:ascii="Times New Roman" w:hAnsi="Times New Roman"/>
          <w:lang w:val="ru-RU"/>
        </w:rPr>
        <w:t>напредовања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дијете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долази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до </w:t>
      </w:r>
      <w:proofErr w:type="spellStart"/>
      <w:r w:rsidR="00FD4DDF" w:rsidRPr="00FD4DDF">
        <w:rPr>
          <w:rFonts w:ascii="Times New Roman" w:hAnsi="Times New Roman"/>
          <w:lang w:val="ru-RU"/>
        </w:rPr>
        <w:t>повећања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вредности </w:t>
      </w:r>
      <w:r w:rsidR="00FD4DDF" w:rsidRPr="00B76D34">
        <w:rPr>
          <w:rFonts w:ascii="Times New Roman" w:hAnsi="Times New Roman"/>
          <w:i/>
          <w:lang w:val="en-GB"/>
        </w:rPr>
        <w:t>shear</w:t>
      </w:r>
      <w:r w:rsidR="00FD4DDF" w:rsidRPr="00B76D34">
        <w:rPr>
          <w:rFonts w:ascii="Times New Roman" w:hAnsi="Times New Roman"/>
          <w:i/>
          <w:lang w:val="ru-RU"/>
        </w:rPr>
        <w:t xml:space="preserve"> </w:t>
      </w:r>
      <w:r w:rsidR="00FD4DDF" w:rsidRPr="00B76D34">
        <w:rPr>
          <w:rFonts w:ascii="Times New Roman" w:hAnsi="Times New Roman"/>
          <w:i/>
          <w:lang w:val="en-GB"/>
        </w:rPr>
        <w:t>stress</w:t>
      </w:r>
      <w:r w:rsidR="00FD4DDF" w:rsidRPr="00FD4DDF">
        <w:rPr>
          <w:rFonts w:ascii="Times New Roman" w:hAnsi="Times New Roman"/>
          <w:lang w:val="ru-RU"/>
        </w:rPr>
        <w:t xml:space="preserve">-а. Из </w:t>
      </w:r>
      <w:proofErr w:type="spellStart"/>
      <w:r w:rsidR="00FD4DDF" w:rsidRPr="00FD4DDF">
        <w:rPr>
          <w:rFonts w:ascii="Times New Roman" w:hAnsi="Times New Roman"/>
          <w:lang w:val="ru-RU"/>
        </w:rPr>
        <w:t>овога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се </w:t>
      </w:r>
      <w:proofErr w:type="spellStart"/>
      <w:r w:rsidR="00FD4DDF" w:rsidRPr="00FD4DDF">
        <w:rPr>
          <w:rFonts w:ascii="Times New Roman" w:hAnsi="Times New Roman"/>
          <w:lang w:val="ru-RU"/>
        </w:rPr>
        <w:t>може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закључити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да</w:t>
      </w:r>
      <w:r w:rsidR="00FD4DDF" w:rsidRPr="00F11CD0">
        <w:rPr>
          <w:rFonts w:ascii="Times New Roman" w:hAnsi="Times New Roman"/>
          <w:lang w:val="ru-RU"/>
        </w:rPr>
        <w:t xml:space="preserve"> у </w:t>
      </w:r>
      <w:proofErr w:type="spellStart"/>
      <w:r w:rsidR="00FD4DDF" w:rsidRPr="00F11CD0">
        <w:rPr>
          <w:rFonts w:ascii="Times New Roman" w:hAnsi="Times New Roman"/>
          <w:lang w:val="ru-RU"/>
        </w:rPr>
        <w:t>условима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пролонгиране</w:t>
      </w:r>
      <w:proofErr w:type="spellEnd"/>
      <w:r w:rsidR="00FD4DDF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11CD0">
        <w:rPr>
          <w:rFonts w:ascii="Times New Roman" w:hAnsi="Times New Roman"/>
          <w:lang w:val="ru-RU"/>
        </w:rPr>
        <w:t>хиперлипидемије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при </w:t>
      </w:r>
      <w:proofErr w:type="spellStart"/>
      <w:r w:rsidR="00FD4DDF" w:rsidRPr="00FD4DDF">
        <w:rPr>
          <w:rFonts w:ascii="Times New Roman" w:hAnsi="Times New Roman"/>
          <w:lang w:val="ru-RU"/>
        </w:rPr>
        <w:t>мањој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дистензији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зида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крвног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суда </w:t>
      </w:r>
      <w:proofErr w:type="spellStart"/>
      <w:r w:rsidR="00FD4DDF" w:rsidRPr="00FD4DDF">
        <w:rPr>
          <w:rFonts w:ascii="Times New Roman" w:hAnsi="Times New Roman"/>
          <w:lang w:val="ru-RU"/>
        </w:rPr>
        <w:t>доминантнији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утицај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на транспорт </w:t>
      </w:r>
      <w:r w:rsidR="00FD4DDF" w:rsidRPr="00FD4DDF">
        <w:rPr>
          <w:rFonts w:ascii="Times New Roman" w:hAnsi="Times New Roman"/>
        </w:rPr>
        <w:t>LDL</w:t>
      </w:r>
      <w:r w:rsidR="00FD4DDF" w:rsidRPr="00FD4DDF">
        <w:rPr>
          <w:rFonts w:ascii="Times New Roman" w:hAnsi="Times New Roman"/>
          <w:lang w:val="ru-RU"/>
        </w:rPr>
        <w:t xml:space="preserve">-а у </w:t>
      </w:r>
      <w:proofErr w:type="spellStart"/>
      <w:r w:rsidR="00FD4DDF" w:rsidRPr="00FD4DDF">
        <w:rPr>
          <w:rFonts w:ascii="Times New Roman" w:hAnsi="Times New Roman"/>
          <w:lang w:val="ru-RU"/>
        </w:rPr>
        <w:t>зид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крвног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суда </w:t>
      </w:r>
      <w:proofErr w:type="spellStart"/>
      <w:r w:rsidR="00FD4DDF" w:rsidRPr="00FD4DDF">
        <w:rPr>
          <w:rFonts w:ascii="Times New Roman" w:hAnsi="Times New Roman"/>
          <w:lang w:val="ru-RU"/>
        </w:rPr>
        <w:t>има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вредност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r w:rsidR="00FD4DDF" w:rsidRPr="00B76D34">
        <w:rPr>
          <w:rFonts w:ascii="Times New Roman" w:hAnsi="Times New Roman"/>
          <w:i/>
          <w:lang w:val="en-GB"/>
        </w:rPr>
        <w:t>shear</w:t>
      </w:r>
      <w:r w:rsidR="00FD4DDF" w:rsidRPr="00B76D34">
        <w:rPr>
          <w:rFonts w:ascii="Times New Roman" w:hAnsi="Times New Roman"/>
          <w:i/>
          <w:lang w:val="ru-RU"/>
        </w:rPr>
        <w:t xml:space="preserve"> </w:t>
      </w:r>
      <w:r w:rsidR="00FD4DDF" w:rsidRPr="00B76D34">
        <w:rPr>
          <w:rFonts w:ascii="Times New Roman" w:hAnsi="Times New Roman"/>
          <w:i/>
          <w:lang w:val="en-GB"/>
        </w:rPr>
        <w:t>stress</w:t>
      </w:r>
      <w:r w:rsidR="00FD4DDF" w:rsidRPr="00FD4DDF">
        <w:rPr>
          <w:rFonts w:ascii="Times New Roman" w:hAnsi="Times New Roman"/>
          <w:lang w:val="ru-RU"/>
        </w:rPr>
        <w:t xml:space="preserve">-а док при </w:t>
      </w:r>
      <w:proofErr w:type="spellStart"/>
      <w:r w:rsidR="00FD4DDF" w:rsidRPr="00FD4DDF">
        <w:rPr>
          <w:rFonts w:ascii="Times New Roman" w:hAnsi="Times New Roman"/>
          <w:lang w:val="ru-RU"/>
        </w:rPr>
        <w:t>већој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дистензији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дистензији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зида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крвног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суда чему </w:t>
      </w:r>
      <w:proofErr w:type="spellStart"/>
      <w:r w:rsidR="00FD4DDF" w:rsidRPr="00FD4DDF">
        <w:rPr>
          <w:rFonts w:ascii="Times New Roman" w:hAnsi="Times New Roman"/>
          <w:lang w:val="ru-RU"/>
        </w:rPr>
        <w:t>доминантнији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утицај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има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трајање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атерогене</w:t>
      </w:r>
      <w:proofErr w:type="spellEnd"/>
      <w:r w:rsidR="00FD4DDF" w:rsidRPr="00FD4DDF">
        <w:rPr>
          <w:rFonts w:ascii="Times New Roman" w:hAnsi="Times New Roman"/>
          <w:lang w:val="ru-RU"/>
        </w:rPr>
        <w:t xml:space="preserve"> </w:t>
      </w:r>
      <w:proofErr w:type="spellStart"/>
      <w:r w:rsidR="00FD4DDF" w:rsidRPr="00FD4DDF">
        <w:rPr>
          <w:rFonts w:ascii="Times New Roman" w:hAnsi="Times New Roman"/>
          <w:lang w:val="ru-RU"/>
        </w:rPr>
        <w:t>дијете</w:t>
      </w:r>
      <w:proofErr w:type="spellEnd"/>
      <w:r w:rsidR="00FD4DDF" w:rsidRPr="00FD4DDF">
        <w:rPr>
          <w:rFonts w:ascii="Times New Roman" w:hAnsi="Times New Roman"/>
          <w:lang w:val="ru-RU"/>
        </w:rPr>
        <w:t>.</w:t>
      </w:r>
    </w:p>
    <w:p w:rsidR="00AF62B2" w:rsidRPr="00F11CD0" w:rsidRDefault="00207EDB" w:rsidP="00B76D3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lang w:val="sr-Cyrl-CS"/>
        </w:rPr>
      </w:pPr>
      <w:r w:rsidRPr="00207EDB">
        <w:rPr>
          <w:rFonts w:ascii="Times New Roman" w:hAnsi="Times New Roman" w:cs="Times New Roman"/>
          <w:color w:val="FF0000"/>
          <w:lang w:val="sr-Cyrl-CS"/>
        </w:rPr>
        <w:tab/>
      </w:r>
      <w:r w:rsidR="00491C02" w:rsidRPr="009D7124">
        <w:rPr>
          <w:rFonts w:ascii="Times New Roman" w:hAnsi="Times New Roman" w:cs="Times New Roman"/>
          <w:lang w:val="sr-Cyrl-CS"/>
        </w:rPr>
        <w:t xml:space="preserve">У поглављу Дискусија анализирани су добијени резултати и </w:t>
      </w:r>
      <w:proofErr w:type="spellStart"/>
      <w:r w:rsidR="00491C02" w:rsidRPr="009D7124">
        <w:rPr>
          <w:rFonts w:ascii="Times New Roman" w:hAnsi="Times New Roman" w:cs="Times New Roman"/>
          <w:lang w:val="sr-Cyrl-CS"/>
        </w:rPr>
        <w:t>поређени</w:t>
      </w:r>
      <w:proofErr w:type="spellEnd"/>
      <w:r w:rsidR="00491C02" w:rsidRPr="009D7124">
        <w:rPr>
          <w:rFonts w:ascii="Times New Roman" w:hAnsi="Times New Roman" w:cs="Times New Roman"/>
          <w:lang w:val="sr-Cyrl-CS"/>
        </w:rPr>
        <w:t xml:space="preserve"> са литературним подацима из ове области. Коментари добијених резултата су језгровити, а начин приказивања </w:t>
      </w:r>
      <w:r w:rsidR="00491C02" w:rsidRPr="007F35AD">
        <w:rPr>
          <w:rFonts w:ascii="Times New Roman" w:hAnsi="Times New Roman" w:cs="Times New Roman"/>
          <w:lang w:val="sr-Cyrl-CS"/>
        </w:rPr>
        <w:t xml:space="preserve">података чини их прегледним и разумљивим. Текст дискусије је </w:t>
      </w:r>
      <w:proofErr w:type="spellStart"/>
      <w:r w:rsidR="00491C02" w:rsidRPr="007F35AD">
        <w:rPr>
          <w:rFonts w:ascii="Times New Roman" w:hAnsi="Times New Roman" w:cs="Times New Roman"/>
          <w:lang w:val="sr-Cyrl-CS"/>
        </w:rPr>
        <w:t>употпуњен</w:t>
      </w:r>
      <w:proofErr w:type="spellEnd"/>
      <w:r w:rsidR="00491C02" w:rsidRPr="007F35AD">
        <w:rPr>
          <w:rFonts w:ascii="Times New Roman" w:hAnsi="Times New Roman" w:cs="Times New Roman"/>
          <w:lang w:val="sr-Cyrl-CS"/>
        </w:rPr>
        <w:t xml:space="preserve"> са </w:t>
      </w:r>
      <w:r w:rsidR="00CF4DEC">
        <w:rPr>
          <w:rFonts w:ascii="Times New Roman" w:hAnsi="Times New Roman" w:cs="Times New Roman"/>
          <w:lang w:val="sr-Cyrl-CS"/>
        </w:rPr>
        <w:t>2</w:t>
      </w:r>
      <w:r w:rsidR="00491C02" w:rsidRPr="007F35AD">
        <w:rPr>
          <w:rFonts w:ascii="Times New Roman" w:hAnsi="Times New Roman" w:cs="Times New Roman"/>
          <w:lang w:val="sr-Cyrl-CS"/>
        </w:rPr>
        <w:t xml:space="preserve"> табел</w:t>
      </w:r>
      <w:r w:rsidR="00CF4DEC">
        <w:rPr>
          <w:rFonts w:ascii="Times New Roman" w:hAnsi="Times New Roman" w:cs="Times New Roman"/>
          <w:lang w:val="sr-Cyrl-CS"/>
        </w:rPr>
        <w:t>е</w:t>
      </w:r>
      <w:r w:rsidR="00491C02" w:rsidRPr="007F35AD">
        <w:rPr>
          <w:rFonts w:ascii="Times New Roman" w:hAnsi="Times New Roman" w:cs="Times New Roman"/>
          <w:lang w:val="sr-Cyrl-CS"/>
        </w:rPr>
        <w:t xml:space="preserve"> и 1 графиконом.</w:t>
      </w:r>
    </w:p>
    <w:p w:rsidR="00B76D34" w:rsidRPr="00F11CD0" w:rsidRDefault="00B76D34" w:rsidP="00B76D3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lang w:val="sr-Cyrl-CS"/>
        </w:rPr>
      </w:pPr>
    </w:p>
    <w:p w:rsidR="00491C02" w:rsidRDefault="00491C02" w:rsidP="00B76D34">
      <w:pPr>
        <w:tabs>
          <w:tab w:val="left" w:pos="0"/>
        </w:tabs>
        <w:spacing w:before="200" w:after="0" w:line="360" w:lineRule="auto"/>
        <w:contextualSpacing/>
        <w:jc w:val="both"/>
        <w:rPr>
          <w:rFonts w:ascii="Times New Roman" w:hAnsi="Times New Roman" w:cs="Times New Roman"/>
          <w:lang w:val="sr-Cyrl-CS"/>
        </w:rPr>
      </w:pPr>
      <w:r w:rsidRPr="00207EDB">
        <w:rPr>
          <w:rFonts w:ascii="Times New Roman" w:hAnsi="Times New Roman" w:cs="Times New Roman"/>
          <w:color w:val="FF0000"/>
          <w:lang w:val="sr-Cyrl-CS"/>
        </w:rPr>
        <w:tab/>
      </w:r>
      <w:r w:rsidRPr="00AF62B2">
        <w:rPr>
          <w:rFonts w:ascii="Times New Roman" w:hAnsi="Times New Roman" w:cs="Times New Roman"/>
          <w:lang w:val="sr-Cyrl-CS"/>
        </w:rPr>
        <w:t xml:space="preserve">Литература је адекватна по обиму и садржају. Цитирано је 285 библиографских јединица из домаћих и </w:t>
      </w:r>
      <w:r w:rsidRPr="00CF4DEC">
        <w:rPr>
          <w:rFonts w:ascii="Times New Roman" w:hAnsi="Times New Roman" w:cs="Times New Roman"/>
          <w:lang w:val="sr-Cyrl-CS"/>
        </w:rPr>
        <w:t xml:space="preserve">иностраних </w:t>
      </w:r>
      <w:r w:rsidR="00B76D34" w:rsidRPr="00F11CD0">
        <w:rPr>
          <w:rFonts w:ascii="Times New Roman" w:hAnsi="Times New Roman" w:cs="Times New Roman"/>
          <w:lang w:val="sr-Cyrl-CS"/>
        </w:rPr>
        <w:t>научних</w:t>
      </w:r>
      <w:r w:rsidRPr="00CF4DEC">
        <w:rPr>
          <w:rFonts w:ascii="Times New Roman" w:hAnsi="Times New Roman" w:cs="Times New Roman"/>
          <w:lang w:val="sr-Cyrl-CS"/>
        </w:rPr>
        <w:t xml:space="preserve"> публикација</w:t>
      </w:r>
      <w:r w:rsidRPr="00AF62B2">
        <w:rPr>
          <w:rFonts w:ascii="Times New Roman" w:hAnsi="Times New Roman" w:cs="Times New Roman"/>
          <w:lang w:val="sr-Cyrl-CS"/>
        </w:rPr>
        <w:t>.</w:t>
      </w:r>
    </w:p>
    <w:p w:rsidR="00AF62B2" w:rsidRPr="00AF62B2" w:rsidRDefault="00AF62B2" w:rsidP="0041023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lang w:val="sr-Cyrl-CS"/>
        </w:rPr>
      </w:pPr>
    </w:p>
    <w:p w:rsidR="00EE05C0" w:rsidRDefault="00AF62B2" w:rsidP="0041023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Pr="00AF62B2">
        <w:rPr>
          <w:rFonts w:ascii="Times New Roman" w:hAnsi="Times New Roman" w:cs="Times New Roman"/>
          <w:lang w:val="sr-Cyrl-CS"/>
        </w:rPr>
        <w:t xml:space="preserve">На основу претходно изнетих чињеница, Комисија сматра да завршена докторска дисертација у наслову </w:t>
      </w:r>
      <w:r w:rsidRPr="00AF62B2">
        <w:rPr>
          <w:rFonts w:ascii="Times New Roman" w:hAnsi="Times New Roman" w:cs="Times New Roman"/>
          <w:b/>
          <w:color w:val="000000"/>
          <w:lang w:val="ru-RU"/>
        </w:rPr>
        <w:t>"</w:t>
      </w:r>
      <w:r w:rsidRPr="00F11CD0">
        <w:rPr>
          <w:rFonts w:ascii="Times New Roman" w:hAnsi="Times New Roman" w:cs="Times New Roman"/>
          <w:b/>
          <w:color w:val="000000"/>
          <w:lang w:val="sr-Cyrl-CS"/>
        </w:rPr>
        <w:t>Т</w:t>
      </w:r>
      <w:proofErr w:type="spellStart"/>
      <w:r w:rsidRPr="00AF62B2">
        <w:rPr>
          <w:rFonts w:ascii="Times New Roman" w:hAnsi="Times New Roman" w:cs="Times New Roman"/>
          <w:b/>
          <w:color w:val="000000"/>
          <w:lang w:val="ru-RU"/>
        </w:rPr>
        <w:t>ранспорт</w:t>
      </w:r>
      <w:proofErr w:type="spellEnd"/>
      <w:r w:rsidRPr="00AF62B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AF62B2">
        <w:rPr>
          <w:rFonts w:ascii="Times New Roman" w:hAnsi="Times New Roman" w:cs="Times New Roman"/>
          <w:b/>
          <w:color w:val="000000"/>
        </w:rPr>
        <w:t>LDL</w:t>
      </w:r>
      <w:r w:rsidRPr="00AF62B2">
        <w:rPr>
          <w:rFonts w:ascii="Times New Roman" w:hAnsi="Times New Roman" w:cs="Times New Roman"/>
          <w:b/>
          <w:color w:val="000000"/>
          <w:lang w:val="ru-RU"/>
        </w:rPr>
        <w:t xml:space="preserve">-а у </w:t>
      </w:r>
      <w:proofErr w:type="spellStart"/>
      <w:r w:rsidRPr="00AF62B2">
        <w:rPr>
          <w:rFonts w:ascii="Times New Roman" w:hAnsi="Times New Roman" w:cs="Times New Roman"/>
          <w:b/>
          <w:color w:val="000000"/>
          <w:lang w:val="ru-RU"/>
        </w:rPr>
        <w:t>изолованој</w:t>
      </w:r>
      <w:proofErr w:type="spellEnd"/>
      <w:r w:rsidRPr="00AF62B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AF62B2">
        <w:rPr>
          <w:rFonts w:ascii="Times New Roman" w:hAnsi="Times New Roman" w:cs="Times New Roman"/>
          <w:b/>
          <w:color w:val="000000"/>
          <w:lang w:val="ru-RU"/>
        </w:rPr>
        <w:t>каротиди</w:t>
      </w:r>
      <w:proofErr w:type="spellEnd"/>
      <w:r w:rsidRPr="00AF62B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AF62B2">
        <w:rPr>
          <w:rFonts w:ascii="Times New Roman" w:hAnsi="Times New Roman" w:cs="Times New Roman"/>
          <w:b/>
          <w:color w:val="000000"/>
          <w:lang w:val="ru-RU"/>
        </w:rPr>
        <w:t>кунића</w:t>
      </w:r>
      <w:proofErr w:type="spellEnd"/>
      <w:r w:rsidRPr="00AF62B2">
        <w:rPr>
          <w:rFonts w:ascii="Times New Roman" w:hAnsi="Times New Roman" w:cs="Times New Roman"/>
          <w:b/>
          <w:color w:val="000000"/>
          <w:lang w:val="ru-RU"/>
        </w:rPr>
        <w:t xml:space="preserve"> пре и током</w:t>
      </w:r>
      <w:r w:rsidRPr="00F11CD0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proofErr w:type="spellStart"/>
      <w:r w:rsidRPr="00AF62B2">
        <w:rPr>
          <w:rFonts w:ascii="Times New Roman" w:hAnsi="Times New Roman" w:cs="Times New Roman"/>
          <w:b/>
          <w:color w:val="000000"/>
          <w:lang w:val="ru-RU"/>
        </w:rPr>
        <w:t>развоја</w:t>
      </w:r>
      <w:proofErr w:type="spellEnd"/>
      <w:r w:rsidRPr="00AF62B2">
        <w:rPr>
          <w:rFonts w:ascii="Times New Roman" w:hAnsi="Times New Roman" w:cs="Times New Roman"/>
          <w:b/>
          <w:color w:val="000000"/>
          <w:lang w:val="ru-RU"/>
        </w:rPr>
        <w:t xml:space="preserve"> атеросклерозе"</w:t>
      </w:r>
      <w:r w:rsidRPr="00AF62B2">
        <w:rPr>
          <w:rFonts w:ascii="Times New Roman" w:hAnsi="Times New Roman" w:cs="Times New Roman"/>
          <w:color w:val="000000"/>
          <w:lang w:val="ru-RU"/>
        </w:rPr>
        <w:t>,</w:t>
      </w:r>
      <w:r w:rsidRPr="00F11CD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62B2">
        <w:rPr>
          <w:rFonts w:ascii="Times New Roman" w:hAnsi="Times New Roman" w:cs="Times New Roman"/>
          <w:lang w:val="sr-Cyrl-CS"/>
        </w:rPr>
        <w:t>по обиму и квалитету израде у потпуности одговара пријављеној теми дисертације.</w:t>
      </w:r>
    </w:p>
    <w:p w:rsidR="00AF62B2" w:rsidRPr="00AF62B2" w:rsidRDefault="00AF62B2" w:rsidP="0041023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FD4DDF" w:rsidRDefault="00FD4DDF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D4DDF" w:rsidRPr="00F11CD0" w:rsidRDefault="00FD4DDF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F4DEC" w:rsidRPr="00F11CD0" w:rsidRDefault="00CF4DEC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07EDB" w:rsidRPr="00E77AD6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2.5.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Научни</w:t>
      </w:r>
      <w:proofErr w:type="spellEnd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резултати</w:t>
      </w:r>
      <w:proofErr w:type="spellEnd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докторске</w:t>
      </w:r>
      <w:proofErr w:type="spellEnd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дисертације</w:t>
      </w:r>
      <w:proofErr w:type="spellEnd"/>
    </w:p>
    <w:p w:rsidR="00207EDB" w:rsidRPr="00207EDB" w:rsidRDefault="00207EDB" w:rsidP="0041023A">
      <w:pPr>
        <w:tabs>
          <w:tab w:val="left" w:pos="0"/>
        </w:tabs>
        <w:spacing w:after="0" w:line="360" w:lineRule="auto"/>
        <w:ind w:left="6"/>
        <w:jc w:val="both"/>
        <w:rPr>
          <w:rFonts w:ascii="Times New Roman" w:hAnsi="Times New Roman" w:cs="Times New Roman"/>
          <w:color w:val="FF0000"/>
          <w:lang w:val="sr-Cyrl-CS"/>
        </w:rPr>
      </w:pPr>
    </w:p>
    <w:p w:rsidR="00207EDB" w:rsidRPr="005963A4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3A4">
        <w:rPr>
          <w:rFonts w:ascii="Times New Roman" w:hAnsi="Times New Roman" w:cs="Times New Roman"/>
          <w:sz w:val="24"/>
          <w:szCs w:val="24"/>
          <w:lang w:val="sr-Cyrl-CS"/>
        </w:rPr>
        <w:t>Најзначајнији резултати истраживања садржани су у следећим закључцима:</w:t>
      </w:r>
    </w:p>
    <w:p w:rsidR="00207EDB" w:rsidRPr="00207EDB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EE05C0" w:rsidRPr="00D713FD" w:rsidRDefault="00EE05C0" w:rsidP="0041023A">
      <w:pPr>
        <w:pStyle w:val="ListParagraph"/>
        <w:numPr>
          <w:ilvl w:val="0"/>
          <w:numId w:val="10"/>
        </w:numPr>
        <w:spacing w:line="360" w:lineRule="auto"/>
        <w:ind w:left="366"/>
        <w:jc w:val="both"/>
        <w:rPr>
          <w:rFonts w:ascii="Times New Roman" w:hAnsi="Times New Roman"/>
          <w:lang w:val="ru-RU"/>
        </w:rPr>
      </w:pPr>
      <w:proofErr w:type="spellStart"/>
      <w:r w:rsidRPr="00D713FD">
        <w:rPr>
          <w:rFonts w:ascii="Times New Roman" w:hAnsi="Times New Roman"/>
          <w:lang w:val="ru-RU"/>
        </w:rPr>
        <w:t>Примењена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r w:rsidRPr="00D713FD">
        <w:rPr>
          <w:rFonts w:ascii="Times New Roman" w:hAnsi="Times New Roman"/>
        </w:rPr>
        <w:t>Steady</w:t>
      </w:r>
      <w:r w:rsidRPr="00D713FD">
        <w:rPr>
          <w:rFonts w:ascii="Times New Roman" w:hAnsi="Times New Roman"/>
          <w:lang w:val="ru-RU"/>
        </w:rPr>
        <w:t xml:space="preserve"> </w:t>
      </w:r>
      <w:r w:rsidRPr="00D713FD">
        <w:rPr>
          <w:rFonts w:ascii="Times New Roman" w:hAnsi="Times New Roman"/>
        </w:rPr>
        <w:t>state</w:t>
      </w:r>
      <w:r w:rsidRPr="00D713FD">
        <w:rPr>
          <w:rFonts w:ascii="Times New Roman" w:hAnsi="Times New Roman"/>
          <w:lang w:val="ru-RU"/>
        </w:rPr>
        <w:t xml:space="preserve"> метода у </w:t>
      </w:r>
      <w:proofErr w:type="spellStart"/>
      <w:r w:rsidRPr="00D713FD">
        <w:rPr>
          <w:rFonts w:ascii="Times New Roman" w:hAnsi="Times New Roman"/>
          <w:lang w:val="ru-RU"/>
        </w:rPr>
        <w:t>условима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константног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перфузионог</w:t>
      </w:r>
      <w:proofErr w:type="spellEnd"/>
      <w:r w:rsidRPr="00D713FD">
        <w:rPr>
          <w:rFonts w:ascii="Times New Roman" w:hAnsi="Times New Roman"/>
          <w:lang w:val="ru-RU"/>
        </w:rPr>
        <w:t xml:space="preserve"> протока, </w:t>
      </w:r>
      <w:proofErr w:type="spellStart"/>
      <w:r w:rsidRPr="00D713FD">
        <w:rPr>
          <w:rFonts w:ascii="Times New Roman" w:hAnsi="Times New Roman"/>
          <w:lang w:val="ru-RU"/>
        </w:rPr>
        <w:t>са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могућношћу</w:t>
      </w:r>
      <w:proofErr w:type="spellEnd"/>
      <w:r w:rsidRPr="00D713FD">
        <w:rPr>
          <w:rFonts w:ascii="Times New Roman" w:hAnsi="Times New Roman"/>
          <w:lang w:val="ru-RU"/>
        </w:rPr>
        <w:t xml:space="preserve"> промене вредности </w:t>
      </w:r>
      <w:proofErr w:type="spellStart"/>
      <w:r w:rsidRPr="00D713FD">
        <w:rPr>
          <w:rFonts w:ascii="Times New Roman" w:hAnsi="Times New Roman"/>
          <w:lang w:val="ru-RU"/>
        </w:rPr>
        <w:t>перфузионог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притиска</w:t>
      </w:r>
      <w:proofErr w:type="spellEnd"/>
      <w:r w:rsidRPr="00D713FD">
        <w:rPr>
          <w:rFonts w:ascii="Times New Roman" w:hAnsi="Times New Roman"/>
          <w:lang w:val="ru-RU"/>
        </w:rPr>
        <w:t xml:space="preserve">, </w:t>
      </w:r>
      <w:proofErr w:type="spellStart"/>
      <w:r w:rsidRPr="00D713FD">
        <w:rPr>
          <w:rFonts w:ascii="Times New Roman" w:hAnsi="Times New Roman"/>
          <w:lang w:val="ru-RU"/>
        </w:rPr>
        <w:t>даје</w:t>
      </w:r>
      <w:proofErr w:type="spellEnd"/>
      <w:r w:rsidRPr="00D713FD">
        <w:rPr>
          <w:rFonts w:ascii="Times New Roman" w:hAnsi="Times New Roman"/>
          <w:lang w:val="ru-RU"/>
        </w:rPr>
        <w:t xml:space="preserve"> добре, </w:t>
      </w:r>
      <w:proofErr w:type="spellStart"/>
      <w:r w:rsidRPr="00D713FD">
        <w:rPr>
          <w:rFonts w:ascii="Times New Roman" w:hAnsi="Times New Roman"/>
          <w:lang w:val="ru-RU"/>
        </w:rPr>
        <w:t>репродуцибилне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резултате</w:t>
      </w:r>
      <w:proofErr w:type="spellEnd"/>
      <w:r w:rsidRPr="00D713FD">
        <w:rPr>
          <w:rFonts w:ascii="Times New Roman" w:hAnsi="Times New Roman"/>
          <w:lang w:val="ru-RU"/>
        </w:rPr>
        <w:t xml:space="preserve">, па </w:t>
      </w:r>
      <w:proofErr w:type="spellStart"/>
      <w:r w:rsidRPr="00D713FD">
        <w:rPr>
          <w:rFonts w:ascii="Times New Roman" w:hAnsi="Times New Roman"/>
          <w:lang w:val="ru-RU"/>
        </w:rPr>
        <w:t>може</w:t>
      </w:r>
      <w:proofErr w:type="spellEnd"/>
      <w:r w:rsidRPr="00D713FD">
        <w:rPr>
          <w:rFonts w:ascii="Times New Roman" w:hAnsi="Times New Roman"/>
          <w:lang w:val="ru-RU"/>
        </w:rPr>
        <w:t xml:space="preserve"> да се </w:t>
      </w:r>
      <w:proofErr w:type="spellStart"/>
      <w:r w:rsidRPr="00D713FD">
        <w:rPr>
          <w:rFonts w:ascii="Times New Roman" w:hAnsi="Times New Roman"/>
          <w:lang w:val="ru-RU"/>
        </w:rPr>
        <w:t>користи</w:t>
      </w:r>
      <w:proofErr w:type="spellEnd"/>
      <w:r w:rsidRPr="00D713FD">
        <w:rPr>
          <w:rFonts w:ascii="Times New Roman" w:hAnsi="Times New Roman"/>
          <w:lang w:val="ru-RU"/>
        </w:rPr>
        <w:t xml:space="preserve"> за </w:t>
      </w:r>
      <w:proofErr w:type="spellStart"/>
      <w:r w:rsidRPr="00D713FD">
        <w:rPr>
          <w:rFonts w:ascii="Times New Roman" w:hAnsi="Times New Roman"/>
          <w:lang w:val="ru-RU"/>
        </w:rPr>
        <w:t>испитивање</w:t>
      </w:r>
      <w:proofErr w:type="spellEnd"/>
      <w:r w:rsidRPr="00D713FD">
        <w:rPr>
          <w:rFonts w:ascii="Times New Roman" w:hAnsi="Times New Roman"/>
          <w:lang w:val="ru-RU"/>
        </w:rPr>
        <w:t xml:space="preserve"> транспорта макромолекула у </w:t>
      </w:r>
      <w:proofErr w:type="spellStart"/>
      <w:r w:rsidRPr="00D713FD">
        <w:rPr>
          <w:rFonts w:ascii="Times New Roman" w:hAnsi="Times New Roman"/>
          <w:lang w:val="ru-RU"/>
        </w:rPr>
        <w:t>зид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изолованог</w:t>
      </w:r>
      <w:proofErr w:type="spellEnd"/>
      <w:r w:rsidRPr="00D713FD">
        <w:rPr>
          <w:rFonts w:ascii="Times New Roman" w:hAnsi="Times New Roman"/>
          <w:lang w:val="ru-RU"/>
        </w:rPr>
        <w:t xml:space="preserve"> сегмента </w:t>
      </w:r>
      <w:proofErr w:type="spellStart"/>
      <w:r w:rsidRPr="00D713FD">
        <w:rPr>
          <w:rFonts w:ascii="Times New Roman" w:hAnsi="Times New Roman"/>
          <w:lang w:val="ru-RU"/>
        </w:rPr>
        <w:t>крвног</w:t>
      </w:r>
      <w:proofErr w:type="spellEnd"/>
      <w:r w:rsidRPr="00D713FD">
        <w:rPr>
          <w:rFonts w:ascii="Times New Roman" w:hAnsi="Times New Roman"/>
          <w:lang w:val="ru-RU"/>
        </w:rPr>
        <w:t xml:space="preserve"> суда.</w:t>
      </w:r>
    </w:p>
    <w:p w:rsidR="00EE05C0" w:rsidRPr="00D713FD" w:rsidRDefault="00EE05C0" w:rsidP="0041023A">
      <w:pPr>
        <w:spacing w:after="0" w:line="360" w:lineRule="auto"/>
        <w:rPr>
          <w:sz w:val="18"/>
          <w:szCs w:val="18"/>
          <w:lang w:val="ru-RU"/>
        </w:rPr>
      </w:pPr>
    </w:p>
    <w:p w:rsidR="00EE05C0" w:rsidRPr="00D713FD" w:rsidRDefault="00EE05C0" w:rsidP="0041023A">
      <w:pPr>
        <w:pStyle w:val="ListParagraph"/>
        <w:numPr>
          <w:ilvl w:val="0"/>
          <w:numId w:val="10"/>
        </w:numPr>
        <w:spacing w:line="360" w:lineRule="auto"/>
        <w:ind w:left="366"/>
        <w:jc w:val="both"/>
        <w:rPr>
          <w:rFonts w:ascii="Times New Roman" w:hAnsi="Times New Roman"/>
          <w:lang w:val="ru-RU"/>
        </w:rPr>
      </w:pPr>
      <w:proofErr w:type="spellStart"/>
      <w:r w:rsidRPr="00D713FD">
        <w:rPr>
          <w:rFonts w:ascii="Times New Roman" w:hAnsi="Times New Roman"/>
          <w:lang w:val="ru-RU"/>
        </w:rPr>
        <w:t>Интактни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ендотел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је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одлична</w:t>
      </w:r>
      <w:proofErr w:type="spellEnd"/>
      <w:r w:rsidRPr="00D713FD">
        <w:rPr>
          <w:rFonts w:ascii="Times New Roman" w:hAnsi="Times New Roman"/>
          <w:lang w:val="ru-RU"/>
        </w:rPr>
        <w:t xml:space="preserve"> "</w:t>
      </w:r>
      <w:proofErr w:type="spellStart"/>
      <w:r w:rsidRPr="00D713FD">
        <w:rPr>
          <w:rFonts w:ascii="Times New Roman" w:hAnsi="Times New Roman"/>
          <w:lang w:val="ru-RU"/>
        </w:rPr>
        <w:t>баријера</w:t>
      </w:r>
      <w:proofErr w:type="spellEnd"/>
      <w:r w:rsidRPr="00D713FD">
        <w:rPr>
          <w:rFonts w:ascii="Times New Roman" w:hAnsi="Times New Roman"/>
          <w:lang w:val="ru-RU"/>
        </w:rPr>
        <w:t xml:space="preserve">" за </w:t>
      </w:r>
      <w:proofErr w:type="spellStart"/>
      <w:r w:rsidRPr="00D713FD">
        <w:rPr>
          <w:rFonts w:ascii="Times New Roman" w:hAnsi="Times New Roman"/>
          <w:lang w:val="ru-RU"/>
        </w:rPr>
        <w:t>пролазак</w:t>
      </w:r>
      <w:proofErr w:type="spellEnd"/>
      <w:r w:rsidRPr="00D713FD">
        <w:rPr>
          <w:rFonts w:ascii="Times New Roman" w:hAnsi="Times New Roman"/>
          <w:lang w:val="ru-RU"/>
        </w:rPr>
        <w:t xml:space="preserve"> макромолекула и </w:t>
      </w:r>
      <w:proofErr w:type="spellStart"/>
      <w:r w:rsidRPr="00D713FD">
        <w:rPr>
          <w:rFonts w:ascii="Times New Roman" w:hAnsi="Times New Roman"/>
          <w:lang w:val="ru-RU"/>
        </w:rPr>
        <w:t>спречава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њихово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евентуално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накупљање</w:t>
      </w:r>
      <w:proofErr w:type="spellEnd"/>
      <w:r w:rsidRPr="00D713FD">
        <w:rPr>
          <w:rFonts w:ascii="Times New Roman" w:hAnsi="Times New Roman"/>
          <w:lang w:val="ru-RU"/>
        </w:rPr>
        <w:t xml:space="preserve"> у </w:t>
      </w:r>
      <w:proofErr w:type="spellStart"/>
      <w:r w:rsidRPr="00D713FD">
        <w:rPr>
          <w:rFonts w:ascii="Times New Roman" w:hAnsi="Times New Roman"/>
          <w:lang w:val="ru-RU"/>
        </w:rPr>
        <w:t>зиду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крвног</w:t>
      </w:r>
      <w:proofErr w:type="spellEnd"/>
      <w:r w:rsidRPr="00D713FD">
        <w:rPr>
          <w:rFonts w:ascii="Times New Roman" w:hAnsi="Times New Roman"/>
          <w:lang w:val="ru-RU"/>
        </w:rPr>
        <w:t xml:space="preserve"> суда, док </w:t>
      </w:r>
      <w:proofErr w:type="spellStart"/>
      <w:r w:rsidRPr="00D713FD">
        <w:rPr>
          <w:rFonts w:ascii="Times New Roman" w:hAnsi="Times New Roman"/>
          <w:lang w:val="ru-RU"/>
        </w:rPr>
        <w:t>оштећени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ендотел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доприноси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проласку</w:t>
      </w:r>
      <w:proofErr w:type="spellEnd"/>
      <w:r w:rsidRPr="00D713FD">
        <w:rPr>
          <w:rFonts w:ascii="Times New Roman" w:hAnsi="Times New Roman"/>
          <w:lang w:val="ru-RU"/>
        </w:rPr>
        <w:t xml:space="preserve"> макромолекула, </w:t>
      </w:r>
      <w:proofErr w:type="spellStart"/>
      <w:r w:rsidRPr="00D713FD">
        <w:rPr>
          <w:rFonts w:ascii="Times New Roman" w:hAnsi="Times New Roman"/>
          <w:lang w:val="ru-RU"/>
        </w:rPr>
        <w:t>као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што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је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r w:rsidRPr="00D713FD">
        <w:rPr>
          <w:rFonts w:ascii="Times New Roman" w:hAnsi="Times New Roman"/>
        </w:rPr>
        <w:t>LDL</w:t>
      </w:r>
      <w:r w:rsidRPr="00D713FD">
        <w:rPr>
          <w:rFonts w:ascii="Times New Roman" w:hAnsi="Times New Roman"/>
          <w:lang w:val="ru-RU"/>
        </w:rPr>
        <w:t>.</w:t>
      </w:r>
    </w:p>
    <w:p w:rsidR="00EE05C0" w:rsidRPr="00D713FD" w:rsidRDefault="00EE05C0" w:rsidP="0041023A">
      <w:pPr>
        <w:pStyle w:val="ListParagraph"/>
        <w:shd w:val="clear" w:color="auto" w:fill="FFFFFF"/>
        <w:spacing w:line="360" w:lineRule="auto"/>
        <w:ind w:left="0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EE05C0" w:rsidRPr="00D713FD" w:rsidRDefault="00EE05C0" w:rsidP="0041023A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ind w:left="366"/>
        <w:jc w:val="both"/>
        <w:rPr>
          <w:rFonts w:ascii="Times New Roman" w:hAnsi="Times New Roman"/>
          <w:lang w:val="ru-RU"/>
        </w:rPr>
      </w:pPr>
      <w:r w:rsidRPr="00D713FD">
        <w:rPr>
          <w:rFonts w:ascii="Times New Roman" w:hAnsi="Times New Roman"/>
          <w:lang w:val="ru-RU"/>
        </w:rPr>
        <w:t xml:space="preserve">На </w:t>
      </w:r>
      <w:proofErr w:type="spellStart"/>
      <w:r w:rsidRPr="00D713FD">
        <w:rPr>
          <w:rFonts w:ascii="Times New Roman" w:hAnsi="Times New Roman"/>
          <w:lang w:val="ru-RU"/>
        </w:rPr>
        <w:t>ниском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притиску</w:t>
      </w:r>
      <w:proofErr w:type="spellEnd"/>
      <w:r w:rsidRPr="00D713FD">
        <w:rPr>
          <w:rFonts w:ascii="Times New Roman" w:hAnsi="Times New Roman"/>
          <w:lang w:val="ru-RU"/>
        </w:rPr>
        <w:t xml:space="preserve"> (0 </w:t>
      </w:r>
      <w:r w:rsidRPr="00D713FD">
        <w:rPr>
          <w:rFonts w:ascii="Times New Roman" w:hAnsi="Times New Roman"/>
        </w:rPr>
        <w:t>mmHg</w:t>
      </w:r>
      <w:r w:rsidRPr="00D713FD">
        <w:rPr>
          <w:rFonts w:ascii="Times New Roman" w:hAnsi="Times New Roman"/>
          <w:lang w:val="ru-RU"/>
        </w:rPr>
        <w:t xml:space="preserve">) </w:t>
      </w:r>
      <w:r w:rsidRPr="00D713FD">
        <w:rPr>
          <w:rFonts w:ascii="Times New Roman" w:hAnsi="Times New Roman"/>
          <w:color w:val="000000"/>
          <w:lang w:val="ru-RU"/>
        </w:rPr>
        <w:t xml:space="preserve">при </w:t>
      </w:r>
      <w:proofErr w:type="spellStart"/>
      <w:r w:rsidRPr="00D713FD">
        <w:rPr>
          <w:rFonts w:ascii="Times New Roman" w:hAnsi="Times New Roman"/>
          <w:color w:val="000000"/>
          <w:lang w:val="ru-RU"/>
        </w:rPr>
        <w:t>мањој</w:t>
      </w:r>
      <w:proofErr w:type="spellEnd"/>
      <w:r w:rsidRPr="00D713FD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дистензији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зида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крвног</w:t>
      </w:r>
      <w:proofErr w:type="spellEnd"/>
      <w:r w:rsidRPr="00D713FD">
        <w:rPr>
          <w:rFonts w:ascii="Times New Roman" w:hAnsi="Times New Roman"/>
          <w:lang w:val="ru-RU"/>
        </w:rPr>
        <w:t xml:space="preserve"> суда </w:t>
      </w:r>
      <w:proofErr w:type="spellStart"/>
      <w:r w:rsidRPr="00D713FD">
        <w:rPr>
          <w:rFonts w:ascii="Times New Roman" w:hAnsi="Times New Roman"/>
          <w:lang w:val="ru-RU"/>
        </w:rPr>
        <w:t>долази</w:t>
      </w:r>
      <w:proofErr w:type="spellEnd"/>
      <w:r w:rsidRPr="00D713FD">
        <w:rPr>
          <w:rFonts w:ascii="Times New Roman" w:hAnsi="Times New Roman"/>
          <w:lang w:val="ru-RU"/>
        </w:rPr>
        <w:t xml:space="preserve"> до </w:t>
      </w:r>
      <w:proofErr w:type="spellStart"/>
      <w:r w:rsidRPr="00D713FD">
        <w:rPr>
          <w:rFonts w:ascii="Times New Roman" w:hAnsi="Times New Roman"/>
          <w:lang w:val="ru-RU"/>
        </w:rPr>
        <w:t>смањења</w:t>
      </w:r>
      <w:proofErr w:type="spellEnd"/>
      <w:r w:rsidRPr="00D713FD">
        <w:rPr>
          <w:rFonts w:ascii="Times New Roman" w:hAnsi="Times New Roman"/>
          <w:lang w:val="ru-RU"/>
        </w:rPr>
        <w:t xml:space="preserve"> транспорта </w:t>
      </w:r>
      <w:r w:rsidRPr="00D713FD">
        <w:rPr>
          <w:rFonts w:ascii="Times New Roman" w:hAnsi="Times New Roman"/>
        </w:rPr>
        <w:t>LDL</w:t>
      </w:r>
      <w:r w:rsidRPr="00D713FD">
        <w:rPr>
          <w:rFonts w:ascii="Times New Roman" w:hAnsi="Times New Roman"/>
          <w:lang w:val="ru-RU"/>
        </w:rPr>
        <w:t xml:space="preserve">-а у </w:t>
      </w:r>
      <w:proofErr w:type="spellStart"/>
      <w:r w:rsidRPr="00D713FD">
        <w:rPr>
          <w:rFonts w:ascii="Times New Roman" w:hAnsi="Times New Roman"/>
          <w:lang w:val="ru-RU"/>
        </w:rPr>
        <w:t>зид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крвног</w:t>
      </w:r>
      <w:proofErr w:type="spellEnd"/>
      <w:r w:rsidRPr="00D713FD">
        <w:rPr>
          <w:rFonts w:ascii="Times New Roman" w:hAnsi="Times New Roman"/>
          <w:lang w:val="ru-RU"/>
        </w:rPr>
        <w:t xml:space="preserve"> суда при чему </w:t>
      </w:r>
      <w:proofErr w:type="spellStart"/>
      <w:r w:rsidRPr="00D713FD">
        <w:rPr>
          <w:rFonts w:ascii="Times New Roman" w:hAnsi="Times New Roman"/>
          <w:lang w:val="ru-RU"/>
        </w:rPr>
        <w:t>доминантнији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утицај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имају</w:t>
      </w:r>
      <w:proofErr w:type="spellEnd"/>
      <w:r w:rsidRPr="00D713FD">
        <w:rPr>
          <w:rFonts w:ascii="Times New Roman" w:hAnsi="Times New Roman"/>
          <w:lang w:val="ru-RU"/>
        </w:rPr>
        <w:t xml:space="preserve"> вредности </w:t>
      </w:r>
      <w:r w:rsidRPr="00D713FD">
        <w:rPr>
          <w:rFonts w:ascii="Times New Roman" w:hAnsi="Times New Roman"/>
          <w:color w:val="000000"/>
          <w:lang w:val="en-GB"/>
        </w:rPr>
        <w:t>shear</w:t>
      </w:r>
      <w:r w:rsidRPr="00D713FD">
        <w:rPr>
          <w:rFonts w:ascii="Times New Roman" w:hAnsi="Times New Roman"/>
          <w:color w:val="000000"/>
          <w:lang w:val="ru-RU"/>
        </w:rPr>
        <w:t xml:space="preserve"> </w:t>
      </w:r>
      <w:r w:rsidRPr="00D713FD">
        <w:rPr>
          <w:rFonts w:ascii="Times New Roman" w:hAnsi="Times New Roman"/>
          <w:color w:val="000000"/>
          <w:lang w:val="en-GB"/>
        </w:rPr>
        <w:t>stress</w:t>
      </w:r>
      <w:r w:rsidRPr="00D713FD">
        <w:rPr>
          <w:rFonts w:ascii="Times New Roman" w:hAnsi="Times New Roman"/>
          <w:color w:val="000000"/>
          <w:lang w:val="ru-RU"/>
        </w:rPr>
        <w:t xml:space="preserve">-а него </w:t>
      </w:r>
      <w:proofErr w:type="spellStart"/>
      <w:r w:rsidRPr="00D713FD">
        <w:rPr>
          <w:rFonts w:ascii="Times New Roman" w:hAnsi="Times New Roman"/>
          <w:color w:val="000000"/>
          <w:lang w:val="ru-RU"/>
        </w:rPr>
        <w:t>трајање</w:t>
      </w:r>
      <w:proofErr w:type="spellEnd"/>
      <w:r w:rsidRPr="00D713FD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color w:val="000000"/>
          <w:lang w:val="ru-RU"/>
        </w:rPr>
        <w:t>атерогене</w:t>
      </w:r>
      <w:proofErr w:type="spellEnd"/>
      <w:r w:rsidRPr="00D713FD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color w:val="000000"/>
          <w:lang w:val="ru-RU"/>
        </w:rPr>
        <w:t>дијете</w:t>
      </w:r>
      <w:proofErr w:type="spellEnd"/>
    </w:p>
    <w:p w:rsidR="00EE05C0" w:rsidRPr="00D713FD" w:rsidRDefault="00EE05C0" w:rsidP="0041023A">
      <w:pPr>
        <w:spacing w:after="0" w:line="360" w:lineRule="auto"/>
        <w:rPr>
          <w:sz w:val="18"/>
          <w:szCs w:val="18"/>
          <w:lang w:val="ru-RU"/>
        </w:rPr>
      </w:pPr>
    </w:p>
    <w:p w:rsidR="00EE05C0" w:rsidRPr="00D713FD" w:rsidRDefault="00EE05C0" w:rsidP="0041023A">
      <w:pPr>
        <w:pStyle w:val="ListParagraph"/>
        <w:numPr>
          <w:ilvl w:val="0"/>
          <w:numId w:val="10"/>
        </w:numPr>
        <w:spacing w:line="360" w:lineRule="auto"/>
        <w:ind w:left="366"/>
        <w:jc w:val="both"/>
        <w:rPr>
          <w:rFonts w:ascii="Times New Roman" w:hAnsi="Times New Roman"/>
          <w:lang w:val="ru-RU"/>
        </w:rPr>
      </w:pPr>
      <w:r w:rsidRPr="00D713FD">
        <w:rPr>
          <w:rFonts w:ascii="Times New Roman" w:hAnsi="Times New Roman"/>
          <w:lang w:val="ru-RU"/>
        </w:rPr>
        <w:t xml:space="preserve">На </w:t>
      </w:r>
      <w:proofErr w:type="spellStart"/>
      <w:r w:rsidRPr="00D713FD">
        <w:rPr>
          <w:rFonts w:ascii="Times New Roman" w:hAnsi="Times New Roman"/>
          <w:lang w:val="ru-RU"/>
        </w:rPr>
        <w:t>вишем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притиску</w:t>
      </w:r>
      <w:proofErr w:type="spellEnd"/>
      <w:r w:rsidRPr="00D713FD">
        <w:rPr>
          <w:rFonts w:ascii="Times New Roman" w:hAnsi="Times New Roman"/>
          <w:lang w:val="ru-RU"/>
        </w:rPr>
        <w:t xml:space="preserve"> (140 </w:t>
      </w:r>
      <w:r w:rsidRPr="00D713FD">
        <w:rPr>
          <w:rFonts w:ascii="Times New Roman" w:hAnsi="Times New Roman"/>
        </w:rPr>
        <w:t>mmHg</w:t>
      </w:r>
      <w:r w:rsidRPr="00D713FD">
        <w:rPr>
          <w:rFonts w:ascii="Times New Roman" w:hAnsi="Times New Roman"/>
          <w:lang w:val="ru-RU"/>
        </w:rPr>
        <w:t xml:space="preserve">) </w:t>
      </w:r>
      <w:r w:rsidRPr="00D713FD">
        <w:rPr>
          <w:rFonts w:ascii="Times New Roman" w:hAnsi="Times New Roman"/>
          <w:color w:val="000000"/>
          <w:lang w:val="ru-RU"/>
        </w:rPr>
        <w:t xml:space="preserve">при </w:t>
      </w:r>
      <w:proofErr w:type="spellStart"/>
      <w:r w:rsidRPr="00D713FD">
        <w:rPr>
          <w:rFonts w:ascii="Times New Roman" w:hAnsi="Times New Roman"/>
          <w:color w:val="000000"/>
          <w:lang w:val="ru-RU"/>
        </w:rPr>
        <w:t>већој</w:t>
      </w:r>
      <w:proofErr w:type="spellEnd"/>
      <w:r w:rsidRPr="00D713FD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дистензији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зида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крвног</w:t>
      </w:r>
      <w:proofErr w:type="spellEnd"/>
      <w:r w:rsidRPr="00D713FD">
        <w:rPr>
          <w:rFonts w:ascii="Times New Roman" w:hAnsi="Times New Roman"/>
          <w:lang w:val="ru-RU"/>
        </w:rPr>
        <w:t xml:space="preserve"> суда </w:t>
      </w:r>
      <w:proofErr w:type="spellStart"/>
      <w:r w:rsidRPr="00D713FD">
        <w:rPr>
          <w:rFonts w:ascii="Times New Roman" w:hAnsi="Times New Roman"/>
          <w:lang w:val="ru-RU"/>
        </w:rPr>
        <w:t>долази</w:t>
      </w:r>
      <w:proofErr w:type="spellEnd"/>
      <w:r w:rsidRPr="00D713FD">
        <w:rPr>
          <w:rFonts w:ascii="Times New Roman" w:hAnsi="Times New Roman"/>
          <w:lang w:val="ru-RU"/>
        </w:rPr>
        <w:t xml:space="preserve"> до </w:t>
      </w:r>
      <w:proofErr w:type="spellStart"/>
      <w:r w:rsidRPr="00D713FD">
        <w:rPr>
          <w:rFonts w:ascii="Times New Roman" w:hAnsi="Times New Roman"/>
          <w:lang w:val="ru-RU"/>
        </w:rPr>
        <w:t>повећања</w:t>
      </w:r>
      <w:proofErr w:type="spellEnd"/>
      <w:r w:rsidRPr="00D713FD">
        <w:rPr>
          <w:rFonts w:ascii="Times New Roman" w:hAnsi="Times New Roman"/>
          <w:lang w:val="ru-RU"/>
        </w:rPr>
        <w:t xml:space="preserve"> транспорта </w:t>
      </w:r>
      <w:r w:rsidRPr="00D713FD">
        <w:rPr>
          <w:rFonts w:ascii="Times New Roman" w:hAnsi="Times New Roman"/>
        </w:rPr>
        <w:t>LDL</w:t>
      </w:r>
      <w:r w:rsidRPr="00D713FD">
        <w:rPr>
          <w:rFonts w:ascii="Times New Roman" w:hAnsi="Times New Roman"/>
          <w:lang w:val="ru-RU"/>
        </w:rPr>
        <w:t xml:space="preserve">-а у </w:t>
      </w:r>
      <w:proofErr w:type="spellStart"/>
      <w:r w:rsidRPr="00D713FD">
        <w:rPr>
          <w:rFonts w:ascii="Times New Roman" w:hAnsi="Times New Roman"/>
          <w:lang w:val="ru-RU"/>
        </w:rPr>
        <w:t>зид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крвног</w:t>
      </w:r>
      <w:proofErr w:type="spellEnd"/>
      <w:r w:rsidRPr="00D713FD">
        <w:rPr>
          <w:rFonts w:ascii="Times New Roman" w:hAnsi="Times New Roman"/>
          <w:lang w:val="ru-RU"/>
        </w:rPr>
        <w:t xml:space="preserve"> суда при чему </w:t>
      </w:r>
      <w:proofErr w:type="spellStart"/>
      <w:r w:rsidRPr="00D713FD">
        <w:rPr>
          <w:rFonts w:ascii="Times New Roman" w:hAnsi="Times New Roman"/>
          <w:lang w:val="ru-RU"/>
        </w:rPr>
        <w:t>доминантнији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утицај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има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трајање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атерогене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дијете</w:t>
      </w:r>
      <w:proofErr w:type="spellEnd"/>
      <w:r w:rsidRPr="00D713FD">
        <w:rPr>
          <w:rFonts w:ascii="Times New Roman" w:hAnsi="Times New Roman"/>
          <w:lang w:val="ru-RU"/>
        </w:rPr>
        <w:t xml:space="preserve"> него </w:t>
      </w:r>
      <w:proofErr w:type="spellStart"/>
      <w:r w:rsidRPr="00D713FD">
        <w:rPr>
          <w:rFonts w:ascii="Times New Roman" w:hAnsi="Times New Roman"/>
          <w:lang w:val="ru-RU"/>
        </w:rPr>
        <w:t>вредност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r w:rsidRPr="00D713FD">
        <w:rPr>
          <w:rFonts w:ascii="Times New Roman" w:hAnsi="Times New Roman"/>
          <w:color w:val="000000"/>
          <w:lang w:val="en-GB"/>
        </w:rPr>
        <w:t>shear</w:t>
      </w:r>
      <w:r w:rsidRPr="00D713FD">
        <w:rPr>
          <w:rFonts w:ascii="Times New Roman" w:hAnsi="Times New Roman"/>
          <w:color w:val="000000"/>
          <w:lang w:val="ru-RU"/>
        </w:rPr>
        <w:t xml:space="preserve"> </w:t>
      </w:r>
      <w:r w:rsidRPr="00D713FD">
        <w:rPr>
          <w:rFonts w:ascii="Times New Roman" w:hAnsi="Times New Roman"/>
          <w:color w:val="000000"/>
          <w:lang w:val="en-GB"/>
        </w:rPr>
        <w:t>stress</w:t>
      </w:r>
      <w:r w:rsidRPr="00D713FD">
        <w:rPr>
          <w:rFonts w:ascii="Times New Roman" w:hAnsi="Times New Roman"/>
          <w:color w:val="000000"/>
          <w:lang w:val="ru-RU"/>
        </w:rPr>
        <w:t>-а</w:t>
      </w:r>
    </w:p>
    <w:p w:rsidR="00EE05C0" w:rsidRPr="00D713FD" w:rsidRDefault="00EE05C0" w:rsidP="0041023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812B88" w:rsidRPr="00D769BF" w:rsidRDefault="00EE05C0" w:rsidP="0041023A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lang w:val="ru-RU"/>
        </w:rPr>
      </w:pPr>
      <w:proofErr w:type="spellStart"/>
      <w:r w:rsidRPr="00D713FD">
        <w:rPr>
          <w:rFonts w:ascii="Times New Roman" w:hAnsi="Times New Roman"/>
          <w:lang w:val="ru-RU"/>
        </w:rPr>
        <w:t>Описани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експериментални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дизајн</w:t>
      </w:r>
      <w:proofErr w:type="spellEnd"/>
      <w:r w:rsidRPr="00D713FD">
        <w:rPr>
          <w:rFonts w:ascii="Times New Roman" w:hAnsi="Times New Roman"/>
          <w:lang w:val="ru-RU"/>
        </w:rPr>
        <w:t xml:space="preserve"> и </w:t>
      </w:r>
      <w:proofErr w:type="spellStart"/>
      <w:r w:rsidRPr="00D713FD">
        <w:rPr>
          <w:rFonts w:ascii="Times New Roman" w:hAnsi="Times New Roman"/>
          <w:lang w:val="ru-RU"/>
        </w:rPr>
        <w:t>примењене</w:t>
      </w:r>
      <w:proofErr w:type="spellEnd"/>
      <w:r w:rsidRPr="00D713FD">
        <w:rPr>
          <w:rFonts w:ascii="Times New Roman" w:hAnsi="Times New Roman"/>
          <w:lang w:val="ru-RU"/>
        </w:rPr>
        <w:t xml:space="preserve"> математичке процедуре су </w:t>
      </w:r>
      <w:proofErr w:type="spellStart"/>
      <w:r w:rsidRPr="00D713FD">
        <w:rPr>
          <w:rFonts w:ascii="Times New Roman" w:hAnsi="Times New Roman"/>
          <w:lang w:val="ru-RU"/>
        </w:rPr>
        <w:t>показале</w:t>
      </w:r>
      <w:proofErr w:type="spellEnd"/>
      <w:r w:rsidRPr="00D713FD">
        <w:rPr>
          <w:rFonts w:ascii="Times New Roman" w:hAnsi="Times New Roman"/>
          <w:lang w:val="ru-RU"/>
        </w:rPr>
        <w:t xml:space="preserve"> да могу да се </w:t>
      </w:r>
      <w:proofErr w:type="spellStart"/>
      <w:r w:rsidRPr="00D713FD">
        <w:rPr>
          <w:rFonts w:ascii="Times New Roman" w:hAnsi="Times New Roman"/>
          <w:lang w:val="ru-RU"/>
        </w:rPr>
        <w:t>користе</w:t>
      </w:r>
      <w:proofErr w:type="spellEnd"/>
      <w:r w:rsidRPr="00D713FD">
        <w:rPr>
          <w:rFonts w:ascii="Times New Roman" w:hAnsi="Times New Roman"/>
          <w:lang w:val="ru-RU"/>
        </w:rPr>
        <w:t xml:space="preserve"> у </w:t>
      </w:r>
      <w:proofErr w:type="spellStart"/>
      <w:r w:rsidRPr="00D713FD">
        <w:rPr>
          <w:rFonts w:ascii="Times New Roman" w:hAnsi="Times New Roman"/>
          <w:lang w:val="ru-RU"/>
        </w:rPr>
        <w:t>анализи</w:t>
      </w:r>
      <w:proofErr w:type="spellEnd"/>
      <w:r w:rsidRPr="00D713FD">
        <w:rPr>
          <w:rFonts w:ascii="Times New Roman" w:hAnsi="Times New Roman"/>
          <w:lang w:val="ru-RU"/>
        </w:rPr>
        <w:t xml:space="preserve"> и </w:t>
      </w:r>
      <w:proofErr w:type="spellStart"/>
      <w:r w:rsidRPr="00D713FD">
        <w:rPr>
          <w:rFonts w:ascii="Times New Roman" w:hAnsi="Times New Roman"/>
          <w:lang w:val="ru-RU"/>
        </w:rPr>
        <w:t>чак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предвиђању</w:t>
      </w:r>
      <w:proofErr w:type="spellEnd"/>
      <w:r w:rsidRPr="00D713FD">
        <w:rPr>
          <w:rFonts w:ascii="Times New Roman" w:hAnsi="Times New Roman"/>
          <w:lang w:val="ru-RU"/>
        </w:rPr>
        <w:t xml:space="preserve"> величине транспорта у </w:t>
      </w:r>
      <w:proofErr w:type="spellStart"/>
      <w:r w:rsidRPr="00D713FD">
        <w:rPr>
          <w:rFonts w:ascii="Times New Roman" w:hAnsi="Times New Roman"/>
          <w:lang w:val="ru-RU"/>
        </w:rPr>
        <w:t>крвним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судовима</w:t>
      </w:r>
      <w:proofErr w:type="spellEnd"/>
      <w:r w:rsidRPr="00D713FD">
        <w:rPr>
          <w:rFonts w:ascii="Times New Roman" w:hAnsi="Times New Roman"/>
          <w:lang w:val="ru-RU"/>
        </w:rPr>
        <w:t xml:space="preserve"> током атеросклерозе </w:t>
      </w:r>
      <w:proofErr w:type="spellStart"/>
      <w:r w:rsidRPr="00D713FD">
        <w:rPr>
          <w:rFonts w:ascii="Times New Roman" w:hAnsi="Times New Roman"/>
          <w:lang w:val="ru-RU"/>
        </w:rPr>
        <w:t>као</w:t>
      </w:r>
      <w:proofErr w:type="spellEnd"/>
      <w:r w:rsidRPr="00D713FD">
        <w:rPr>
          <w:rFonts w:ascii="Times New Roman" w:hAnsi="Times New Roman"/>
          <w:lang w:val="ru-RU"/>
        </w:rPr>
        <w:t xml:space="preserve"> и да буду </w:t>
      </w:r>
      <w:proofErr w:type="spellStart"/>
      <w:r w:rsidRPr="00D713FD">
        <w:rPr>
          <w:rFonts w:ascii="Times New Roman" w:hAnsi="Times New Roman"/>
          <w:lang w:val="ru-RU"/>
        </w:rPr>
        <w:t>користан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алат</w:t>
      </w:r>
      <w:proofErr w:type="spellEnd"/>
      <w:r w:rsidRPr="00D713FD">
        <w:rPr>
          <w:rFonts w:ascii="Times New Roman" w:hAnsi="Times New Roman"/>
          <w:lang w:val="ru-RU"/>
        </w:rPr>
        <w:t xml:space="preserve"> у </w:t>
      </w:r>
      <w:proofErr w:type="spellStart"/>
      <w:r w:rsidRPr="00D713FD">
        <w:rPr>
          <w:rFonts w:ascii="Times New Roman" w:hAnsi="Times New Roman"/>
          <w:lang w:val="ru-RU"/>
        </w:rPr>
        <w:t>будућим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истраживањима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утицаја</w:t>
      </w:r>
      <w:proofErr w:type="spellEnd"/>
      <w:r w:rsidRPr="00D713FD">
        <w:rPr>
          <w:rFonts w:ascii="Times New Roman" w:hAnsi="Times New Roman"/>
          <w:lang w:val="ru-RU"/>
        </w:rPr>
        <w:t xml:space="preserve"> других </w:t>
      </w:r>
      <w:proofErr w:type="spellStart"/>
      <w:r w:rsidRPr="00D713FD">
        <w:rPr>
          <w:rFonts w:ascii="Times New Roman" w:hAnsi="Times New Roman"/>
          <w:lang w:val="ru-RU"/>
        </w:rPr>
        <w:t>супстанци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као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lang w:val="ru-RU"/>
        </w:rPr>
        <w:t>што</w:t>
      </w:r>
      <w:proofErr w:type="spellEnd"/>
      <w:r w:rsidRPr="00D713FD">
        <w:rPr>
          <w:rFonts w:ascii="Times New Roman" w:hAnsi="Times New Roman"/>
          <w:lang w:val="ru-RU"/>
        </w:rPr>
        <w:t xml:space="preserve"> су </w:t>
      </w:r>
      <w:proofErr w:type="spellStart"/>
      <w:r w:rsidRPr="00D713FD">
        <w:rPr>
          <w:rFonts w:ascii="Times New Roman" w:hAnsi="Times New Roman"/>
          <w:lang w:val="ru-RU"/>
        </w:rPr>
        <w:t>статини</w:t>
      </w:r>
      <w:proofErr w:type="spellEnd"/>
      <w:r w:rsidRPr="00D713FD">
        <w:rPr>
          <w:rFonts w:ascii="Times New Roman" w:hAnsi="Times New Roman"/>
          <w:lang w:val="ru-RU"/>
        </w:rPr>
        <w:t xml:space="preserve"> </w:t>
      </w:r>
      <w:r w:rsidRPr="00D713FD">
        <w:rPr>
          <w:rStyle w:val="hps"/>
          <w:lang w:val="ru-RU"/>
        </w:rPr>
        <w:t>(</w:t>
      </w:r>
      <w:r>
        <w:rPr>
          <w:rStyle w:val="hps"/>
          <w:lang w:val="ru-RU"/>
        </w:rPr>
        <w:t>282</w:t>
      </w:r>
      <w:r w:rsidRPr="00D713FD">
        <w:rPr>
          <w:rFonts w:ascii="Times New Roman" w:hAnsi="Times New Roman"/>
          <w:lang w:val="ru-RU"/>
        </w:rPr>
        <w:t xml:space="preserve">), </w:t>
      </w:r>
      <w:r w:rsidRPr="00D713FD">
        <w:rPr>
          <w:rFonts w:ascii="Times New Roman" w:eastAsia="TimesLTStd-Roman" w:hAnsi="Times New Roman"/>
        </w:rPr>
        <w:t>HDL</w:t>
      </w:r>
      <w:r w:rsidRPr="00D713FD">
        <w:rPr>
          <w:rFonts w:ascii="Times New Roman" w:eastAsia="TimesLTStd-Roman" w:hAnsi="Times New Roman"/>
          <w:lang w:val="ru-RU"/>
        </w:rPr>
        <w:t xml:space="preserve"> </w:t>
      </w:r>
      <w:r w:rsidRPr="00D713FD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>1,283</w:t>
      </w:r>
      <w:r w:rsidRPr="00D713FD">
        <w:rPr>
          <w:rFonts w:ascii="Times New Roman" w:hAnsi="Times New Roman"/>
          <w:lang w:val="ru-RU"/>
        </w:rPr>
        <w:t xml:space="preserve">), </w:t>
      </w:r>
      <w:proofErr w:type="spellStart"/>
      <w:r w:rsidRPr="00D713FD">
        <w:rPr>
          <w:rFonts w:ascii="Times New Roman" w:hAnsi="Times New Roman"/>
        </w:rPr>
        <w:t>Evacetrapib</w:t>
      </w:r>
      <w:proofErr w:type="spellEnd"/>
      <w:r w:rsidRPr="00D713FD">
        <w:rPr>
          <w:rFonts w:ascii="Times New Roman" w:hAnsi="Times New Roman"/>
          <w:lang w:val="ru-RU"/>
        </w:rPr>
        <w:t>® (</w:t>
      </w:r>
      <w:r w:rsidRPr="00F11CD0">
        <w:rPr>
          <w:rFonts w:ascii="Times New Roman" w:hAnsi="Times New Roman"/>
          <w:lang w:val="ru-RU"/>
        </w:rPr>
        <w:t>1</w:t>
      </w:r>
      <w:r w:rsidRPr="00D713FD">
        <w:rPr>
          <w:rFonts w:ascii="Times New Roman" w:hAnsi="Times New Roman"/>
          <w:lang w:val="ru-RU"/>
        </w:rPr>
        <w:t xml:space="preserve">), </w:t>
      </w:r>
      <w:proofErr w:type="spellStart"/>
      <w:r w:rsidRPr="00D713FD">
        <w:rPr>
          <w:rFonts w:ascii="Times New Roman" w:hAnsi="Times New Roman"/>
          <w:lang w:val="ru-RU"/>
        </w:rPr>
        <w:t>Хомоцистеин</w:t>
      </w:r>
      <w:proofErr w:type="spellEnd"/>
      <w:r w:rsidRPr="00D713FD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284</w:t>
      </w:r>
      <w:r w:rsidRPr="00D713FD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>285</w:t>
      </w:r>
      <w:r w:rsidRPr="00D713FD">
        <w:rPr>
          <w:rFonts w:ascii="Times New Roman" w:hAnsi="Times New Roman"/>
          <w:lang w:val="ru-RU"/>
        </w:rPr>
        <w:t>)</w:t>
      </w:r>
      <w:r w:rsidRPr="00D713FD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D713FD">
        <w:rPr>
          <w:rFonts w:ascii="Times New Roman" w:hAnsi="Times New Roman"/>
          <w:color w:val="000000"/>
          <w:lang w:val="ru-RU"/>
        </w:rPr>
        <w:t>итд</w:t>
      </w:r>
      <w:proofErr w:type="spellEnd"/>
      <w:r w:rsidRPr="00D713FD">
        <w:rPr>
          <w:rFonts w:ascii="Times New Roman" w:hAnsi="Times New Roman"/>
          <w:color w:val="000000"/>
          <w:lang w:val="ru-RU"/>
        </w:rPr>
        <w:t>.</w:t>
      </w:r>
    </w:p>
    <w:p w:rsidR="00D769BF" w:rsidRDefault="00D769BF" w:rsidP="0041023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lang w:val="ru-RU"/>
        </w:rPr>
      </w:pPr>
    </w:p>
    <w:p w:rsidR="00D769BF" w:rsidRPr="00491C02" w:rsidRDefault="00D769BF" w:rsidP="0041023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</w:p>
    <w:p w:rsidR="006420B0" w:rsidRDefault="006420B0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420B0" w:rsidRPr="00F11CD0" w:rsidRDefault="006420B0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4DEC" w:rsidRPr="00F11CD0" w:rsidRDefault="00CF4DEC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4DEC" w:rsidRPr="00F11CD0" w:rsidRDefault="00CF4DEC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07EDB" w:rsidRPr="00E77AD6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2.6.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Примењивост</w:t>
      </w:r>
      <w:proofErr w:type="spellEnd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корисност</w:t>
      </w:r>
      <w:proofErr w:type="spellEnd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резултата</w:t>
      </w:r>
      <w:proofErr w:type="spellEnd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теорији</w:t>
      </w:r>
      <w:proofErr w:type="spellEnd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27066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пракси</w:t>
      </w:r>
      <w:proofErr w:type="spellEnd"/>
      <w:r w:rsidRPr="002706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12B88" w:rsidRPr="00E77AD6" w:rsidRDefault="00812B88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C0593" w:rsidRPr="00F11CD0" w:rsidRDefault="00812B88" w:rsidP="0041023A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proofErr w:type="spellStart"/>
      <w:r w:rsidR="00AC0593" w:rsidRPr="00AC0593">
        <w:rPr>
          <w:rFonts w:ascii="Times New Roman" w:hAnsi="Times New Roman" w:cs="Times New Roman"/>
          <w:lang w:val="ru-RU"/>
        </w:rPr>
        <w:t>Резултати</w:t>
      </w:r>
      <w:proofErr w:type="spellEnd"/>
      <w:r w:rsidR="00AC0593" w:rsidRPr="00AC059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 w:cs="Times New Roman"/>
          <w:lang w:val="ru-RU"/>
        </w:rPr>
        <w:t>овог</w:t>
      </w:r>
      <w:proofErr w:type="spellEnd"/>
      <w:r w:rsidR="00AC0593" w:rsidRPr="00AC059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 w:cs="Times New Roman"/>
          <w:lang w:val="ru-RU"/>
        </w:rPr>
        <w:t>истраживања</w:t>
      </w:r>
      <w:proofErr w:type="spellEnd"/>
      <w:r w:rsidR="00AC0593" w:rsidRPr="00AC0593">
        <w:rPr>
          <w:rFonts w:ascii="Times New Roman" w:hAnsi="Times New Roman" w:cs="Times New Roman"/>
          <w:lang w:val="ru-RU"/>
        </w:rPr>
        <w:t xml:space="preserve"> </w:t>
      </w:r>
      <w:r w:rsidR="00AC0593" w:rsidRPr="00AC0593">
        <w:rPr>
          <w:rFonts w:ascii="Times New Roman" w:hAnsi="Times New Roman" w:cs="Times New Roman"/>
          <w:lang w:val="sr-Cyrl-CS"/>
        </w:rPr>
        <w:t xml:space="preserve">су показали да је очуван </w:t>
      </w:r>
      <w:proofErr w:type="spellStart"/>
      <w:r w:rsidR="00AC0593" w:rsidRPr="00AC0593">
        <w:rPr>
          <w:rFonts w:ascii="Times New Roman" w:hAnsi="Times New Roman" w:cs="Times New Roman"/>
          <w:lang w:val="sr-Cyrl-CS"/>
        </w:rPr>
        <w:t>ендотел</w:t>
      </w:r>
      <w:proofErr w:type="spellEnd"/>
      <w:r w:rsidR="00AC0593" w:rsidRPr="00AC0593">
        <w:rPr>
          <w:rFonts w:ascii="Times New Roman" w:hAnsi="Times New Roman" w:cs="Times New Roman"/>
          <w:lang w:val="sr-Cyrl-CS"/>
        </w:rPr>
        <w:t xml:space="preserve"> одлична </w:t>
      </w:r>
      <w:r w:rsidR="00AC0593" w:rsidRPr="00AC0593">
        <w:rPr>
          <w:rFonts w:ascii="Times New Roman" w:hAnsi="Times New Roman"/>
          <w:lang w:val="ru-RU"/>
        </w:rPr>
        <w:t>"</w:t>
      </w:r>
      <w:proofErr w:type="spellStart"/>
      <w:r w:rsidR="00AC0593" w:rsidRPr="00AC0593">
        <w:rPr>
          <w:rFonts w:ascii="Times New Roman" w:hAnsi="Times New Roman"/>
          <w:lang w:val="ru-RU"/>
        </w:rPr>
        <w:t>баријера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" за </w:t>
      </w:r>
      <w:proofErr w:type="spellStart"/>
      <w:r w:rsidR="00AC0593" w:rsidRPr="00AC0593">
        <w:rPr>
          <w:rFonts w:ascii="Times New Roman" w:hAnsi="Times New Roman"/>
          <w:lang w:val="ru-RU"/>
        </w:rPr>
        <w:t>пролазак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макромолекула, док </w:t>
      </w:r>
      <w:proofErr w:type="spellStart"/>
      <w:r w:rsidR="00AC0593" w:rsidRPr="00AC0593">
        <w:rPr>
          <w:rFonts w:ascii="Times New Roman" w:hAnsi="Times New Roman"/>
          <w:lang w:val="ru-RU"/>
        </w:rPr>
        <w:t>ендотел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оштећен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, било </w:t>
      </w:r>
      <w:proofErr w:type="spellStart"/>
      <w:r w:rsidR="00AC0593" w:rsidRPr="00AC0593">
        <w:rPr>
          <w:rFonts w:ascii="Times New Roman" w:hAnsi="Times New Roman"/>
          <w:lang w:val="ru-RU"/>
        </w:rPr>
        <w:t>хемијским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путем или </w:t>
      </w:r>
      <w:proofErr w:type="spellStart"/>
      <w:r w:rsidR="00AC0593" w:rsidRPr="00AC0593">
        <w:rPr>
          <w:rFonts w:ascii="Times New Roman" w:hAnsi="Times New Roman"/>
          <w:lang w:val="ru-RU"/>
        </w:rPr>
        <w:t>утицајем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пролонгиране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хиперлипидемије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доприноси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проласку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r w:rsidR="00AC0593" w:rsidRPr="00AC0593">
        <w:rPr>
          <w:rFonts w:ascii="Times New Roman" w:hAnsi="Times New Roman"/>
        </w:rPr>
        <w:t>LDL</w:t>
      </w:r>
      <w:r w:rsidR="00AC0593" w:rsidRPr="00F11CD0">
        <w:rPr>
          <w:rFonts w:ascii="Times New Roman" w:hAnsi="Times New Roman"/>
          <w:lang w:val="ru-RU"/>
        </w:rPr>
        <w:t xml:space="preserve">-а. </w:t>
      </w:r>
      <w:proofErr w:type="spellStart"/>
      <w:r w:rsidR="00AC0593" w:rsidRPr="00F11CD0">
        <w:rPr>
          <w:rFonts w:ascii="Times New Roman" w:hAnsi="Times New Roman"/>
          <w:lang w:val="ru-RU"/>
        </w:rPr>
        <w:t>Такође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показано </w:t>
      </w:r>
      <w:proofErr w:type="spellStart"/>
      <w:r w:rsidR="00AC0593" w:rsidRPr="00F11CD0">
        <w:rPr>
          <w:rFonts w:ascii="Times New Roman" w:hAnsi="Times New Roman"/>
          <w:lang w:val="ru-RU"/>
        </w:rPr>
        <w:t>је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да </w:t>
      </w:r>
      <w:proofErr w:type="spellStart"/>
      <w:r w:rsidR="00AC0593" w:rsidRPr="00F11CD0">
        <w:rPr>
          <w:rFonts w:ascii="Times New Roman" w:hAnsi="Times New Roman"/>
          <w:lang w:val="ru-RU"/>
        </w:rPr>
        <w:t>је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/>
          <w:lang w:val="ru-RU"/>
        </w:rPr>
        <w:t>растезање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/>
          <w:lang w:val="ru-RU"/>
        </w:rPr>
        <w:t>зида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/>
          <w:lang w:val="ru-RU"/>
        </w:rPr>
        <w:t>крвног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суда </w:t>
      </w:r>
      <w:proofErr w:type="spellStart"/>
      <w:r w:rsidR="00AC0593" w:rsidRPr="00F11CD0">
        <w:rPr>
          <w:rFonts w:ascii="Times New Roman" w:hAnsi="Times New Roman"/>
          <w:lang w:val="ru-RU"/>
        </w:rPr>
        <w:t>важан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фактор у </w:t>
      </w:r>
      <w:proofErr w:type="spellStart"/>
      <w:r w:rsidR="00AC0593" w:rsidRPr="00F11CD0">
        <w:rPr>
          <w:rFonts w:ascii="Times New Roman" w:hAnsi="Times New Roman"/>
          <w:lang w:val="ru-RU"/>
        </w:rPr>
        <w:t>настанку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/>
          <w:lang w:val="ru-RU"/>
        </w:rPr>
        <w:t>атеросклеротских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промена и </w:t>
      </w:r>
      <w:proofErr w:type="spellStart"/>
      <w:r w:rsidR="00AC0593" w:rsidRPr="00F11CD0">
        <w:rPr>
          <w:rFonts w:ascii="Times New Roman" w:hAnsi="Times New Roman"/>
          <w:lang w:val="ru-RU"/>
        </w:rPr>
        <w:t>накупљања</w:t>
      </w:r>
      <w:proofErr w:type="spellEnd"/>
      <w:r w:rsidR="00AC0593" w:rsidRPr="00F11CD0">
        <w:rPr>
          <w:rFonts w:ascii="Times New Roman" w:hAnsi="Times New Roman"/>
          <w:lang w:val="ru-RU"/>
        </w:rPr>
        <w:t xml:space="preserve"> </w:t>
      </w:r>
      <w:r w:rsidR="00AC0593" w:rsidRPr="00AC0593">
        <w:rPr>
          <w:rFonts w:ascii="Times New Roman" w:hAnsi="Times New Roman" w:cs="Times New Roman"/>
        </w:rPr>
        <w:t>LDL</w:t>
      </w:r>
      <w:r w:rsidR="00AC0593" w:rsidRPr="00AC0593">
        <w:rPr>
          <w:rFonts w:ascii="Times New Roman" w:hAnsi="Times New Roman" w:cs="Times New Roman"/>
          <w:lang w:val="sr-Cyrl-CS"/>
        </w:rPr>
        <w:t>-а</w:t>
      </w:r>
      <w:r w:rsidR="00AC0593" w:rsidRPr="00AC0593">
        <w:rPr>
          <w:rFonts w:ascii="Times New Roman" w:hAnsi="Times New Roman"/>
          <w:lang w:val="ru-RU"/>
        </w:rPr>
        <w:t xml:space="preserve"> у </w:t>
      </w:r>
      <w:proofErr w:type="spellStart"/>
      <w:r w:rsidR="00AC0593" w:rsidRPr="00AC0593">
        <w:rPr>
          <w:rFonts w:ascii="Times New Roman" w:hAnsi="Times New Roman"/>
          <w:lang w:val="ru-RU"/>
        </w:rPr>
        <w:t>зиду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крвног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суда.</w:t>
      </w:r>
      <w:r w:rsidR="00AC0593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Резултати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овог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истраживања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су показали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како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међусобни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утицај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пролонгиране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593" w:rsidRPr="00F11CD0">
        <w:rPr>
          <w:rFonts w:ascii="Times New Roman" w:hAnsi="Times New Roman" w:cs="Times New Roman"/>
          <w:lang w:val="ru-RU"/>
        </w:rPr>
        <w:t>хиперлипидемије</w:t>
      </w:r>
      <w:proofErr w:type="spellEnd"/>
      <w:r w:rsidR="00AC0593" w:rsidRPr="00F11CD0">
        <w:rPr>
          <w:rFonts w:ascii="Times New Roman" w:hAnsi="Times New Roman" w:cs="Times New Roman"/>
          <w:lang w:val="ru-RU"/>
        </w:rPr>
        <w:t xml:space="preserve"> и вредности </w:t>
      </w:r>
      <w:r w:rsidR="00AC0593" w:rsidRPr="00B76D34">
        <w:rPr>
          <w:rFonts w:ascii="Times New Roman" w:hAnsi="Times New Roman" w:cs="Times New Roman"/>
          <w:i/>
        </w:rPr>
        <w:t>shear</w:t>
      </w:r>
      <w:r w:rsidR="00AC0593" w:rsidRPr="00B76D34">
        <w:rPr>
          <w:rFonts w:ascii="Times New Roman" w:hAnsi="Times New Roman" w:cs="Times New Roman"/>
          <w:i/>
          <w:lang w:val="sr-Cyrl-CS"/>
        </w:rPr>
        <w:t xml:space="preserve"> </w:t>
      </w:r>
      <w:r w:rsidR="00AC0593" w:rsidRPr="00B76D34">
        <w:rPr>
          <w:rFonts w:ascii="Times New Roman" w:hAnsi="Times New Roman" w:cs="Times New Roman"/>
          <w:i/>
        </w:rPr>
        <w:t>stress</w:t>
      </w:r>
      <w:r w:rsidR="00AC0593" w:rsidRPr="00AC0593">
        <w:rPr>
          <w:rFonts w:ascii="Times New Roman" w:hAnsi="Times New Roman" w:cs="Times New Roman"/>
          <w:lang w:val="sr-Cyrl-CS"/>
        </w:rPr>
        <w:t xml:space="preserve">-а утичу на величину транспорта </w:t>
      </w:r>
      <w:r w:rsidR="00AC0593" w:rsidRPr="00AC0593">
        <w:rPr>
          <w:rFonts w:ascii="Times New Roman" w:hAnsi="Times New Roman" w:cs="Times New Roman"/>
        </w:rPr>
        <w:t>LDL</w:t>
      </w:r>
      <w:r w:rsidR="00AC0593" w:rsidRPr="00AC0593">
        <w:rPr>
          <w:rFonts w:ascii="Times New Roman" w:hAnsi="Times New Roman" w:cs="Times New Roman"/>
          <w:lang w:val="sr-Cyrl-CS"/>
        </w:rPr>
        <w:t>-а у зид крвног суда.</w:t>
      </w:r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Примењене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математичке процедуре су </w:t>
      </w:r>
      <w:proofErr w:type="spellStart"/>
      <w:r w:rsidR="00AC0593" w:rsidRPr="00AC0593">
        <w:rPr>
          <w:rFonts w:ascii="Times New Roman" w:hAnsi="Times New Roman"/>
          <w:lang w:val="ru-RU"/>
        </w:rPr>
        <w:t>показале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да могу да се </w:t>
      </w:r>
      <w:proofErr w:type="spellStart"/>
      <w:r w:rsidR="00AC0593" w:rsidRPr="00AC0593">
        <w:rPr>
          <w:rFonts w:ascii="Times New Roman" w:hAnsi="Times New Roman"/>
          <w:lang w:val="ru-RU"/>
        </w:rPr>
        <w:t>користе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у </w:t>
      </w:r>
      <w:proofErr w:type="spellStart"/>
      <w:r w:rsidR="00AC0593" w:rsidRPr="00AC0593">
        <w:rPr>
          <w:rFonts w:ascii="Times New Roman" w:hAnsi="Times New Roman"/>
          <w:lang w:val="ru-RU"/>
        </w:rPr>
        <w:t>анализи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и </w:t>
      </w:r>
      <w:proofErr w:type="spellStart"/>
      <w:r w:rsidR="00AC0593" w:rsidRPr="00AC0593">
        <w:rPr>
          <w:rFonts w:ascii="Times New Roman" w:hAnsi="Times New Roman"/>
          <w:lang w:val="ru-RU"/>
        </w:rPr>
        <w:t>чак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предвиђању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величине транспорта у </w:t>
      </w:r>
      <w:proofErr w:type="spellStart"/>
      <w:r w:rsidR="00AC0593" w:rsidRPr="00AC0593">
        <w:rPr>
          <w:rFonts w:ascii="Times New Roman" w:hAnsi="Times New Roman"/>
          <w:lang w:val="ru-RU"/>
        </w:rPr>
        <w:t>крвним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судовима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током атеросклерозе </w:t>
      </w:r>
      <w:proofErr w:type="spellStart"/>
      <w:r w:rsidR="00AC0593" w:rsidRPr="00AC0593">
        <w:rPr>
          <w:rFonts w:ascii="Times New Roman" w:hAnsi="Times New Roman"/>
          <w:lang w:val="ru-RU"/>
        </w:rPr>
        <w:t>као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и да буду </w:t>
      </w:r>
      <w:proofErr w:type="spellStart"/>
      <w:r w:rsidR="00AC0593" w:rsidRPr="00AC0593">
        <w:rPr>
          <w:rFonts w:ascii="Times New Roman" w:hAnsi="Times New Roman"/>
          <w:lang w:val="ru-RU"/>
        </w:rPr>
        <w:t>користан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алат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у </w:t>
      </w:r>
      <w:proofErr w:type="spellStart"/>
      <w:r w:rsidR="00AC0593" w:rsidRPr="00AC0593">
        <w:rPr>
          <w:rFonts w:ascii="Times New Roman" w:hAnsi="Times New Roman"/>
          <w:lang w:val="ru-RU"/>
        </w:rPr>
        <w:t>будућим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истраживањима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</w:t>
      </w:r>
      <w:proofErr w:type="spellStart"/>
      <w:r w:rsidR="00AC0593" w:rsidRPr="00AC0593">
        <w:rPr>
          <w:rFonts w:ascii="Times New Roman" w:hAnsi="Times New Roman"/>
          <w:lang w:val="ru-RU"/>
        </w:rPr>
        <w:t>утицаја</w:t>
      </w:r>
      <w:proofErr w:type="spellEnd"/>
      <w:r w:rsidR="00AC0593" w:rsidRPr="00AC0593">
        <w:rPr>
          <w:rFonts w:ascii="Times New Roman" w:hAnsi="Times New Roman"/>
          <w:lang w:val="ru-RU"/>
        </w:rPr>
        <w:t xml:space="preserve"> других </w:t>
      </w:r>
      <w:proofErr w:type="spellStart"/>
      <w:r w:rsidR="00AC0593" w:rsidRPr="00AC0593">
        <w:rPr>
          <w:rFonts w:ascii="Times New Roman" w:hAnsi="Times New Roman"/>
          <w:lang w:val="ru-RU"/>
        </w:rPr>
        <w:t>супстанци</w:t>
      </w:r>
      <w:proofErr w:type="spellEnd"/>
      <w:r w:rsidR="00AC0593" w:rsidRPr="00AC0593">
        <w:rPr>
          <w:rFonts w:ascii="Times New Roman" w:hAnsi="Times New Roman"/>
          <w:lang w:val="ru-RU"/>
        </w:rPr>
        <w:t>.</w:t>
      </w:r>
    </w:p>
    <w:p w:rsidR="00AC0593" w:rsidRPr="00F11CD0" w:rsidRDefault="00AC0593" w:rsidP="0041023A">
      <w:pPr>
        <w:pStyle w:val="Uvuceno"/>
        <w:spacing w:after="0" w:line="360" w:lineRule="auto"/>
        <w:ind w:left="6"/>
        <w:contextualSpacing/>
        <w:rPr>
          <w:color w:val="FF0000"/>
          <w:lang w:val="ru-RU"/>
        </w:rPr>
      </w:pPr>
    </w:p>
    <w:p w:rsidR="00207EDB" w:rsidRPr="00F11CD0" w:rsidRDefault="00207EDB" w:rsidP="0041023A">
      <w:pPr>
        <w:spacing w:after="0" w:line="360" w:lineRule="auto"/>
        <w:jc w:val="both"/>
        <w:rPr>
          <w:color w:val="FF0000"/>
          <w:lang w:val="ru-RU"/>
        </w:rPr>
      </w:pPr>
    </w:p>
    <w:p w:rsidR="00812B88" w:rsidRDefault="00812B88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07EDB" w:rsidRPr="00100F7B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7066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2.7. Н</w:t>
      </w:r>
      <w:r w:rsidRPr="00100F7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ачин презентирања резултата научној јавности </w:t>
      </w:r>
    </w:p>
    <w:p w:rsidR="00207EDB" w:rsidRPr="00100F7B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07EDB" w:rsidRPr="00100F7B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0F7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="00217D72" w:rsidRPr="00217D72">
        <w:rPr>
          <w:rFonts w:ascii="Times New Roman" w:hAnsi="Times New Roman" w:cs="Times New Roman"/>
          <w:bCs/>
          <w:sz w:val="24"/>
          <w:szCs w:val="24"/>
          <w:lang w:val="sr-Cyrl-CS"/>
        </w:rPr>
        <w:t>Резул</w:t>
      </w:r>
      <w:r w:rsidR="00217D7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тати ове докторске дисертације су објављени у врхунском међународном часопису </w:t>
      </w:r>
      <w:proofErr w:type="spellStart"/>
      <w:r w:rsidR="00217D72" w:rsidRPr="00217D72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Circulation</w:t>
      </w:r>
      <w:proofErr w:type="spellEnd"/>
      <w:r w:rsidR="00217D72" w:rsidRPr="00217D72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 xml:space="preserve"> </w:t>
      </w:r>
      <w:proofErr w:type="spellStart"/>
      <w:r w:rsidR="00217D72" w:rsidRPr="00217D72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Journal</w:t>
      </w:r>
      <w:proofErr w:type="spellEnd"/>
      <w:r w:rsidR="00217D7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217D72" w:rsidRPr="00217D72">
        <w:rPr>
          <w:rFonts w:ascii="Times New Roman" w:hAnsi="Times New Roman" w:cs="Times New Roman"/>
          <w:bCs/>
          <w:sz w:val="24"/>
          <w:szCs w:val="24"/>
          <w:lang w:val="sr-Cyrl-CS"/>
        </w:rPr>
        <w:t>М21)</w:t>
      </w:r>
      <w:r w:rsidR="00217D7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а д</w:t>
      </w:r>
      <w:r w:rsidRPr="00217D72">
        <w:rPr>
          <w:rFonts w:ascii="Times New Roman" w:hAnsi="Times New Roman" w:cs="Times New Roman"/>
          <w:sz w:val="24"/>
          <w:szCs w:val="24"/>
          <w:lang w:val="sr-Cyrl-CS"/>
        </w:rPr>
        <w:t>ео</w:t>
      </w:r>
      <w:r w:rsidRPr="00100F7B">
        <w:rPr>
          <w:rFonts w:ascii="Times New Roman" w:hAnsi="Times New Roman" w:cs="Times New Roman"/>
          <w:sz w:val="24"/>
          <w:szCs w:val="24"/>
          <w:lang w:val="sr-Cyrl-CS"/>
        </w:rPr>
        <w:t xml:space="preserve"> истраживања је објављен </w:t>
      </w:r>
      <w:r w:rsidR="00D7790A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100F7B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E05C0" w:rsidRPr="00100F7B">
        <w:rPr>
          <w:rFonts w:ascii="Times New Roman" w:hAnsi="Times New Roman" w:cs="Times New Roman"/>
          <w:sz w:val="24"/>
          <w:szCs w:val="24"/>
          <w:lang w:val="sr-Cyrl-CS"/>
        </w:rPr>
        <w:t xml:space="preserve">домаћем </w:t>
      </w:r>
      <w:r w:rsidRPr="00100F7B">
        <w:rPr>
          <w:rFonts w:ascii="Times New Roman" w:hAnsi="Times New Roman" w:cs="Times New Roman"/>
          <w:sz w:val="24"/>
          <w:szCs w:val="24"/>
          <w:lang w:val="sr-Cyrl-CS"/>
        </w:rPr>
        <w:t xml:space="preserve">часопису </w:t>
      </w:r>
      <w:r w:rsidR="00EE05C0" w:rsidRPr="00100F7B">
        <w:rPr>
          <w:rFonts w:ascii="Times New Roman" w:hAnsi="Times New Roman" w:cs="Times New Roman"/>
          <w:sz w:val="24"/>
          <w:szCs w:val="24"/>
          <w:lang w:val="sr-Cyrl-CS"/>
        </w:rPr>
        <w:t>са рецензијом</w:t>
      </w:r>
      <w:r w:rsidR="003A4225" w:rsidRPr="00F11CD0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3A4225" w:rsidRPr="003A4225">
        <w:rPr>
          <w:rFonts w:ascii="Times New Roman" w:hAnsi="Times New Roman" w:cs="Times New Roman"/>
          <w:i/>
          <w:sz w:val="24"/>
          <w:szCs w:val="24"/>
        </w:rPr>
        <w:t>Med</w:t>
      </w:r>
      <w:proofErr w:type="spellStart"/>
      <w:r w:rsidR="003A4225" w:rsidRPr="003A4225">
        <w:rPr>
          <w:rFonts w:ascii="Times New Roman" w:hAnsi="Times New Roman" w:cs="Times New Roman"/>
          <w:i/>
          <w:sz w:val="24"/>
          <w:szCs w:val="24"/>
          <w:lang w:val="sr-Cyrl-CS"/>
        </w:rPr>
        <w:t>icinski</w:t>
      </w:r>
      <w:proofErr w:type="spellEnd"/>
      <w:r w:rsidR="003A4225" w:rsidRPr="003A422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č</w:t>
      </w:r>
      <w:proofErr w:type="spellStart"/>
      <w:r w:rsidR="003A4225" w:rsidRPr="003A4225">
        <w:rPr>
          <w:rFonts w:ascii="Times New Roman" w:hAnsi="Times New Roman" w:cs="Times New Roman"/>
          <w:i/>
          <w:sz w:val="24"/>
          <w:szCs w:val="24"/>
        </w:rPr>
        <w:t>asopis</w:t>
      </w:r>
      <w:proofErr w:type="spellEnd"/>
      <w:r w:rsidR="003A4225" w:rsidRPr="00F11CD0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217D7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07EDB" w:rsidRPr="00100F7B" w:rsidRDefault="00207EDB" w:rsidP="0041023A">
      <w:pPr>
        <w:spacing w:after="0" w:line="360" w:lineRule="auto"/>
        <w:ind w:left="6"/>
        <w:rPr>
          <w:rFonts w:ascii="Times New Roman" w:hAnsi="Times New Roman" w:cs="Times New Roman"/>
          <w:lang w:val="sr-Cyrl-CS"/>
        </w:rPr>
      </w:pPr>
    </w:p>
    <w:p w:rsidR="00207EDB" w:rsidRPr="00100F7B" w:rsidRDefault="00207EDB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207EDB" w:rsidRPr="00100F7B" w:rsidRDefault="00207EDB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207EDB" w:rsidRPr="00CB6703" w:rsidRDefault="006420B0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br w:type="page"/>
      </w:r>
      <w:r w:rsidR="00207EDB" w:rsidRPr="0027066D">
        <w:rPr>
          <w:rFonts w:ascii="Times New Roman" w:hAnsi="Times New Roman" w:cs="Times New Roman"/>
          <w:b/>
          <w:bCs/>
          <w:lang w:val="sr-Cyrl-CS"/>
        </w:rPr>
        <w:lastRenderedPageBreak/>
        <w:t>ЗАКЉУЧАК</w:t>
      </w:r>
    </w:p>
    <w:p w:rsidR="00207EDB" w:rsidRPr="00E77AD6" w:rsidRDefault="00207EDB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lang w:val="ru-RU"/>
        </w:rPr>
      </w:pPr>
    </w:p>
    <w:p w:rsidR="00812B88" w:rsidRDefault="00207EDB" w:rsidP="0041023A">
      <w:pPr>
        <w:pStyle w:val="NoSpacing"/>
        <w:spacing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D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07EDB" w:rsidRDefault="00207EDB" w:rsidP="0041023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3A4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оцену и одбрану завршене докторске дисертације кандидата </w:t>
      </w:r>
      <w:proofErr w:type="spellStart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>Ма</w:t>
      </w:r>
      <w:r w:rsidR="00100F7B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="00100F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0F7B">
        <w:rPr>
          <w:rFonts w:ascii="Times New Roman" w:hAnsi="Times New Roman" w:cs="Times New Roman"/>
          <w:sz w:val="24"/>
          <w:szCs w:val="24"/>
          <w:lang w:val="ru-RU"/>
        </w:rPr>
        <w:t>Милошевић</w:t>
      </w:r>
      <w:proofErr w:type="spellEnd"/>
      <w:r w:rsidR="00100F7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100F7B">
        <w:rPr>
          <w:rFonts w:ascii="Times New Roman" w:hAnsi="Times New Roman" w:cs="Times New Roman"/>
          <w:sz w:val="24"/>
          <w:szCs w:val="24"/>
          <w:lang w:val="ru-RU"/>
        </w:rPr>
        <w:t>рођ</w:t>
      </w:r>
      <w:proofErr w:type="spellEnd"/>
      <w:r w:rsidR="00100F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100F7B">
        <w:rPr>
          <w:rFonts w:ascii="Times New Roman" w:hAnsi="Times New Roman" w:cs="Times New Roman"/>
          <w:sz w:val="24"/>
          <w:szCs w:val="24"/>
          <w:lang w:val="ru-RU"/>
        </w:rPr>
        <w:t>Чолић</w:t>
      </w:r>
      <w:proofErr w:type="spellEnd"/>
      <w:r w:rsidR="00100F7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963A4">
        <w:rPr>
          <w:rFonts w:ascii="Times New Roman" w:hAnsi="Times New Roman" w:cs="Times New Roman"/>
          <w:sz w:val="24"/>
          <w:szCs w:val="24"/>
          <w:lang w:val="sr-Cyrl-CS"/>
        </w:rPr>
        <w:t xml:space="preserve"> под називом </w:t>
      </w:r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Транспорт </w:t>
      </w:r>
      <w:r w:rsidR="005963A4" w:rsidRPr="005963A4">
        <w:rPr>
          <w:rFonts w:ascii="Times New Roman" w:hAnsi="Times New Roman" w:cs="Times New Roman"/>
          <w:b/>
          <w:sz w:val="24"/>
          <w:szCs w:val="24"/>
        </w:rPr>
        <w:t>LDL</w:t>
      </w:r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-а у </w:t>
      </w:r>
      <w:proofErr w:type="spellStart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>изолованој</w:t>
      </w:r>
      <w:proofErr w:type="spellEnd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>каротиди</w:t>
      </w:r>
      <w:proofErr w:type="spellEnd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>кунића</w:t>
      </w:r>
      <w:proofErr w:type="spellEnd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 и током </w:t>
      </w:r>
      <w:proofErr w:type="spellStart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>развоја</w:t>
      </w:r>
      <w:proofErr w:type="spellEnd"/>
      <w:r w:rsidR="005963A4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атеросклерозе</w:t>
      </w:r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“, </w:t>
      </w:r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свега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наведеног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сматра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истраживање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оквиру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дисертације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засновано на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савременим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сазнањима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прецизно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замишљеној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методологији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, и да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адекватно и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прецизно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спроведено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Добијени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резултати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прегледни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јасни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, добро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продискутовани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дају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значајан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допринос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решавању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>актуелне</w:t>
      </w:r>
      <w:proofErr w:type="spellEnd"/>
      <w:r w:rsidR="00D769BF" w:rsidRPr="00D769BF">
        <w:rPr>
          <w:rFonts w:ascii="Times New Roman" w:hAnsi="Times New Roman" w:cs="Times New Roman"/>
          <w:sz w:val="24"/>
          <w:szCs w:val="24"/>
          <w:lang w:val="ru-RU"/>
        </w:rPr>
        <w:t xml:space="preserve"> проблематике.</w:t>
      </w:r>
    </w:p>
    <w:p w:rsidR="00D769BF" w:rsidRPr="00D769BF" w:rsidRDefault="00D769BF" w:rsidP="0041023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EDB" w:rsidRPr="00F11CD0" w:rsidRDefault="00207EDB" w:rsidP="004102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3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963A4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сматра да докторска дисертација кандидата </w:t>
      </w:r>
      <w:proofErr w:type="spellStart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>Маје</w:t>
      </w:r>
      <w:proofErr w:type="spellEnd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>Милошевић</w:t>
      </w:r>
      <w:proofErr w:type="spellEnd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>рођ</w:t>
      </w:r>
      <w:proofErr w:type="spellEnd"/>
      <w:r w:rsidR="005963A4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963A4" w:rsidRPr="005A326E">
        <w:rPr>
          <w:rFonts w:ascii="Times New Roman" w:hAnsi="Times New Roman" w:cs="Times New Roman"/>
          <w:sz w:val="24"/>
          <w:szCs w:val="24"/>
          <w:lang w:val="ru-RU"/>
        </w:rPr>
        <w:t>Чолић</w:t>
      </w:r>
      <w:proofErr w:type="spellEnd"/>
      <w:r w:rsidR="005963A4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урађена под менторством проф. др </w:t>
      </w:r>
      <w:r w:rsidR="005963A4" w:rsidRPr="005A326E">
        <w:rPr>
          <w:rFonts w:ascii="Times New Roman" w:hAnsi="Times New Roman" w:cs="Times New Roman"/>
          <w:sz w:val="24"/>
          <w:szCs w:val="24"/>
          <w:lang w:val="sr-Cyrl-CS"/>
        </w:rPr>
        <w:t>Мирка Росића</w:t>
      </w:r>
      <w:r w:rsidRPr="005A326E">
        <w:rPr>
          <w:rFonts w:ascii="Times New Roman" w:hAnsi="Times New Roman" w:cs="Times New Roman"/>
          <w:sz w:val="24"/>
          <w:szCs w:val="24"/>
          <w:lang w:val="sr-Cyrl-CS"/>
        </w:rPr>
        <w:t>, представља оригинални научни</w:t>
      </w:r>
      <w:r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рад и </w:t>
      </w:r>
      <w:r w:rsidR="00754801" w:rsidRPr="00F11CD0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proofErr w:type="spellStart"/>
      <w:r w:rsidR="00754801" w:rsidRPr="00F11CD0">
        <w:rPr>
          <w:rFonts w:ascii="Times New Roman" w:hAnsi="Times New Roman" w:cs="Times New Roman"/>
          <w:sz w:val="24"/>
          <w:szCs w:val="24"/>
          <w:lang w:val="ru-RU"/>
        </w:rPr>
        <w:t>великог</w:t>
      </w:r>
      <w:proofErr w:type="spellEnd"/>
      <w:r w:rsidR="00754801" w:rsidRPr="00F11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4801" w:rsidRPr="00F11CD0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="00754801" w:rsidRPr="00F11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16B4" w:rsidRPr="005A326E">
        <w:rPr>
          <w:rFonts w:ascii="Times New Roman" w:hAnsi="Times New Roman" w:cs="Times New Roman"/>
          <w:sz w:val="24"/>
          <w:szCs w:val="24"/>
          <w:lang w:val="sr-Cyrl-CS"/>
        </w:rPr>
        <w:t>научн</w:t>
      </w:r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>ог</w:t>
      </w:r>
      <w:proofErr w:type="spellEnd"/>
      <w:r w:rsidR="001516B4"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="001516B4" w:rsidRPr="005A326E">
        <w:rPr>
          <w:rFonts w:ascii="Times New Roman" w:hAnsi="Times New Roman" w:cs="Times New Roman"/>
          <w:sz w:val="24"/>
          <w:szCs w:val="24"/>
          <w:lang w:val="sr-Cyrl-CS"/>
        </w:rPr>
        <w:t>практичн</w:t>
      </w:r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>ог</w:t>
      </w:r>
      <w:proofErr w:type="spellEnd"/>
      <w:r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 значај</w:t>
      </w:r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>изучавање</w:t>
      </w:r>
      <w:proofErr w:type="spellEnd"/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516B4" w:rsidRPr="005A326E">
        <w:rPr>
          <w:rFonts w:ascii="Times New Roman" w:hAnsi="Times New Roman" w:cs="Times New Roman"/>
          <w:sz w:val="24"/>
          <w:szCs w:val="24"/>
          <w:lang w:val="ru-RU"/>
        </w:rPr>
        <w:t>разумевањ</w:t>
      </w:r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>заједничког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7347" w:rsidRPr="005A326E">
        <w:rPr>
          <w:rFonts w:ascii="Times New Roman" w:hAnsi="Times New Roman" w:cs="Times New Roman"/>
          <w:sz w:val="24"/>
          <w:szCs w:val="24"/>
          <w:lang w:val="ru-RU"/>
        </w:rPr>
        <w:t>утицаја</w:t>
      </w:r>
      <w:proofErr w:type="spellEnd"/>
      <w:r w:rsidR="00FD7347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7347" w:rsidRPr="005A326E">
        <w:rPr>
          <w:rFonts w:ascii="Times New Roman" w:hAnsi="Times New Roman" w:cs="Times New Roman"/>
          <w:sz w:val="24"/>
          <w:szCs w:val="24"/>
          <w:lang w:val="ru-RU"/>
        </w:rPr>
        <w:t>хиперлипидемије</w:t>
      </w:r>
      <w:proofErr w:type="spellEnd"/>
      <w:r w:rsidR="00FD7347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>биомеханичких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16B4" w:rsidRPr="00F11CD0">
        <w:rPr>
          <w:rFonts w:ascii="Times New Roman" w:hAnsi="Times New Roman" w:cs="Times New Roman"/>
          <w:sz w:val="24"/>
          <w:szCs w:val="24"/>
          <w:lang w:val="ru-RU"/>
        </w:rPr>
        <w:t>параметара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>попут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>shear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>stress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-a, на </w:t>
      </w:r>
      <w:proofErr w:type="spellStart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>повећани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 </w:t>
      </w:r>
      <w:r w:rsidR="00FD7347" w:rsidRPr="005A326E">
        <w:rPr>
          <w:rFonts w:ascii="Times New Roman" w:hAnsi="Times New Roman" w:cs="Times New Roman"/>
          <w:sz w:val="24"/>
          <w:szCs w:val="24"/>
        </w:rPr>
        <w:t>LDL</w:t>
      </w:r>
      <w:r w:rsidR="00FD7347" w:rsidRPr="005A32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D7347" w:rsidRPr="005A326E">
        <w:rPr>
          <w:rFonts w:ascii="Times New Roman" w:hAnsi="Times New Roman" w:cs="Times New Roman"/>
          <w:sz w:val="24"/>
          <w:szCs w:val="24"/>
        </w:rPr>
        <w:t>a</w:t>
      </w:r>
      <w:r w:rsidR="00FD7347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>зид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>крвног</w:t>
      </w:r>
      <w:proofErr w:type="spellEnd"/>
      <w:r w:rsidR="00CD43AC"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суда.</w:t>
      </w:r>
    </w:p>
    <w:p w:rsidR="001516B4" w:rsidRPr="00F11CD0" w:rsidRDefault="001516B4" w:rsidP="004102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EDB" w:rsidRPr="005963A4" w:rsidRDefault="00207EDB" w:rsidP="004102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3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963A4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свега изложеног </w:t>
      </w:r>
      <w:r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</w:t>
      </w:r>
      <w:proofErr w:type="spellStart"/>
      <w:r w:rsidR="006519B1" w:rsidRPr="00F11CD0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6519B1" w:rsidRPr="00F11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519B1" w:rsidRPr="00F11CD0">
        <w:rPr>
          <w:rFonts w:ascii="Times New Roman" w:hAnsi="Times New Roman" w:cs="Times New Roman"/>
          <w:sz w:val="24"/>
          <w:szCs w:val="24"/>
          <w:lang w:val="ru-RU"/>
        </w:rPr>
        <w:t>задовољством</w:t>
      </w:r>
      <w:proofErr w:type="spellEnd"/>
      <w:r w:rsidR="006519B1" w:rsidRPr="00F11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326E">
        <w:rPr>
          <w:rFonts w:ascii="Times New Roman" w:hAnsi="Times New Roman" w:cs="Times New Roman"/>
          <w:sz w:val="24"/>
          <w:szCs w:val="24"/>
          <w:lang w:val="sr-Cyrl-CS"/>
        </w:rPr>
        <w:t xml:space="preserve">предлаже Наставно-научном већу Факултета </w:t>
      </w:r>
      <w:r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медицинских наука </w:t>
      </w:r>
      <w:proofErr w:type="spellStart"/>
      <w:r w:rsidRPr="005A326E">
        <w:rPr>
          <w:rFonts w:ascii="Times New Roman" w:hAnsi="Times New Roman" w:cs="Times New Roman"/>
          <w:sz w:val="24"/>
          <w:szCs w:val="24"/>
          <w:lang w:val="ru-RU"/>
        </w:rPr>
        <w:t>Универзитета</w:t>
      </w:r>
      <w:proofErr w:type="spellEnd"/>
      <w:r w:rsidRPr="005A326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A326E">
        <w:rPr>
          <w:rFonts w:ascii="Times New Roman" w:hAnsi="Times New Roman" w:cs="Times New Roman"/>
          <w:sz w:val="24"/>
          <w:szCs w:val="24"/>
          <w:lang w:val="ru-RU"/>
        </w:rPr>
        <w:t>Крагујевцу</w:t>
      </w:r>
      <w:proofErr w:type="spellEnd"/>
      <w:r w:rsidRPr="005A326E">
        <w:rPr>
          <w:rFonts w:ascii="Times New Roman" w:hAnsi="Times New Roman" w:cs="Times New Roman"/>
          <w:sz w:val="24"/>
          <w:szCs w:val="24"/>
          <w:lang w:val="ru-RU"/>
        </w:rPr>
        <w:t>, да</w:t>
      </w:r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докторска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дисертација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под </w:t>
      </w:r>
      <w:proofErr w:type="spellStart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>називом</w:t>
      </w:r>
      <w:proofErr w:type="spellEnd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>: „</w:t>
      </w:r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Транспорт </w:t>
      </w:r>
      <w:r w:rsidR="00A77E95" w:rsidRPr="005963A4">
        <w:rPr>
          <w:rFonts w:ascii="Times New Roman" w:hAnsi="Times New Roman" w:cs="Times New Roman"/>
          <w:b/>
          <w:sz w:val="24"/>
          <w:szCs w:val="24"/>
        </w:rPr>
        <w:t>LDL</w:t>
      </w:r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-а у </w:t>
      </w:r>
      <w:proofErr w:type="spellStart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>изолованој</w:t>
      </w:r>
      <w:proofErr w:type="spellEnd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>каротиди</w:t>
      </w:r>
      <w:proofErr w:type="spellEnd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>кунића</w:t>
      </w:r>
      <w:proofErr w:type="spellEnd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 и током </w:t>
      </w:r>
      <w:proofErr w:type="spellStart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>развоја</w:t>
      </w:r>
      <w:proofErr w:type="spellEnd"/>
      <w:r w:rsidR="00A77E95" w:rsidRPr="00F1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атеросклерозе</w:t>
      </w:r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“, кандидата </w:t>
      </w:r>
      <w:proofErr w:type="spellStart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>Маје</w:t>
      </w:r>
      <w:proofErr w:type="spellEnd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>Милошевић</w:t>
      </w:r>
      <w:proofErr w:type="spellEnd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>рођ</w:t>
      </w:r>
      <w:proofErr w:type="spellEnd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>Чолић</w:t>
      </w:r>
      <w:proofErr w:type="spellEnd"/>
      <w:r w:rsidR="00A77E95"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буде позитивно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оцењена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и одобрена за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јавну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63A4">
        <w:rPr>
          <w:rFonts w:ascii="Times New Roman" w:hAnsi="Times New Roman" w:cs="Times New Roman"/>
          <w:sz w:val="24"/>
          <w:szCs w:val="24"/>
          <w:lang w:val="ru-RU"/>
        </w:rPr>
        <w:t>одбрану</w:t>
      </w:r>
      <w:proofErr w:type="spellEnd"/>
      <w:r w:rsidRPr="005963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7EDB" w:rsidRPr="00207EDB" w:rsidRDefault="00207EDB" w:rsidP="0041023A">
      <w:pPr>
        <w:pStyle w:val="NoSpacing"/>
        <w:spacing w:line="360" w:lineRule="auto"/>
        <w:ind w:left="6"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491C02" w:rsidRPr="00F11CD0" w:rsidRDefault="00491C02" w:rsidP="0041023A">
      <w:pPr>
        <w:autoSpaceDE w:val="0"/>
        <w:autoSpaceDN w:val="0"/>
        <w:adjustRightInd w:val="0"/>
        <w:spacing w:after="0" w:line="360" w:lineRule="auto"/>
        <w:ind w:left="606" w:hanging="600"/>
        <w:rPr>
          <w:rFonts w:ascii="Times New Roman" w:eastAsia="Times New Roman" w:hAnsi="Times New Roman" w:cs="Times New Roman"/>
          <w:b/>
          <w:lang w:val="ru-RU"/>
        </w:rPr>
      </w:pPr>
    </w:p>
    <w:p w:rsidR="00640B25" w:rsidRPr="00F11CD0" w:rsidRDefault="00640B25" w:rsidP="0041023A">
      <w:pPr>
        <w:autoSpaceDE w:val="0"/>
        <w:autoSpaceDN w:val="0"/>
        <w:adjustRightInd w:val="0"/>
        <w:spacing w:after="0" w:line="360" w:lineRule="auto"/>
        <w:ind w:left="606" w:hanging="600"/>
        <w:rPr>
          <w:rFonts w:ascii="Times New Roman" w:eastAsia="Times New Roman" w:hAnsi="Times New Roman" w:cs="Times New Roman"/>
          <w:b/>
          <w:lang w:val="ru-RU"/>
        </w:rPr>
      </w:pPr>
    </w:p>
    <w:p w:rsidR="00640B25" w:rsidRPr="00F11CD0" w:rsidRDefault="00640B25" w:rsidP="0041023A">
      <w:pPr>
        <w:autoSpaceDE w:val="0"/>
        <w:autoSpaceDN w:val="0"/>
        <w:adjustRightInd w:val="0"/>
        <w:spacing w:after="0" w:line="360" w:lineRule="auto"/>
        <w:ind w:left="606" w:hanging="600"/>
        <w:rPr>
          <w:rFonts w:ascii="Times New Roman" w:eastAsia="Times New Roman" w:hAnsi="Times New Roman" w:cs="Times New Roman"/>
          <w:b/>
          <w:lang w:val="ru-RU"/>
        </w:rPr>
      </w:pPr>
    </w:p>
    <w:p w:rsidR="00640B25" w:rsidRPr="00F11CD0" w:rsidRDefault="00640B25" w:rsidP="0041023A">
      <w:pPr>
        <w:autoSpaceDE w:val="0"/>
        <w:autoSpaceDN w:val="0"/>
        <w:adjustRightInd w:val="0"/>
        <w:spacing w:after="0" w:line="360" w:lineRule="auto"/>
        <w:ind w:left="606" w:hanging="600"/>
        <w:rPr>
          <w:rFonts w:ascii="Times New Roman" w:eastAsia="Times New Roman" w:hAnsi="Times New Roman" w:cs="Times New Roman"/>
          <w:b/>
          <w:lang w:val="ru-RU"/>
        </w:rPr>
      </w:pPr>
    </w:p>
    <w:p w:rsidR="00640B25" w:rsidRPr="00F11CD0" w:rsidRDefault="00640B25" w:rsidP="0041023A">
      <w:pPr>
        <w:autoSpaceDE w:val="0"/>
        <w:autoSpaceDN w:val="0"/>
        <w:adjustRightInd w:val="0"/>
        <w:spacing w:after="0" w:line="360" w:lineRule="auto"/>
        <w:ind w:left="606" w:hanging="60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640B25" w:rsidRPr="00F11CD0" w:rsidRDefault="00640B25" w:rsidP="0041023A">
      <w:pPr>
        <w:autoSpaceDE w:val="0"/>
        <w:autoSpaceDN w:val="0"/>
        <w:adjustRightInd w:val="0"/>
        <w:spacing w:after="0" w:line="360" w:lineRule="auto"/>
        <w:ind w:left="606" w:hanging="600"/>
        <w:rPr>
          <w:rFonts w:ascii="Times New Roman" w:eastAsia="Times New Roman" w:hAnsi="Times New Roman" w:cs="Times New Roman"/>
          <w:b/>
          <w:lang w:val="ru-RU"/>
        </w:rPr>
      </w:pPr>
    </w:p>
    <w:p w:rsidR="00491C02" w:rsidRPr="00F11CD0" w:rsidRDefault="00491C02" w:rsidP="0041023A">
      <w:pPr>
        <w:autoSpaceDE w:val="0"/>
        <w:autoSpaceDN w:val="0"/>
        <w:adjustRightInd w:val="0"/>
        <w:spacing w:after="0" w:line="360" w:lineRule="auto"/>
        <w:ind w:left="606" w:hanging="600"/>
        <w:rPr>
          <w:rFonts w:ascii="Times New Roman" w:eastAsia="Times New Roman" w:hAnsi="Times New Roman" w:cs="Times New Roman"/>
          <w:b/>
          <w:lang w:val="ru-RU"/>
        </w:rPr>
      </w:pPr>
    </w:p>
    <w:p w:rsidR="00207EDB" w:rsidRPr="00054A8F" w:rsidRDefault="003C0D39" w:rsidP="0041023A">
      <w:pPr>
        <w:autoSpaceDE w:val="0"/>
        <w:autoSpaceDN w:val="0"/>
        <w:adjustRightInd w:val="0"/>
        <w:spacing w:after="0" w:line="360" w:lineRule="auto"/>
        <w:ind w:left="606" w:hanging="600"/>
        <w:jc w:val="center"/>
        <w:rPr>
          <w:rFonts w:ascii="Times New Roman" w:eastAsia="Times New Roman" w:hAnsi="Times New Roman" w:cs="Times New Roman"/>
          <w:b/>
          <w:lang w:val="sr-Latn-CS"/>
        </w:rPr>
      </w:pPr>
      <w:r>
        <w:rPr>
          <w:rFonts w:ascii="Times New Roman" w:eastAsia="Times New Roman" w:hAnsi="Times New Roman" w:cs="Times New Roman"/>
          <w:b/>
          <w:lang w:val="sr-Latn-CS"/>
        </w:rPr>
        <w:br w:type="page"/>
      </w:r>
      <w:r w:rsidR="00207EDB" w:rsidRPr="00054A8F">
        <w:rPr>
          <w:rFonts w:ascii="Times New Roman" w:eastAsia="Times New Roman" w:hAnsi="Times New Roman" w:cs="Times New Roman"/>
          <w:b/>
          <w:lang w:val="sr-Latn-CS"/>
        </w:rPr>
        <w:lastRenderedPageBreak/>
        <w:t>ЧЛАНОВИ КОМИСИЈЕ</w:t>
      </w:r>
    </w:p>
    <w:p w:rsidR="00207EDB" w:rsidRPr="00207EDB" w:rsidRDefault="00207EDB" w:rsidP="0041023A">
      <w:pPr>
        <w:autoSpaceDE w:val="0"/>
        <w:autoSpaceDN w:val="0"/>
        <w:adjustRightInd w:val="0"/>
        <w:spacing w:after="0" w:line="360" w:lineRule="auto"/>
        <w:ind w:left="6" w:hanging="60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640B25" w:rsidRDefault="00640B25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b/>
          <w:lang w:val="sr-Cyrl-CS"/>
        </w:rPr>
      </w:pPr>
    </w:p>
    <w:p w:rsidR="00812B88" w:rsidRDefault="00812B88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b/>
          <w:lang w:val="sr-Cyrl-CS"/>
        </w:rPr>
      </w:pPr>
    </w:p>
    <w:p w:rsidR="00207EDB" w:rsidRPr="00937C9A" w:rsidRDefault="00207EDB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Проф.</w:t>
      </w:r>
      <w:r w:rsidRPr="00937C9A">
        <w:rPr>
          <w:rFonts w:ascii="Times New Roman" w:hAnsi="Times New Roman" w:cs="Times New Roman"/>
          <w:b/>
          <w:lang w:val="sr-Cyrl-CS"/>
        </w:rPr>
        <w:t xml:space="preserve"> др Сузана Пантовић</w:t>
      </w:r>
      <w:r w:rsidRPr="00937C9A">
        <w:rPr>
          <w:rFonts w:ascii="Times New Roman" w:hAnsi="Times New Roman" w:cs="Times New Roman"/>
          <w:lang w:val="sr-Cyrl-CS"/>
        </w:rPr>
        <w:t>, ванредни професор Факултета медицинских наука Универзитета у Крагујевцу за ужу научну област Физиологија, председник</w:t>
      </w:r>
    </w:p>
    <w:p w:rsidR="00207EDB" w:rsidRDefault="00207EDB" w:rsidP="0041023A">
      <w:pPr>
        <w:pStyle w:val="ListParagraph"/>
        <w:spacing w:line="360" w:lineRule="auto"/>
        <w:ind w:left="6"/>
        <w:contextualSpacing w:val="0"/>
        <w:jc w:val="center"/>
        <w:rPr>
          <w:rFonts w:ascii="Times New Roman" w:hAnsi="Times New Roman" w:cs="Times New Roman"/>
          <w:lang w:val="sr-Cyrl-CS"/>
        </w:rPr>
      </w:pPr>
    </w:p>
    <w:p w:rsidR="00CD43AC" w:rsidRDefault="00CD43AC" w:rsidP="0041023A">
      <w:pPr>
        <w:pStyle w:val="ListParagraph"/>
        <w:spacing w:line="360" w:lineRule="auto"/>
        <w:ind w:left="6"/>
        <w:contextualSpacing w:val="0"/>
        <w:jc w:val="center"/>
        <w:rPr>
          <w:rFonts w:ascii="Times New Roman" w:hAnsi="Times New Roman" w:cs="Times New Roman"/>
          <w:lang w:val="sr-Cyrl-CS"/>
        </w:rPr>
      </w:pPr>
    </w:p>
    <w:p w:rsidR="00CD43AC" w:rsidRPr="00207EDB" w:rsidRDefault="00CD43AC" w:rsidP="0041023A">
      <w:pPr>
        <w:pStyle w:val="ListParagraph"/>
        <w:spacing w:line="360" w:lineRule="auto"/>
        <w:ind w:left="6"/>
        <w:contextualSpacing w:val="0"/>
        <w:jc w:val="center"/>
        <w:rPr>
          <w:rFonts w:ascii="Times New Roman" w:hAnsi="Times New Roman" w:cs="Times New Roman"/>
          <w:lang w:val="sr-Cyrl-CS"/>
        </w:rPr>
      </w:pPr>
    </w:p>
    <w:p w:rsidR="00207EDB" w:rsidRPr="00207EDB" w:rsidRDefault="00207EDB" w:rsidP="0041023A">
      <w:pPr>
        <w:pStyle w:val="textsrpski"/>
        <w:spacing w:before="0" w:beforeAutospacing="0" w:after="0" w:afterAutospacing="0" w:line="360" w:lineRule="auto"/>
        <w:ind w:left="6"/>
        <w:jc w:val="center"/>
        <w:rPr>
          <w:lang w:val="sr-Cyrl-CS"/>
        </w:rPr>
      </w:pPr>
      <w:r w:rsidRPr="00207EDB">
        <w:rPr>
          <w:lang w:val="sr-Cyrl-CS"/>
        </w:rPr>
        <w:t>________________________________________________________________</w:t>
      </w:r>
    </w:p>
    <w:p w:rsidR="00812B88" w:rsidRDefault="00812B88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b/>
          <w:lang w:val="sr-Cyrl-CS"/>
        </w:rPr>
      </w:pPr>
    </w:p>
    <w:p w:rsidR="00CD43AC" w:rsidRDefault="00CD43AC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b/>
          <w:lang w:val="sr-Cyrl-CS"/>
        </w:rPr>
      </w:pPr>
    </w:p>
    <w:p w:rsidR="00207EDB" w:rsidRPr="00937C9A" w:rsidRDefault="00207EDB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Проф.</w:t>
      </w:r>
      <w:r w:rsidRPr="00937C9A">
        <w:rPr>
          <w:rFonts w:ascii="Times New Roman" w:hAnsi="Times New Roman" w:cs="Times New Roman"/>
          <w:b/>
          <w:lang w:val="sr-Cyrl-CS"/>
        </w:rPr>
        <w:t xml:space="preserve"> др Гвозден Росић</w:t>
      </w:r>
      <w:r w:rsidRPr="00937C9A">
        <w:rPr>
          <w:rFonts w:ascii="Times New Roman" w:hAnsi="Times New Roman" w:cs="Times New Roman"/>
          <w:lang w:val="sr-Cyrl-CS"/>
        </w:rPr>
        <w:t xml:space="preserve">, </w:t>
      </w:r>
      <w:r w:rsidR="00005388" w:rsidRPr="00937C9A">
        <w:rPr>
          <w:rFonts w:ascii="Times New Roman" w:hAnsi="Times New Roman" w:cs="Times New Roman"/>
          <w:lang w:val="sr-Cyrl-CS"/>
        </w:rPr>
        <w:t>редовни</w:t>
      </w:r>
      <w:r w:rsidRPr="00937C9A">
        <w:rPr>
          <w:rFonts w:ascii="Times New Roman" w:hAnsi="Times New Roman" w:cs="Times New Roman"/>
          <w:lang w:val="sr-Cyrl-CS"/>
        </w:rPr>
        <w:t xml:space="preserve"> професор Факултета медицинских наука Универзитета у Крагујевцу за ужу научну област Физиологија, члан</w:t>
      </w:r>
    </w:p>
    <w:p w:rsidR="00207EDB" w:rsidRDefault="00207EDB" w:rsidP="0041023A">
      <w:pPr>
        <w:pStyle w:val="ListParagraph"/>
        <w:spacing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CD43AC" w:rsidRDefault="00CD43AC" w:rsidP="0041023A">
      <w:pPr>
        <w:pStyle w:val="ListParagraph"/>
        <w:spacing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CD43AC" w:rsidRPr="00207EDB" w:rsidRDefault="00CD43AC" w:rsidP="0041023A">
      <w:pPr>
        <w:pStyle w:val="ListParagraph"/>
        <w:spacing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207EDB" w:rsidRPr="00207EDB" w:rsidRDefault="00207EDB" w:rsidP="0041023A">
      <w:pPr>
        <w:pStyle w:val="textsrpski"/>
        <w:spacing w:before="0" w:beforeAutospacing="0" w:after="0" w:afterAutospacing="0" w:line="360" w:lineRule="auto"/>
        <w:ind w:left="6"/>
        <w:jc w:val="center"/>
        <w:rPr>
          <w:lang w:val="sr-Cyrl-CS"/>
        </w:rPr>
      </w:pPr>
      <w:r w:rsidRPr="00207EDB">
        <w:rPr>
          <w:lang w:val="sr-Cyrl-CS"/>
        </w:rPr>
        <w:t>________________________________________________________________</w:t>
      </w:r>
    </w:p>
    <w:p w:rsidR="00812B88" w:rsidRDefault="00812B88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b/>
          <w:lang w:val="sr-Cyrl-CS"/>
        </w:rPr>
      </w:pPr>
    </w:p>
    <w:p w:rsidR="00CD43AC" w:rsidRDefault="00CD43AC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b/>
          <w:lang w:val="sr-Cyrl-CS"/>
        </w:rPr>
      </w:pPr>
    </w:p>
    <w:p w:rsidR="00207EDB" w:rsidRDefault="00207EDB" w:rsidP="0041023A">
      <w:pPr>
        <w:spacing w:after="0"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  <w:r w:rsidRPr="00937C9A">
        <w:rPr>
          <w:rFonts w:ascii="Times New Roman" w:hAnsi="Times New Roman" w:cs="Times New Roman"/>
          <w:b/>
          <w:lang w:val="sr-Cyrl-CS"/>
        </w:rPr>
        <w:t>Проф.  др Драган Ђурић</w:t>
      </w:r>
      <w:r>
        <w:rPr>
          <w:rFonts w:ascii="Times New Roman" w:hAnsi="Times New Roman" w:cs="Times New Roman"/>
          <w:lang w:val="sr-Cyrl-CS"/>
        </w:rPr>
        <w:t>,</w:t>
      </w:r>
      <w:r w:rsidRPr="00937C9A">
        <w:rPr>
          <w:rFonts w:ascii="Times New Roman" w:hAnsi="Times New Roman" w:cs="Times New Roman"/>
          <w:lang w:val="sr-Cyrl-CS"/>
        </w:rPr>
        <w:t xml:space="preserve"> редовни професор Медицинског факултета Универзитета у Београду за ужу научну област Физиологија</w:t>
      </w:r>
      <w:r>
        <w:rPr>
          <w:rFonts w:ascii="Times New Roman" w:hAnsi="Times New Roman" w:cs="Times New Roman"/>
          <w:lang w:val="sr-Cyrl-CS"/>
        </w:rPr>
        <w:t>, члан</w:t>
      </w:r>
    </w:p>
    <w:p w:rsidR="00207EDB" w:rsidRDefault="00207EDB" w:rsidP="0041023A">
      <w:pPr>
        <w:pStyle w:val="ListParagraph"/>
        <w:spacing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CD43AC" w:rsidRDefault="00CD43AC" w:rsidP="0041023A">
      <w:pPr>
        <w:pStyle w:val="ListParagraph"/>
        <w:spacing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CD43AC" w:rsidRPr="00207EDB" w:rsidRDefault="00CD43AC" w:rsidP="0041023A">
      <w:pPr>
        <w:pStyle w:val="ListParagraph"/>
        <w:spacing w:line="360" w:lineRule="auto"/>
        <w:ind w:left="6"/>
        <w:jc w:val="center"/>
        <w:rPr>
          <w:rFonts w:ascii="Times New Roman" w:hAnsi="Times New Roman" w:cs="Times New Roman"/>
          <w:lang w:val="sr-Cyrl-CS"/>
        </w:rPr>
      </w:pPr>
    </w:p>
    <w:p w:rsidR="00491C02" w:rsidRPr="006420B0" w:rsidRDefault="00207EDB" w:rsidP="006420B0">
      <w:pPr>
        <w:pStyle w:val="textsrpski"/>
        <w:spacing w:before="0" w:beforeAutospacing="0" w:after="0" w:afterAutospacing="0" w:line="360" w:lineRule="auto"/>
        <w:ind w:left="6"/>
        <w:jc w:val="center"/>
      </w:pPr>
      <w:r w:rsidRPr="00D31E46">
        <w:t>________________________________________________________________</w:t>
      </w:r>
    </w:p>
    <w:p w:rsidR="00491C02" w:rsidRDefault="00491C02" w:rsidP="0041023A">
      <w:pPr>
        <w:pStyle w:val="Default"/>
        <w:spacing w:line="360" w:lineRule="auto"/>
        <w:ind w:left="6"/>
        <w:rPr>
          <w:color w:val="auto"/>
        </w:rPr>
      </w:pPr>
    </w:p>
    <w:p w:rsidR="00812B88" w:rsidRDefault="00812B88" w:rsidP="0041023A">
      <w:pPr>
        <w:pStyle w:val="Default"/>
        <w:spacing w:line="360" w:lineRule="auto"/>
        <w:ind w:left="6"/>
        <w:rPr>
          <w:color w:val="auto"/>
        </w:rPr>
      </w:pPr>
    </w:p>
    <w:p w:rsidR="00207EDB" w:rsidRPr="002D05FE" w:rsidRDefault="00207EDB" w:rsidP="0041023A">
      <w:pPr>
        <w:pStyle w:val="Default"/>
        <w:spacing w:line="360" w:lineRule="auto"/>
        <w:ind w:left="6"/>
        <w:rPr>
          <w:color w:val="auto"/>
        </w:rPr>
      </w:pPr>
      <w:proofErr w:type="gramStart"/>
      <w:r w:rsidRPr="002D05FE">
        <w:rPr>
          <w:color w:val="auto"/>
        </w:rPr>
        <w:t xml:space="preserve">У </w:t>
      </w:r>
      <w:proofErr w:type="spellStart"/>
      <w:r w:rsidRPr="002D05FE">
        <w:rPr>
          <w:color w:val="auto"/>
        </w:rPr>
        <w:t>Крагујевцу</w:t>
      </w:r>
      <w:proofErr w:type="spellEnd"/>
      <w:r w:rsidRPr="002D05FE">
        <w:rPr>
          <w:color w:val="auto"/>
        </w:rPr>
        <w:t xml:space="preserve">, </w:t>
      </w:r>
      <w:r w:rsidR="002D05FE" w:rsidRPr="002D05FE">
        <w:rPr>
          <w:color w:val="auto"/>
        </w:rPr>
        <w:t>___________________</w:t>
      </w:r>
      <w:r w:rsidRPr="002D05FE">
        <w:rPr>
          <w:color w:val="auto"/>
        </w:rPr>
        <w:t xml:space="preserve"> </w:t>
      </w:r>
      <w:proofErr w:type="spellStart"/>
      <w:r w:rsidRPr="002D05FE">
        <w:rPr>
          <w:color w:val="auto"/>
        </w:rPr>
        <w:t>године</w:t>
      </w:r>
      <w:proofErr w:type="spellEnd"/>
      <w:r w:rsidRPr="002D05FE">
        <w:rPr>
          <w:color w:val="auto"/>
        </w:rPr>
        <w:t>.</w:t>
      </w:r>
      <w:proofErr w:type="gramEnd"/>
    </w:p>
    <w:sectPr w:rsidR="00207EDB" w:rsidRPr="002D05FE" w:rsidSect="00BF2E7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1F" w:rsidRDefault="0014381F" w:rsidP="0048395F">
      <w:pPr>
        <w:spacing w:after="0" w:line="240" w:lineRule="auto"/>
      </w:pPr>
      <w:r>
        <w:separator/>
      </w:r>
    </w:p>
  </w:endnote>
  <w:endnote w:type="continuationSeparator" w:id="0">
    <w:p w:rsidR="0014381F" w:rsidRDefault="0014381F" w:rsidP="0048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1F" w:rsidRDefault="0014381F" w:rsidP="0048395F">
      <w:pPr>
        <w:spacing w:after="0" w:line="240" w:lineRule="auto"/>
      </w:pPr>
      <w:r>
        <w:separator/>
      </w:r>
    </w:p>
  </w:footnote>
  <w:footnote w:type="continuationSeparator" w:id="0">
    <w:p w:rsidR="0014381F" w:rsidRDefault="0014381F" w:rsidP="00483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11DC"/>
    <w:multiLevelType w:val="hybridMultilevel"/>
    <w:tmpl w:val="040A2E56"/>
    <w:lvl w:ilvl="0" w:tplc="245680E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E146E7"/>
    <w:multiLevelType w:val="hybridMultilevel"/>
    <w:tmpl w:val="2D7429EE"/>
    <w:lvl w:ilvl="0" w:tplc="386E4B6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9F6610"/>
    <w:multiLevelType w:val="hybridMultilevel"/>
    <w:tmpl w:val="34701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045EB"/>
    <w:multiLevelType w:val="hybridMultilevel"/>
    <w:tmpl w:val="1862CF58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6242585F"/>
    <w:multiLevelType w:val="hybridMultilevel"/>
    <w:tmpl w:val="2D7429EE"/>
    <w:lvl w:ilvl="0" w:tplc="386E4B6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9C4563"/>
    <w:multiLevelType w:val="hybridMultilevel"/>
    <w:tmpl w:val="7A2E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A2F08"/>
    <w:multiLevelType w:val="hybridMultilevel"/>
    <w:tmpl w:val="2D7429EE"/>
    <w:lvl w:ilvl="0" w:tplc="386E4B6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9E45A6"/>
    <w:multiLevelType w:val="hybridMultilevel"/>
    <w:tmpl w:val="A93295C4"/>
    <w:lvl w:ilvl="0" w:tplc="5EF2ED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514DA"/>
    <w:multiLevelType w:val="hybridMultilevel"/>
    <w:tmpl w:val="2D7429EE"/>
    <w:lvl w:ilvl="0" w:tplc="386E4B6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796BB0"/>
    <w:multiLevelType w:val="multilevel"/>
    <w:tmpl w:val="0CCAF9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9A"/>
    <w:rsid w:val="00005388"/>
    <w:rsid w:val="00011A35"/>
    <w:rsid w:val="00041512"/>
    <w:rsid w:val="00042D87"/>
    <w:rsid w:val="00043C36"/>
    <w:rsid w:val="00075B1F"/>
    <w:rsid w:val="00076E8F"/>
    <w:rsid w:val="00094C75"/>
    <w:rsid w:val="00096BEA"/>
    <w:rsid w:val="000F1253"/>
    <w:rsid w:val="000F577D"/>
    <w:rsid w:val="00100EF6"/>
    <w:rsid w:val="00100F7B"/>
    <w:rsid w:val="001032A7"/>
    <w:rsid w:val="0014381F"/>
    <w:rsid w:val="00145836"/>
    <w:rsid w:val="001516B4"/>
    <w:rsid w:val="001572CF"/>
    <w:rsid w:val="00192627"/>
    <w:rsid w:val="001A098E"/>
    <w:rsid w:val="001D6C9E"/>
    <w:rsid w:val="001D6E7F"/>
    <w:rsid w:val="001F6289"/>
    <w:rsid w:val="00202455"/>
    <w:rsid w:val="00207EDB"/>
    <w:rsid w:val="00216705"/>
    <w:rsid w:val="00217D72"/>
    <w:rsid w:val="00231D48"/>
    <w:rsid w:val="00264BA5"/>
    <w:rsid w:val="0027794B"/>
    <w:rsid w:val="00286CCC"/>
    <w:rsid w:val="002D05FE"/>
    <w:rsid w:val="003015A3"/>
    <w:rsid w:val="00305596"/>
    <w:rsid w:val="003255B6"/>
    <w:rsid w:val="00331D4E"/>
    <w:rsid w:val="003340AC"/>
    <w:rsid w:val="0034120A"/>
    <w:rsid w:val="003449BA"/>
    <w:rsid w:val="0034749F"/>
    <w:rsid w:val="003839B1"/>
    <w:rsid w:val="00392BFB"/>
    <w:rsid w:val="003A4225"/>
    <w:rsid w:val="003A7CE8"/>
    <w:rsid w:val="003C0D39"/>
    <w:rsid w:val="003E246A"/>
    <w:rsid w:val="003E7824"/>
    <w:rsid w:val="003F06A5"/>
    <w:rsid w:val="0041023A"/>
    <w:rsid w:val="0048395F"/>
    <w:rsid w:val="00491C02"/>
    <w:rsid w:val="004A0F50"/>
    <w:rsid w:val="004B0292"/>
    <w:rsid w:val="004B41D7"/>
    <w:rsid w:val="004D5206"/>
    <w:rsid w:val="004F4C83"/>
    <w:rsid w:val="005426D3"/>
    <w:rsid w:val="005432B2"/>
    <w:rsid w:val="005620B5"/>
    <w:rsid w:val="00563DE2"/>
    <w:rsid w:val="0058049B"/>
    <w:rsid w:val="005963A4"/>
    <w:rsid w:val="005A326E"/>
    <w:rsid w:val="005C6C77"/>
    <w:rsid w:val="005C7375"/>
    <w:rsid w:val="005D1AEE"/>
    <w:rsid w:val="005D4B52"/>
    <w:rsid w:val="005D6CAA"/>
    <w:rsid w:val="005E37A5"/>
    <w:rsid w:val="00602BF1"/>
    <w:rsid w:val="00623E92"/>
    <w:rsid w:val="0063310E"/>
    <w:rsid w:val="00640B25"/>
    <w:rsid w:val="006420B0"/>
    <w:rsid w:val="006519B1"/>
    <w:rsid w:val="00654326"/>
    <w:rsid w:val="00654401"/>
    <w:rsid w:val="006548BF"/>
    <w:rsid w:val="0066325E"/>
    <w:rsid w:val="0067218F"/>
    <w:rsid w:val="00694377"/>
    <w:rsid w:val="006965E3"/>
    <w:rsid w:val="006B3249"/>
    <w:rsid w:val="006C38C2"/>
    <w:rsid w:val="006D6ED2"/>
    <w:rsid w:val="006E10FD"/>
    <w:rsid w:val="006E201F"/>
    <w:rsid w:val="007019C2"/>
    <w:rsid w:val="00705038"/>
    <w:rsid w:val="0071075C"/>
    <w:rsid w:val="0072237A"/>
    <w:rsid w:val="007416F3"/>
    <w:rsid w:val="00754801"/>
    <w:rsid w:val="00761417"/>
    <w:rsid w:val="0076362F"/>
    <w:rsid w:val="00772EE2"/>
    <w:rsid w:val="00774C22"/>
    <w:rsid w:val="00785352"/>
    <w:rsid w:val="007B4D18"/>
    <w:rsid w:val="007F1173"/>
    <w:rsid w:val="007F3DB6"/>
    <w:rsid w:val="007F5758"/>
    <w:rsid w:val="00812B88"/>
    <w:rsid w:val="008234F8"/>
    <w:rsid w:val="00862D1A"/>
    <w:rsid w:val="008740A7"/>
    <w:rsid w:val="008E6266"/>
    <w:rsid w:val="008F2D45"/>
    <w:rsid w:val="00914D2F"/>
    <w:rsid w:val="0093109D"/>
    <w:rsid w:val="00932658"/>
    <w:rsid w:val="00935BC6"/>
    <w:rsid w:val="00937C9A"/>
    <w:rsid w:val="0095047F"/>
    <w:rsid w:val="009B2AAB"/>
    <w:rsid w:val="009C2091"/>
    <w:rsid w:val="00A00080"/>
    <w:rsid w:val="00A023D6"/>
    <w:rsid w:val="00A2463E"/>
    <w:rsid w:val="00A24FE2"/>
    <w:rsid w:val="00A3209A"/>
    <w:rsid w:val="00A5620A"/>
    <w:rsid w:val="00A75027"/>
    <w:rsid w:val="00A77E95"/>
    <w:rsid w:val="00A87A1D"/>
    <w:rsid w:val="00A9039D"/>
    <w:rsid w:val="00A90FFF"/>
    <w:rsid w:val="00AA6C60"/>
    <w:rsid w:val="00AA6EED"/>
    <w:rsid w:val="00AC0593"/>
    <w:rsid w:val="00AD3339"/>
    <w:rsid w:val="00AE59EB"/>
    <w:rsid w:val="00AF62B2"/>
    <w:rsid w:val="00B16757"/>
    <w:rsid w:val="00B50F9F"/>
    <w:rsid w:val="00B55030"/>
    <w:rsid w:val="00B60327"/>
    <w:rsid w:val="00B76D34"/>
    <w:rsid w:val="00B96A58"/>
    <w:rsid w:val="00BF2E72"/>
    <w:rsid w:val="00BF39F7"/>
    <w:rsid w:val="00C00706"/>
    <w:rsid w:val="00C05684"/>
    <w:rsid w:val="00C32B3E"/>
    <w:rsid w:val="00C70D6B"/>
    <w:rsid w:val="00C75259"/>
    <w:rsid w:val="00C92FAD"/>
    <w:rsid w:val="00CB0A81"/>
    <w:rsid w:val="00CC0F38"/>
    <w:rsid w:val="00CC5DB2"/>
    <w:rsid w:val="00CD43AC"/>
    <w:rsid w:val="00CF4DEC"/>
    <w:rsid w:val="00CF5540"/>
    <w:rsid w:val="00D037C0"/>
    <w:rsid w:val="00D040FF"/>
    <w:rsid w:val="00D1090A"/>
    <w:rsid w:val="00D166D4"/>
    <w:rsid w:val="00D5156E"/>
    <w:rsid w:val="00D769BF"/>
    <w:rsid w:val="00D7790A"/>
    <w:rsid w:val="00DA3884"/>
    <w:rsid w:val="00E036B1"/>
    <w:rsid w:val="00E211C0"/>
    <w:rsid w:val="00E25C31"/>
    <w:rsid w:val="00E26884"/>
    <w:rsid w:val="00E42280"/>
    <w:rsid w:val="00E61041"/>
    <w:rsid w:val="00E702A6"/>
    <w:rsid w:val="00E70B10"/>
    <w:rsid w:val="00E962F0"/>
    <w:rsid w:val="00EA2CC1"/>
    <w:rsid w:val="00ED2857"/>
    <w:rsid w:val="00ED480F"/>
    <w:rsid w:val="00EE05C0"/>
    <w:rsid w:val="00F02E56"/>
    <w:rsid w:val="00F11CD0"/>
    <w:rsid w:val="00F16904"/>
    <w:rsid w:val="00F23C0E"/>
    <w:rsid w:val="00F25371"/>
    <w:rsid w:val="00F41F86"/>
    <w:rsid w:val="00F52D7B"/>
    <w:rsid w:val="00F646D2"/>
    <w:rsid w:val="00F75BE6"/>
    <w:rsid w:val="00F87F4F"/>
    <w:rsid w:val="00F93FD9"/>
    <w:rsid w:val="00F95E4A"/>
    <w:rsid w:val="00FA68E0"/>
    <w:rsid w:val="00FB1C2A"/>
    <w:rsid w:val="00FB2C35"/>
    <w:rsid w:val="00FB35CB"/>
    <w:rsid w:val="00FD37CB"/>
    <w:rsid w:val="00FD4DDF"/>
    <w:rsid w:val="00FD7347"/>
    <w:rsid w:val="00FF24DB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9A"/>
    <w:pPr>
      <w:spacing w:after="200" w:line="276" w:lineRule="auto"/>
    </w:pPr>
    <w:rPr>
      <w:rFonts w:cs="Calibri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926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C9A"/>
    <w:pPr>
      <w:spacing w:after="0" w:line="240" w:lineRule="auto"/>
      <w:ind w:left="720"/>
      <w:contextualSpacing/>
    </w:pPr>
    <w:rPr>
      <w:rFonts w:ascii="Arial" w:hAnsi="Arial" w:cs="Arial"/>
    </w:rPr>
  </w:style>
  <w:style w:type="paragraph" w:customStyle="1" w:styleId="Default">
    <w:name w:val="Default"/>
    <w:uiPriority w:val="99"/>
    <w:qFormat/>
    <w:rsid w:val="00207E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NoSpacing">
    <w:name w:val="No Spacing"/>
    <w:uiPriority w:val="99"/>
    <w:qFormat/>
    <w:rsid w:val="00207EDB"/>
    <w:rPr>
      <w:rFonts w:cs="Calibri"/>
      <w:sz w:val="22"/>
      <w:szCs w:val="22"/>
    </w:rPr>
  </w:style>
  <w:style w:type="paragraph" w:customStyle="1" w:styleId="Uvuceno">
    <w:name w:val="Uvuceno"/>
    <w:basedOn w:val="Normal"/>
    <w:autoRedefine/>
    <w:uiPriority w:val="99"/>
    <w:rsid w:val="00207EDB"/>
    <w:pPr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xtsrpski">
    <w:name w:val="textsrpski"/>
    <w:basedOn w:val="Normal"/>
    <w:rsid w:val="0020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wb">
    <w:name w:val="fwb"/>
    <w:basedOn w:val="DefaultParagraphFont"/>
    <w:rsid w:val="0063310E"/>
  </w:style>
  <w:style w:type="character" w:customStyle="1" w:styleId="Heading5Char">
    <w:name w:val="Heading 5 Char"/>
    <w:basedOn w:val="DefaultParagraphFont"/>
    <w:link w:val="Heading5"/>
    <w:uiPriority w:val="9"/>
    <w:rsid w:val="00192627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efaultParagraphFont"/>
    <w:rsid w:val="00192627"/>
  </w:style>
  <w:style w:type="character" w:styleId="Hyperlink">
    <w:name w:val="Hyperlink"/>
    <w:basedOn w:val="DefaultParagraphFont"/>
    <w:uiPriority w:val="99"/>
    <w:unhideWhenUsed/>
    <w:rsid w:val="00192627"/>
    <w:rPr>
      <w:color w:val="0000FF"/>
      <w:u w:val="single"/>
    </w:rPr>
  </w:style>
  <w:style w:type="character" w:customStyle="1" w:styleId="A5">
    <w:name w:val="A5"/>
    <w:uiPriority w:val="99"/>
    <w:rsid w:val="00192627"/>
    <w:rPr>
      <w:rFonts w:cs="France"/>
      <w:color w:val="000000"/>
      <w:sz w:val="12"/>
      <w:szCs w:val="12"/>
    </w:rPr>
  </w:style>
  <w:style w:type="character" w:customStyle="1" w:styleId="insetlabelsingleline">
    <w:name w:val="insetlabelsingleline"/>
    <w:basedOn w:val="DefaultParagraphFont"/>
    <w:rsid w:val="00192627"/>
  </w:style>
  <w:style w:type="character" w:customStyle="1" w:styleId="hps">
    <w:name w:val="hps"/>
    <w:basedOn w:val="DefaultParagraphFont"/>
    <w:rsid w:val="00EE05C0"/>
  </w:style>
  <w:style w:type="character" w:styleId="CommentReference">
    <w:name w:val="annotation reference"/>
    <w:basedOn w:val="DefaultParagraphFont"/>
    <w:semiHidden/>
    <w:rsid w:val="00B96A58"/>
    <w:rPr>
      <w:sz w:val="16"/>
      <w:szCs w:val="16"/>
    </w:rPr>
  </w:style>
  <w:style w:type="paragraph" w:styleId="CommentText">
    <w:name w:val="annotation text"/>
    <w:basedOn w:val="Normal"/>
    <w:semiHidden/>
    <w:rsid w:val="00B96A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6A58"/>
    <w:rPr>
      <w:b/>
      <w:bCs/>
    </w:rPr>
  </w:style>
  <w:style w:type="paragraph" w:styleId="BalloonText">
    <w:name w:val="Balloon Text"/>
    <w:basedOn w:val="Normal"/>
    <w:semiHidden/>
    <w:rsid w:val="00B96A5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95F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5F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839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9A"/>
    <w:pPr>
      <w:spacing w:after="200" w:line="276" w:lineRule="auto"/>
    </w:pPr>
    <w:rPr>
      <w:rFonts w:cs="Calibri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926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C9A"/>
    <w:pPr>
      <w:spacing w:after="0" w:line="240" w:lineRule="auto"/>
      <w:ind w:left="720"/>
      <w:contextualSpacing/>
    </w:pPr>
    <w:rPr>
      <w:rFonts w:ascii="Arial" w:hAnsi="Arial" w:cs="Arial"/>
    </w:rPr>
  </w:style>
  <w:style w:type="paragraph" w:customStyle="1" w:styleId="Default">
    <w:name w:val="Default"/>
    <w:uiPriority w:val="99"/>
    <w:qFormat/>
    <w:rsid w:val="00207E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NoSpacing">
    <w:name w:val="No Spacing"/>
    <w:uiPriority w:val="99"/>
    <w:qFormat/>
    <w:rsid w:val="00207EDB"/>
    <w:rPr>
      <w:rFonts w:cs="Calibri"/>
      <w:sz w:val="22"/>
      <w:szCs w:val="22"/>
    </w:rPr>
  </w:style>
  <w:style w:type="paragraph" w:customStyle="1" w:styleId="Uvuceno">
    <w:name w:val="Uvuceno"/>
    <w:basedOn w:val="Normal"/>
    <w:autoRedefine/>
    <w:uiPriority w:val="99"/>
    <w:rsid w:val="00207EDB"/>
    <w:pPr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xtsrpski">
    <w:name w:val="textsrpski"/>
    <w:basedOn w:val="Normal"/>
    <w:rsid w:val="0020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wb">
    <w:name w:val="fwb"/>
    <w:basedOn w:val="DefaultParagraphFont"/>
    <w:rsid w:val="0063310E"/>
  </w:style>
  <w:style w:type="character" w:customStyle="1" w:styleId="Heading5Char">
    <w:name w:val="Heading 5 Char"/>
    <w:basedOn w:val="DefaultParagraphFont"/>
    <w:link w:val="Heading5"/>
    <w:uiPriority w:val="9"/>
    <w:rsid w:val="00192627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efaultParagraphFont"/>
    <w:rsid w:val="00192627"/>
  </w:style>
  <w:style w:type="character" w:styleId="Hyperlink">
    <w:name w:val="Hyperlink"/>
    <w:basedOn w:val="DefaultParagraphFont"/>
    <w:uiPriority w:val="99"/>
    <w:unhideWhenUsed/>
    <w:rsid w:val="00192627"/>
    <w:rPr>
      <w:color w:val="0000FF"/>
      <w:u w:val="single"/>
    </w:rPr>
  </w:style>
  <w:style w:type="character" w:customStyle="1" w:styleId="A5">
    <w:name w:val="A5"/>
    <w:uiPriority w:val="99"/>
    <w:rsid w:val="00192627"/>
    <w:rPr>
      <w:rFonts w:cs="France"/>
      <w:color w:val="000000"/>
      <w:sz w:val="12"/>
      <w:szCs w:val="12"/>
    </w:rPr>
  </w:style>
  <w:style w:type="character" w:customStyle="1" w:styleId="insetlabelsingleline">
    <w:name w:val="insetlabelsingleline"/>
    <w:basedOn w:val="DefaultParagraphFont"/>
    <w:rsid w:val="00192627"/>
  </w:style>
  <w:style w:type="character" w:customStyle="1" w:styleId="hps">
    <w:name w:val="hps"/>
    <w:basedOn w:val="DefaultParagraphFont"/>
    <w:rsid w:val="00EE05C0"/>
  </w:style>
  <w:style w:type="character" w:styleId="CommentReference">
    <w:name w:val="annotation reference"/>
    <w:basedOn w:val="DefaultParagraphFont"/>
    <w:semiHidden/>
    <w:rsid w:val="00B96A58"/>
    <w:rPr>
      <w:sz w:val="16"/>
      <w:szCs w:val="16"/>
    </w:rPr>
  </w:style>
  <w:style w:type="paragraph" w:styleId="CommentText">
    <w:name w:val="annotation text"/>
    <w:basedOn w:val="Normal"/>
    <w:semiHidden/>
    <w:rsid w:val="00B96A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6A58"/>
    <w:rPr>
      <w:b/>
      <w:bCs/>
    </w:rPr>
  </w:style>
  <w:style w:type="paragraph" w:styleId="BalloonText">
    <w:name w:val="Balloon Text"/>
    <w:basedOn w:val="Normal"/>
    <w:semiHidden/>
    <w:rsid w:val="00B96A5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95F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5F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83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3Bs-Research-Group-Biomaterials-Biodegradables-and-Biomimetics/210301675655247" TargetMode="External"/><Relationship Id="rId13" Type="http://schemas.openxmlformats.org/officeDocument/2006/relationships/hyperlink" Target="http://www.ncbi.nlm.nih.gov/pubmed?term=%22Rosic%20M%22%5BAuthor%5D" TargetMode="External"/><Relationship Id="rId18" Type="http://schemas.openxmlformats.org/officeDocument/2006/relationships/hyperlink" Target="http://www.hindawi.com/53473964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?term=%22Colic%20M%22%5BAuthor%5D" TargetMode="External"/><Relationship Id="rId17" Type="http://schemas.openxmlformats.org/officeDocument/2006/relationships/hyperlink" Target="http://www.hindawi.com/1868741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ndawi.com/73936596/" TargetMode="External"/><Relationship Id="rId20" Type="http://schemas.openxmlformats.org/officeDocument/2006/relationships/hyperlink" Target="http://www.hindawi.com/1501680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?term=%22Rosic%20G%22%5BAuthor%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crossref.org/10.1155%2F2011%2F315709" TargetMode="External"/><Relationship Id="rId10" Type="http://schemas.openxmlformats.org/officeDocument/2006/relationships/hyperlink" Target="http://www.ncbi.nlm.nih.gov/pubmed?term=%22Zdravkovic%20V%22%5BAuthor%5D" TargetMode="External"/><Relationship Id="rId19" Type="http://schemas.openxmlformats.org/officeDocument/2006/relationships/hyperlink" Target="http://www.hindawi.com/483037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277083762_Transport_of_Low-Density_Lipoprotein_Into_the_Blood_Vessel_Wall_During_Atherogenic_Diet_in_the_Isolated_Rabbit_Carotid_Artery?ev=prf_pub" TargetMode="External"/><Relationship Id="rId14" Type="http://schemas.openxmlformats.org/officeDocument/2006/relationships/hyperlink" Target="http://www.ncbi.nlm.nih.gov/pubmed/216875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3988</Words>
  <Characters>22736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>Deftones</Company>
  <LinksUpToDate>false</LinksUpToDate>
  <CharactersWithSpaces>26671</CharactersWithSpaces>
  <SharedDoc>false</SharedDoc>
  <HLinks>
    <vt:vector size="114" baseType="variant">
      <vt:variant>
        <vt:i4>983105</vt:i4>
      </vt:variant>
      <vt:variant>
        <vt:i4>54</vt:i4>
      </vt:variant>
      <vt:variant>
        <vt:i4>0</vt:i4>
      </vt:variant>
      <vt:variant>
        <vt:i4>5</vt:i4>
      </vt:variant>
      <vt:variant>
        <vt:lpwstr>http://www.hindawi.com/57026383/</vt:lpwstr>
      </vt:variant>
      <vt:variant>
        <vt:lpwstr/>
      </vt:variant>
      <vt:variant>
        <vt:i4>196682</vt:i4>
      </vt:variant>
      <vt:variant>
        <vt:i4>51</vt:i4>
      </vt:variant>
      <vt:variant>
        <vt:i4>0</vt:i4>
      </vt:variant>
      <vt:variant>
        <vt:i4>5</vt:i4>
      </vt:variant>
      <vt:variant>
        <vt:lpwstr>http://www.hindawi.com/15016802/</vt:lpwstr>
      </vt:variant>
      <vt:variant>
        <vt:lpwstr/>
      </vt:variant>
      <vt:variant>
        <vt:i4>327754</vt:i4>
      </vt:variant>
      <vt:variant>
        <vt:i4>48</vt:i4>
      </vt:variant>
      <vt:variant>
        <vt:i4>0</vt:i4>
      </vt:variant>
      <vt:variant>
        <vt:i4>5</vt:i4>
      </vt:variant>
      <vt:variant>
        <vt:lpwstr>http://www.hindawi.com/48303751/</vt:lpwstr>
      </vt:variant>
      <vt:variant>
        <vt:lpwstr/>
      </vt:variant>
      <vt:variant>
        <vt:i4>77</vt:i4>
      </vt:variant>
      <vt:variant>
        <vt:i4>45</vt:i4>
      </vt:variant>
      <vt:variant>
        <vt:i4>0</vt:i4>
      </vt:variant>
      <vt:variant>
        <vt:i4>5</vt:i4>
      </vt:variant>
      <vt:variant>
        <vt:lpwstr>http://www.hindawi.com/53473964/</vt:lpwstr>
      </vt:variant>
      <vt:variant>
        <vt:lpwstr/>
      </vt:variant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>http://www.hindawi.com/18687417/</vt:lpwstr>
      </vt:variant>
      <vt:variant>
        <vt:lpwstr/>
      </vt:variant>
      <vt:variant>
        <vt:i4>786503</vt:i4>
      </vt:variant>
      <vt:variant>
        <vt:i4>39</vt:i4>
      </vt:variant>
      <vt:variant>
        <vt:i4>0</vt:i4>
      </vt:variant>
      <vt:variant>
        <vt:i4>5</vt:i4>
      </vt:variant>
      <vt:variant>
        <vt:lpwstr>http://www.hindawi.com/87567123/</vt:lpwstr>
      </vt:variant>
      <vt:variant>
        <vt:lpwstr/>
      </vt:variant>
      <vt:variant>
        <vt:i4>327751</vt:i4>
      </vt:variant>
      <vt:variant>
        <vt:i4>36</vt:i4>
      </vt:variant>
      <vt:variant>
        <vt:i4>0</vt:i4>
      </vt:variant>
      <vt:variant>
        <vt:i4>5</vt:i4>
      </vt:variant>
      <vt:variant>
        <vt:lpwstr>http://www.hindawi.com/73936596/</vt:lpwstr>
      </vt:variant>
      <vt:variant>
        <vt:lpwstr/>
      </vt:variant>
      <vt:variant>
        <vt:i4>2752618</vt:i4>
      </vt:variant>
      <vt:variant>
        <vt:i4>33</vt:i4>
      </vt:variant>
      <vt:variant>
        <vt:i4>0</vt:i4>
      </vt:variant>
      <vt:variant>
        <vt:i4>5</vt:i4>
      </vt:variant>
      <vt:variant>
        <vt:lpwstr>http://dx.crossref.org/10.1155%2F2011%2F315709</vt:lpwstr>
      </vt:variant>
      <vt:variant>
        <vt:lpwstr/>
      </vt:variant>
      <vt:variant>
        <vt:i4>3604522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http://www.ncbi.nlm.nih.gov/pubmed/21687546</vt:lpwstr>
      </vt:variant>
      <vt:variant>
        <vt:lpwstr/>
      </vt:variant>
      <vt:variant>
        <vt:i4>2818167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http://www.ncbi.nlm.nih.gov/pubmed?term=%22Rosic%20M%22%5BAuthor%5D</vt:lpwstr>
      </vt:variant>
      <vt:variant>
        <vt:lpwstr/>
      </vt:variant>
      <vt:variant>
        <vt:i4>3276916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http://www.ncbi.nlm.nih.gov/pubmed?term=%22Obradovic%20Z%22%5BAuthor%5D</vt:lpwstr>
      </vt:variant>
      <vt:variant>
        <vt:lpwstr/>
      </vt:variant>
      <vt:variant>
        <vt:i4>2424951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http://www.ncbi.nlm.nih.gov/pubmed?term=%22Colic%20M%22%5BAuthor%5D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http://www.ncbi.nlm.nih.gov/pubmed?term=%22Zdravkovic%20N%22%5BAuthor%5D</vt:lpwstr>
      </vt:variant>
      <vt:variant>
        <vt:lpwstr/>
      </vt:variant>
      <vt:variant>
        <vt:i4>5439558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http://www.ncbi.nlm.nih.gov/pubmed?term=%22Tomic-Lucic%20A%22%5BAuthor%5D</vt:lpwstr>
      </vt:variant>
      <vt:variant>
        <vt:lpwstr/>
      </vt:variant>
      <vt:variant>
        <vt:i4>2162807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http://www.ncbi.nlm.nih.gov/pubmed?term=%22Rosic%20G%22%5BAuthor%5D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http://www.ncbi.nlm.nih.gov/pubmed?term=%22Pantovic%20S%22%5BAuthor%5D</vt:lpwstr>
      </vt:variant>
      <vt:variant>
        <vt:lpwstr/>
      </vt:variant>
      <vt:variant>
        <vt:i4>5046281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http://www.ncbi.nlm.nih.gov/pubmed?term=%22Zdravkovic%20V%22%5BAuthor%5D</vt:lpwstr>
      </vt:variant>
      <vt:variant>
        <vt:lpwstr/>
      </vt:variant>
      <vt:variant>
        <vt:i4>5177398</vt:i4>
      </vt:variant>
      <vt:variant>
        <vt:i4>3</vt:i4>
      </vt:variant>
      <vt:variant>
        <vt:i4>0</vt:i4>
      </vt:variant>
      <vt:variant>
        <vt:i4>5</vt:i4>
      </vt:variant>
      <vt:variant>
        <vt:lpwstr>https://www.researchgate.net/publication/277083762_Transport_of_Low-Density_Lipoprotein_Into_the_Blood_Vessel_Wall_During_Atherogenic_Diet_in_the_Isolated_Rabbit_Carotid_Artery?ev=prf_pub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https://www.facebook.com/pages/3Bs-Research-Group-Biomaterials-Biodegradables-and-Biomimetics/210301675655247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creator>Maja</dc:creator>
  <cp:lastModifiedBy>User</cp:lastModifiedBy>
  <cp:revision>2</cp:revision>
  <dcterms:created xsi:type="dcterms:W3CDTF">2015-10-30T13:19:00Z</dcterms:created>
  <dcterms:modified xsi:type="dcterms:W3CDTF">2015-10-30T13:19:00Z</dcterms:modified>
</cp:coreProperties>
</file>