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4C322D">
        <w:rPr>
          <w:rFonts w:ascii="Times New Roman" w:hAnsi="Times New Roman"/>
          <w:b/>
          <w:sz w:val="40"/>
          <w:szCs w:val="40"/>
          <w:lang w:val="sr-Cyrl-RS"/>
        </w:rPr>
        <w:t>Извод из з</w:t>
      </w:r>
      <w:r w:rsidRPr="004C322D">
        <w:rPr>
          <w:rFonts w:ascii="Times New Roman" w:hAnsi="Times New Roman"/>
          <w:b/>
          <w:sz w:val="40"/>
          <w:szCs w:val="40"/>
          <w:lang w:val="ru-RU"/>
        </w:rPr>
        <w:t>аписника</w:t>
      </w:r>
    </w:p>
    <w:p w:rsidR="00821387" w:rsidRPr="004C322D" w:rsidRDefault="00821387" w:rsidP="008213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821387" w:rsidRPr="00C313DB" w:rsidRDefault="00821387" w:rsidP="00821387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 w:rsidR="00982E1A">
        <w:rPr>
          <w:rFonts w:ascii="Times New Roman" w:hAnsi="Times New Roman"/>
          <w:b/>
          <w:lang w:val="sr-Cyrl-RS"/>
        </w:rPr>
        <w:t>ТРИДЕСЕТ</w:t>
      </w:r>
      <w:r w:rsidR="00982E1A">
        <w:rPr>
          <w:rFonts w:ascii="Times New Roman" w:hAnsi="Times New Roman"/>
          <w:b/>
          <w:lang w:val="sr-Latn-RS"/>
        </w:rPr>
        <w:t xml:space="preserve"> </w:t>
      </w:r>
      <w:r w:rsidR="008F2FF7">
        <w:rPr>
          <w:rFonts w:ascii="Times New Roman" w:hAnsi="Times New Roman"/>
          <w:b/>
          <w:lang w:val="sr-Cyrl-RS"/>
        </w:rPr>
        <w:t>ДРУГЕ</w:t>
      </w:r>
      <w:r w:rsidR="00982E1A">
        <w:rPr>
          <w:rFonts w:ascii="Times New Roman" w:hAnsi="Times New Roman"/>
          <w:b/>
          <w:lang w:val="sr-Cyrl-RS"/>
        </w:rPr>
        <w:t xml:space="preserve"> електронске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седнице </w:t>
      </w:r>
      <w:r w:rsidR="00653944">
        <w:rPr>
          <w:rFonts w:ascii="Times New Roman" w:hAnsi="Times New Roman"/>
          <w:b/>
          <w:i/>
          <w:lang w:val="ru-RU"/>
        </w:rPr>
        <w:t>В</w:t>
      </w:r>
      <w:r w:rsidRPr="00C313DB">
        <w:rPr>
          <w:rFonts w:ascii="Times New Roman" w:hAnsi="Times New Roman"/>
          <w:b/>
          <w:i/>
          <w:lang w:val="ru-RU"/>
        </w:rPr>
        <w:t xml:space="preserve">ећа за уметничку област </w:t>
      </w:r>
      <w:r w:rsidRPr="00C313DB">
        <w:rPr>
          <w:rFonts w:ascii="Times New Roman" w:hAnsi="Times New Roman"/>
          <w:b/>
          <w:lang w:val="ru-RU"/>
        </w:rPr>
        <w:t xml:space="preserve">одржане </w:t>
      </w:r>
      <w:r w:rsidR="008F2FF7">
        <w:rPr>
          <w:rFonts w:ascii="Times New Roman" w:hAnsi="Times New Roman"/>
          <w:b/>
          <w:lang w:val="ru-RU"/>
        </w:rPr>
        <w:t>13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="008F2FF7">
        <w:rPr>
          <w:rFonts w:ascii="Times New Roman" w:hAnsi="Times New Roman"/>
          <w:b/>
          <w:sz w:val="24"/>
          <w:szCs w:val="24"/>
          <w:lang w:val="ru-RU"/>
        </w:rPr>
        <w:t>01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8F2FF7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године са почетком у 1</w:t>
      </w:r>
      <w:r w:rsidR="00982E1A">
        <w:rPr>
          <w:rFonts w:ascii="Times New Roman" w:hAnsi="Times New Roman"/>
          <w:b/>
          <w:lang w:val="ru-RU"/>
        </w:rPr>
        <w:t>1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821387" w:rsidRDefault="00821387" w:rsidP="0082138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821387" w:rsidRDefault="00821387" w:rsidP="0082138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21387" w:rsidRPr="00A511D4" w:rsidRDefault="00821387" w:rsidP="00821387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>Седници су присуствовали:</w:t>
      </w:r>
      <w:r>
        <w:rPr>
          <w:rFonts w:ascii="Times New Roman" w:hAnsi="Times New Roman"/>
          <w:lang w:val="ru-RU"/>
        </w:rPr>
        <w:t xml:space="preserve"> </w:t>
      </w:r>
      <w:r w:rsidR="00B368B6">
        <w:rPr>
          <w:rFonts w:ascii="Times New Roman" w:hAnsi="Times New Roman"/>
          <w:lang w:val="ru-RU"/>
        </w:rPr>
        <w:t>проф. мр Милан Алексић, проф. мр Горан Ракић,</w:t>
      </w:r>
      <w:r w:rsidR="00B368B6" w:rsidRPr="00821387">
        <w:rPr>
          <w:rFonts w:ascii="Times New Roman" w:hAnsi="Times New Roman"/>
          <w:lang w:val="ru-RU"/>
        </w:rPr>
        <w:t xml:space="preserve"> </w:t>
      </w:r>
      <w:r w:rsidRPr="00821387">
        <w:rPr>
          <w:rFonts w:ascii="Times New Roman" w:hAnsi="Times New Roman"/>
          <w:lang w:val="ru-RU"/>
        </w:rPr>
        <w:t xml:space="preserve">проф. </w:t>
      </w:r>
      <w:r w:rsidR="00771E17">
        <w:rPr>
          <w:rFonts w:ascii="Times New Roman" w:hAnsi="Times New Roman"/>
          <w:lang w:val="ru-RU"/>
        </w:rPr>
        <w:t>д</w:t>
      </w:r>
      <w:r w:rsidRPr="00821387">
        <w:rPr>
          <w:rFonts w:ascii="Times New Roman" w:hAnsi="Times New Roman"/>
          <w:lang w:val="ru-RU"/>
        </w:rPr>
        <w:t xml:space="preserve">р </w:t>
      </w:r>
      <w:r w:rsidR="00771E17">
        <w:rPr>
          <w:rFonts w:ascii="Times New Roman" w:hAnsi="Times New Roman"/>
          <w:lang w:val="ru-RU"/>
        </w:rPr>
        <w:t>Снежана Николајевић</w:t>
      </w:r>
      <w:r w:rsidRPr="0082138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r>
        <w:rPr>
          <w:rFonts w:ascii="Times New Roman" w:hAnsi="Times New Roman"/>
          <w:lang w:val="sr-Cyrl-RS"/>
        </w:rPr>
        <w:t>проф. мр Каталин Тасић.</w:t>
      </w:r>
    </w:p>
    <w:p w:rsidR="00821387" w:rsidRPr="005D7749" w:rsidRDefault="00821387" w:rsidP="00821387">
      <w:pPr>
        <w:rPr>
          <w:rFonts w:ascii="Times New Roman" w:hAnsi="Times New Roman"/>
          <w:lang w:val="sr-Cyrl-CS"/>
        </w:rPr>
      </w:pPr>
      <w:r>
        <w:rPr>
          <w:shd w:val="clear" w:color="auto" w:fill="FFFFFF"/>
          <w:lang w:val="sr-Cyrl-RS"/>
        </w:rPr>
        <w:tab/>
      </w:r>
      <w:r w:rsidRPr="005D7749">
        <w:rPr>
          <w:rFonts w:ascii="Times New Roman" w:hAnsi="Times New Roman"/>
          <w:lang w:val="sr-Cyrl-CS"/>
        </w:rPr>
        <w:tab/>
      </w:r>
    </w:p>
    <w:p w:rsidR="00821387" w:rsidRDefault="00821387" w:rsidP="008213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 </w:t>
      </w:r>
      <w:r w:rsidRPr="00C313DB">
        <w:rPr>
          <w:rFonts w:ascii="Times New Roman" w:hAnsi="Times New Roman"/>
          <w:lang w:val="ru-RU"/>
        </w:rPr>
        <w:t xml:space="preserve">Једногласно је усвојен следећи  </w:t>
      </w:r>
    </w:p>
    <w:p w:rsidR="00771E17" w:rsidRPr="004A6ADB" w:rsidRDefault="00771E17" w:rsidP="00771E17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44"/>
          <w:szCs w:val="44"/>
        </w:rPr>
      </w:pP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Д Н Е В Н  И</w:t>
      </w:r>
      <w:r>
        <w:rPr>
          <w:rFonts w:ascii="Times New Roman" w:hAnsi="Times New Roman"/>
          <w:b/>
          <w:bCs/>
          <w:sz w:val="44"/>
          <w:szCs w:val="44"/>
          <w:lang w:val="ru-RU"/>
        </w:rPr>
        <w:t xml:space="preserve">  </w:t>
      </w: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  Р Е Д</w:t>
      </w:r>
    </w:p>
    <w:p w:rsidR="00771E17" w:rsidRPr="004A6ADB" w:rsidRDefault="00771E17" w:rsidP="00771E1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 xml:space="preserve">I  </w:t>
      </w:r>
    </w:p>
    <w:p w:rsidR="008F2FF7" w:rsidRPr="00EA765F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F2FF7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hAnsi="Times New Roman"/>
          <w:b/>
          <w:lang w:val="sr-Cyrl-CS"/>
        </w:rPr>
        <w:t xml:space="preserve"> са претходне седнице Већа</w:t>
      </w:r>
    </w:p>
    <w:p w:rsidR="008F2FF7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F2FF7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F2FF7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II</w:t>
      </w:r>
    </w:p>
    <w:p w:rsidR="008F2FF7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F2FF7" w:rsidRDefault="008F2FF7" w:rsidP="008F2FF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hAnsi="Times New Roman"/>
          <w:b/>
          <w:i/>
          <w:lang w:val="sr-Cyrl-CS"/>
        </w:rPr>
        <w:t>комисија</w:t>
      </w:r>
      <w:r>
        <w:rPr>
          <w:rFonts w:ascii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hAnsi="Times New Roman"/>
          <w:b/>
          <w:i/>
          <w:lang w:val="sr-Cyrl-CS"/>
        </w:rPr>
        <w:t>избор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8F2FF7" w:rsidRDefault="008F2FF7" w:rsidP="008F2FF7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8F2FF7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F2FF7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F2FF7" w:rsidRPr="00CB349C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 1.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r>
        <w:rPr>
          <w:rFonts w:ascii="Times New Roman" w:hAnsi="Times New Roman"/>
          <w:lang w:val="sr-Cyrl-RS"/>
        </w:rPr>
        <w:t>метничку</w:t>
      </w:r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Виолина</w:t>
      </w:r>
      <w:r>
        <w:rPr>
          <w:rFonts w:ascii="Times New Roman" w:hAnsi="Times New Roman"/>
          <w:lang w:val="sr-Cyrl-CS"/>
        </w:rPr>
        <w:t xml:space="preserve"> 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CB349C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примењену и ликовну уметност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4A6ADB" w:rsidRDefault="008F2FF7" w:rsidP="008F2FF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2.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доцент </w:t>
      </w:r>
      <w:r>
        <w:rPr>
          <w:rFonts w:ascii="Times New Roman" w:hAnsi="Times New Roman"/>
          <w:lang w:val="sr-Cyrl-CS"/>
        </w:rPr>
        <w:t>за ужу у</w:t>
      </w:r>
      <w:r>
        <w:rPr>
          <w:rFonts w:ascii="Times New Roman" w:hAnsi="Times New Roman"/>
          <w:lang w:val="sr-Cyrl-RS"/>
        </w:rPr>
        <w:t>метничку</w:t>
      </w:r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Сликарске технике</w:t>
      </w:r>
    </w:p>
    <w:p w:rsidR="008F2FF7" w:rsidRPr="004A6ADB" w:rsidRDefault="008F2FF7" w:rsidP="008F2FF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F2FF7" w:rsidRDefault="008F2FF7" w:rsidP="008F2FF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8F2FF7" w:rsidRPr="00CB349C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педагошких наука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4A6ADB" w:rsidRDefault="008F2FF7" w:rsidP="008F2FF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3.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доцент </w:t>
      </w:r>
      <w:r>
        <w:rPr>
          <w:rFonts w:ascii="Times New Roman" w:hAnsi="Times New Roman"/>
          <w:lang w:val="sr-Cyrl-CS"/>
        </w:rPr>
        <w:t>за ужу стручно-у</w:t>
      </w:r>
      <w:r>
        <w:rPr>
          <w:rFonts w:ascii="Times New Roman" w:hAnsi="Times New Roman"/>
          <w:lang w:val="sr-Cyrl-RS"/>
        </w:rPr>
        <w:t>метничку</w:t>
      </w:r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Ликовна уметност са методиком наставе</w:t>
      </w:r>
    </w:p>
    <w:p w:rsidR="008F2FF7" w:rsidRDefault="008F2FF7" w:rsidP="008F2FF7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8F2FF7" w:rsidRPr="004A6ADB" w:rsidRDefault="008F2FF7" w:rsidP="008F2FF7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8F2FF7" w:rsidRPr="00CD643C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III</w:t>
      </w:r>
    </w:p>
    <w:p w:rsidR="008F2FF7" w:rsidRPr="00F85158" w:rsidRDefault="008F2FF7" w:rsidP="008F2FF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F2FF7" w:rsidRPr="00EA765F" w:rsidRDefault="008F2FF7" w:rsidP="008F2F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EA765F">
        <w:rPr>
          <w:rFonts w:ascii="Times New Roman" w:hAnsi="Times New Roman"/>
          <w:b/>
          <w:lang w:val="sr-Cyrl-CS"/>
        </w:rPr>
        <w:t>Питања и предлози</w:t>
      </w:r>
    </w:p>
    <w:p w:rsidR="00B368B6" w:rsidRPr="00EA765F" w:rsidRDefault="00B368B6" w:rsidP="00B368B6">
      <w:pPr>
        <w:spacing w:after="0" w:line="240" w:lineRule="auto"/>
        <w:jc w:val="center"/>
        <w:rPr>
          <w:rFonts w:ascii="Times New Roman" w:hAnsi="Times New Roman"/>
        </w:rPr>
      </w:pPr>
    </w:p>
    <w:p w:rsidR="008F2FF7" w:rsidRDefault="008F2FF7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F2FF7" w:rsidRDefault="008F2FF7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lastRenderedPageBreak/>
        <w:t xml:space="preserve">I  </w:t>
      </w:r>
    </w:p>
    <w:p w:rsidR="00982E1A" w:rsidRPr="008F2FF7" w:rsidRDefault="00982E1A" w:rsidP="00982E1A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hAnsi="Times New Roman"/>
          <w:b/>
          <w:lang w:val="sr-Cyrl-CS"/>
        </w:rPr>
        <w:t xml:space="preserve"> са претходне седнице Већа</w:t>
      </w: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Pr="00CD643C" w:rsidRDefault="00982E1A" w:rsidP="00982E1A">
      <w:pPr>
        <w:spacing w:after="0" w:line="240" w:lineRule="auto"/>
        <w:rPr>
          <w:rFonts w:ascii="Times New Roman" w:hAnsi="Times New Roman"/>
          <w:lang w:val="sr-Cyrl-RS"/>
        </w:rPr>
      </w:pPr>
    </w:p>
    <w:p w:rsidR="00982E1A" w:rsidRPr="00377413" w:rsidRDefault="00377413" w:rsidP="00377413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</w:t>
      </w: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II</w:t>
      </w:r>
    </w:p>
    <w:p w:rsidR="00982E1A" w:rsidRPr="008F2FF7" w:rsidRDefault="00982E1A" w:rsidP="00982E1A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CS"/>
        </w:rPr>
      </w:pPr>
    </w:p>
    <w:p w:rsidR="00982E1A" w:rsidRDefault="00982E1A" w:rsidP="00982E1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hAnsi="Times New Roman"/>
          <w:b/>
          <w:i/>
          <w:lang w:val="sr-Cyrl-CS"/>
        </w:rPr>
        <w:t>комисија</w:t>
      </w:r>
      <w:r>
        <w:rPr>
          <w:rFonts w:ascii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hAnsi="Times New Roman"/>
          <w:b/>
          <w:i/>
          <w:lang w:val="sr-Cyrl-CS"/>
        </w:rPr>
        <w:t>избор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982E1A" w:rsidRDefault="00982E1A" w:rsidP="00982E1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982E1A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E1A" w:rsidRDefault="00982E1A" w:rsidP="00982E1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F2FF7" w:rsidRPr="00CB349C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 1.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r>
        <w:rPr>
          <w:rFonts w:ascii="Times New Roman" w:hAnsi="Times New Roman"/>
          <w:lang w:val="sr-Cyrl-RS"/>
        </w:rPr>
        <w:t>метничку</w:t>
      </w:r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Виолина</w:t>
      </w:r>
      <w:r>
        <w:rPr>
          <w:rFonts w:ascii="Times New Roman" w:hAnsi="Times New Roman"/>
          <w:lang w:val="sr-Cyrl-CS"/>
        </w:rPr>
        <w:t xml:space="preserve"> 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82138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i/>
          <w:lang w:val="sr-Cyrl-CS"/>
        </w:rPr>
        <w:t>В</w:t>
      </w:r>
      <w:r w:rsidRPr="00821387">
        <w:rPr>
          <w:rFonts w:ascii="Times New Roman" w:hAnsi="Times New Roman"/>
          <w:i/>
          <w:lang w:val="sr-Cyrl-CS"/>
        </w:rPr>
        <w:t>еће</w:t>
      </w:r>
      <w:r>
        <w:rPr>
          <w:rFonts w:ascii="Times New Roman" w:hAnsi="Times New Roman"/>
          <w:i/>
          <w:lang w:val="sr-Cyrl-CS"/>
        </w:rPr>
        <w:t xml:space="preserve"> за уметничку област</w:t>
      </w:r>
      <w:r w:rsidRPr="00821387">
        <w:rPr>
          <w:rFonts w:ascii="Times New Roman" w:hAnsi="Times New Roman"/>
          <w:i/>
          <w:lang w:val="sr-Cyrl-CS"/>
        </w:rPr>
        <w:t xml:space="preserve"> је разматрало предлог Комисије за избор наставника у </w:t>
      </w:r>
      <w:r>
        <w:rPr>
          <w:rFonts w:ascii="Times New Roman" w:hAnsi="Times New Roman"/>
          <w:i/>
          <w:lang w:val="sr-Cyrl-CS"/>
        </w:rPr>
        <w:t xml:space="preserve">звање </w:t>
      </w:r>
      <w:r w:rsidRPr="00982E1A">
        <w:rPr>
          <w:rFonts w:ascii="Times New Roman" w:hAnsi="Times New Roman"/>
          <w:i/>
          <w:lang w:val="sr-Cyrl-CS"/>
        </w:rPr>
        <w:t xml:space="preserve">ванредни професор за ужу уметничку област </w:t>
      </w:r>
      <w:r>
        <w:rPr>
          <w:rFonts w:ascii="Times New Roman" w:hAnsi="Times New Roman"/>
          <w:i/>
          <w:lang w:val="sr-Cyrl-CS"/>
        </w:rPr>
        <w:t>Виолина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8F2FF7" w:rsidRP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F2FF7">
        <w:rPr>
          <w:rFonts w:ascii="Times New Roman" w:hAnsi="Times New Roman"/>
          <w:i/>
          <w:lang w:val="sr-Cyrl-RS"/>
        </w:rPr>
        <w:t>- мр Јелена Роквић, ванредни професор, Филолошко уметнички факултет Универзитета у Крагујевцу, ужа уметничка област: Виолина;</w:t>
      </w:r>
    </w:p>
    <w:p w:rsidR="008F2FF7" w:rsidRP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F2FF7">
        <w:rPr>
          <w:rFonts w:ascii="Times New Roman" w:hAnsi="Times New Roman"/>
          <w:i/>
          <w:lang w:val="sr-Cyrl-RS"/>
        </w:rPr>
        <w:t>- мр Марко Јосифовски, ванредни професор, ФМУ, Београд, ужа уметничка област: Виолина;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F2FF7">
        <w:rPr>
          <w:rFonts w:ascii="Times New Roman" w:hAnsi="Times New Roman"/>
          <w:i/>
          <w:lang w:val="sr-Cyrl-RS"/>
        </w:rPr>
        <w:t>- др Мина Менделсон, ванредни професор, Факултет уметности у Нишу, ужа уметничка област: Виолина</w:t>
      </w:r>
      <w:r w:rsidRPr="00821387">
        <w:rPr>
          <w:rFonts w:ascii="Times New Roman" w:hAnsi="Times New Roman"/>
          <w:i/>
          <w:lang w:val="sr-Cyrl-RS"/>
        </w:rPr>
        <w:t>.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CB349C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примењену и ликовну уметност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4A6ADB" w:rsidRDefault="008F2FF7" w:rsidP="008F2FF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2.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доцент </w:t>
      </w:r>
      <w:r>
        <w:rPr>
          <w:rFonts w:ascii="Times New Roman" w:hAnsi="Times New Roman"/>
          <w:lang w:val="sr-Cyrl-CS"/>
        </w:rPr>
        <w:t>за ужу у</w:t>
      </w:r>
      <w:r>
        <w:rPr>
          <w:rFonts w:ascii="Times New Roman" w:hAnsi="Times New Roman"/>
          <w:lang w:val="sr-Cyrl-RS"/>
        </w:rPr>
        <w:t>метничку</w:t>
      </w:r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Сликарске технике</w:t>
      </w:r>
    </w:p>
    <w:p w:rsidR="008F2FF7" w:rsidRDefault="008F2FF7" w:rsidP="008F2FF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F2FF7" w:rsidRPr="0082138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i/>
          <w:lang w:val="sr-Cyrl-CS"/>
        </w:rPr>
        <w:t>В</w:t>
      </w:r>
      <w:r w:rsidRPr="00821387">
        <w:rPr>
          <w:rFonts w:ascii="Times New Roman" w:hAnsi="Times New Roman"/>
          <w:i/>
          <w:lang w:val="sr-Cyrl-CS"/>
        </w:rPr>
        <w:t>еће</w:t>
      </w:r>
      <w:r>
        <w:rPr>
          <w:rFonts w:ascii="Times New Roman" w:hAnsi="Times New Roman"/>
          <w:i/>
          <w:lang w:val="sr-Cyrl-CS"/>
        </w:rPr>
        <w:t xml:space="preserve"> за уметничку област</w:t>
      </w:r>
      <w:r w:rsidRPr="00821387">
        <w:rPr>
          <w:rFonts w:ascii="Times New Roman" w:hAnsi="Times New Roman"/>
          <w:i/>
          <w:lang w:val="sr-Cyrl-CS"/>
        </w:rPr>
        <w:t xml:space="preserve"> је разматрало предлог Комисије за избор наставника у </w:t>
      </w:r>
      <w:r>
        <w:rPr>
          <w:rFonts w:ascii="Times New Roman" w:hAnsi="Times New Roman"/>
          <w:i/>
          <w:lang w:val="sr-Cyrl-CS"/>
        </w:rPr>
        <w:t xml:space="preserve">звање </w:t>
      </w:r>
      <w:r w:rsidRPr="008F2FF7">
        <w:rPr>
          <w:rFonts w:ascii="Times New Roman" w:hAnsi="Times New Roman"/>
          <w:i/>
          <w:lang w:val="sr-Cyrl-CS"/>
        </w:rPr>
        <w:t>доцент за ужу уметничку област Сликарске технике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8F2FF7" w:rsidRP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F2FF7">
        <w:rPr>
          <w:rFonts w:ascii="Times New Roman" w:hAnsi="Times New Roman"/>
          <w:i/>
          <w:lang w:val="sr-Cyrl-RS"/>
        </w:rPr>
        <w:t>- мр Слободан Кајтез, редовни професор, ФПУ, Београд, ужа уметничка област: Зидно сликарство;</w:t>
      </w:r>
    </w:p>
    <w:p w:rsidR="008F2FF7" w:rsidRP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F2FF7">
        <w:rPr>
          <w:rFonts w:ascii="Times New Roman" w:hAnsi="Times New Roman"/>
          <w:i/>
          <w:lang w:val="sr-Cyrl-RS"/>
        </w:rPr>
        <w:t>- мр Жарко Вучковић, редовни професор, Факултет уметности Универзитета у Приштини са привременим седиштем у Косовској Митровици, ужа уметничка област: Технологија сликарства;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F2FF7">
        <w:rPr>
          <w:rFonts w:ascii="Times New Roman" w:hAnsi="Times New Roman"/>
          <w:i/>
          <w:lang w:val="sr-Cyrl-RS"/>
        </w:rPr>
        <w:t>- мр Слободан Маринковић, ванредни професор, Филолошко-уметнички факултет Универзитета у Крагујевцу, ужа уметничка област: Сликарске технике</w:t>
      </w:r>
      <w:r w:rsidRPr="00821387">
        <w:rPr>
          <w:rFonts w:ascii="Times New Roman" w:hAnsi="Times New Roman"/>
          <w:i/>
          <w:lang w:val="sr-Cyrl-RS"/>
        </w:rPr>
        <w:t>.</w:t>
      </w:r>
    </w:p>
    <w:p w:rsidR="008F2FF7" w:rsidRDefault="008F2FF7" w:rsidP="008F2FF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8F2FF7" w:rsidRPr="00CB349C" w:rsidRDefault="008F2FF7" w:rsidP="008F2F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педагошких наука</w:t>
      </w:r>
    </w:p>
    <w:p w:rsidR="008F2FF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982E1A" w:rsidRPr="004A6ADB" w:rsidRDefault="008F2FF7" w:rsidP="008F2FF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3.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доцент </w:t>
      </w:r>
      <w:r>
        <w:rPr>
          <w:rFonts w:ascii="Times New Roman" w:hAnsi="Times New Roman"/>
          <w:lang w:val="sr-Cyrl-CS"/>
        </w:rPr>
        <w:t>за ужу стручно-у</w:t>
      </w:r>
      <w:r>
        <w:rPr>
          <w:rFonts w:ascii="Times New Roman" w:hAnsi="Times New Roman"/>
          <w:lang w:val="sr-Cyrl-RS"/>
        </w:rPr>
        <w:t>метничку</w:t>
      </w:r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Ликовна уметност са методиком наставе</w:t>
      </w: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8F2FF7" w:rsidRPr="00821387" w:rsidRDefault="008F2FF7" w:rsidP="008F2FF7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i/>
          <w:lang w:val="sr-Cyrl-CS"/>
        </w:rPr>
        <w:t>В</w:t>
      </w:r>
      <w:r w:rsidRPr="00821387">
        <w:rPr>
          <w:rFonts w:ascii="Times New Roman" w:hAnsi="Times New Roman"/>
          <w:i/>
          <w:lang w:val="sr-Cyrl-CS"/>
        </w:rPr>
        <w:t>еће</w:t>
      </w:r>
      <w:r>
        <w:rPr>
          <w:rFonts w:ascii="Times New Roman" w:hAnsi="Times New Roman"/>
          <w:i/>
          <w:lang w:val="sr-Cyrl-CS"/>
        </w:rPr>
        <w:t xml:space="preserve"> за уметничку област</w:t>
      </w:r>
      <w:r w:rsidRPr="00821387">
        <w:rPr>
          <w:rFonts w:ascii="Times New Roman" w:hAnsi="Times New Roman"/>
          <w:i/>
          <w:lang w:val="sr-Cyrl-CS"/>
        </w:rPr>
        <w:t xml:space="preserve"> је разматрало предлог Комисије за избор наставника у </w:t>
      </w:r>
      <w:r>
        <w:rPr>
          <w:rFonts w:ascii="Times New Roman" w:hAnsi="Times New Roman"/>
          <w:i/>
          <w:lang w:val="sr-Cyrl-CS"/>
        </w:rPr>
        <w:t xml:space="preserve">звање </w:t>
      </w:r>
      <w:r w:rsidR="00687657" w:rsidRPr="00687657">
        <w:rPr>
          <w:rFonts w:ascii="Times New Roman" w:hAnsi="Times New Roman"/>
          <w:i/>
          <w:lang w:val="sr-Cyrl-CS"/>
        </w:rPr>
        <w:t>доцент за ужу стручно-уметничку област Ликовна уметност са методиком наставе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687657" w:rsidRPr="00687657" w:rsidRDefault="00687657" w:rsidP="0068765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687657">
        <w:rPr>
          <w:rFonts w:ascii="Times New Roman" w:hAnsi="Times New Roman"/>
          <w:i/>
          <w:lang w:val="sr-Cyrl-RS"/>
        </w:rPr>
        <w:lastRenderedPageBreak/>
        <w:t>- др Невена Хаџи Јованчић, редовни професор, Учитељски факултет Универзитета у Београду, ужа научна област: Методика наставе ликовне културе;</w:t>
      </w:r>
    </w:p>
    <w:p w:rsidR="00687657" w:rsidRPr="00687657" w:rsidRDefault="00687657" w:rsidP="0068765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687657">
        <w:rPr>
          <w:rFonts w:ascii="Times New Roman" w:hAnsi="Times New Roman"/>
          <w:i/>
          <w:lang w:val="sr-Cyrl-RS"/>
        </w:rPr>
        <w:t>- Слободан Штетић, редовни професор, Филолошко-уметнички факултет Универзитета у Крагујевцу, ужа уметничка област: Графички дизајн;</w:t>
      </w:r>
    </w:p>
    <w:p w:rsidR="008F2FF7" w:rsidRDefault="00687657" w:rsidP="00687657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687657">
        <w:rPr>
          <w:rFonts w:ascii="Times New Roman" w:hAnsi="Times New Roman"/>
          <w:i/>
          <w:lang w:val="sr-Cyrl-RS"/>
        </w:rPr>
        <w:t>- др Сања Филиповић, доцент, Факултет ликовних уметности Универзитета у Београду, ужа научна област: Методика ликовног васпитања и образовања</w:t>
      </w:r>
      <w:r w:rsidR="008F2FF7" w:rsidRPr="00821387">
        <w:rPr>
          <w:rFonts w:ascii="Times New Roman" w:hAnsi="Times New Roman"/>
          <w:i/>
          <w:lang w:val="sr-Cyrl-RS"/>
        </w:rPr>
        <w:t>.</w:t>
      </w:r>
    </w:p>
    <w:p w:rsidR="00DF54E3" w:rsidRPr="004A6ADB" w:rsidRDefault="00DF54E3" w:rsidP="00DF54E3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6C7D36" w:rsidRDefault="006C7D36" w:rsidP="006C7D3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2D052A" w:rsidRDefault="002D052A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21387" w:rsidRPr="00982E1A" w:rsidRDefault="00982E1A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III</w:t>
      </w:r>
    </w:p>
    <w:p w:rsidR="00071C09" w:rsidRPr="008F2FF7" w:rsidRDefault="00071C09" w:rsidP="00821387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</w:p>
    <w:p w:rsidR="00821387" w:rsidRPr="00EA765F" w:rsidRDefault="00821387" w:rsidP="0082138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EA765F">
        <w:rPr>
          <w:rFonts w:ascii="Times New Roman" w:hAnsi="Times New Roman"/>
          <w:b/>
          <w:lang w:val="sr-Cyrl-CS"/>
        </w:rPr>
        <w:t>Питања и предлози</w:t>
      </w: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:rsidR="008E7E94" w:rsidRDefault="008E7E94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821387" w:rsidRDefault="00821387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Седница је завршена у 1</w:t>
      </w:r>
      <w:r w:rsidR="00982E1A"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2</w:t>
      </w: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:</w:t>
      </w:r>
      <w:r w:rsidR="006C7D36"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00</w:t>
      </w: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 xml:space="preserve"> часова</w:t>
      </w:r>
    </w:p>
    <w:p w:rsidR="008E7E94" w:rsidRDefault="008E7E94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821387">
        <w:rPr>
          <w:rFonts w:ascii="Times New Roman" w:hAnsi="Times New Roman"/>
          <w:b/>
          <w:sz w:val="24"/>
          <w:szCs w:val="24"/>
          <w:lang w:val="ru-RU"/>
        </w:rPr>
        <w:t>Стручног већа за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уметничку област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B8327C" w:rsidRPr="0078642D" w:rsidRDefault="00821387" w:rsidP="00821387">
      <w:pPr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 w:rsidR="00476208">
        <w:rPr>
          <w:rFonts w:ascii="Times New Roman" w:hAnsi="Times New Roman"/>
          <w:b/>
          <w:lang w:val="sr-Cyrl-CS"/>
        </w:rPr>
        <w:t>Слободан Штетић</w:t>
      </w:r>
      <w:bookmarkStart w:id="0" w:name="_GoBack"/>
      <w:bookmarkEnd w:id="0"/>
    </w:p>
    <w:sectPr w:rsidR="00B8327C" w:rsidRPr="0078642D" w:rsidSect="00C67F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4EE2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41BAD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85253E"/>
    <w:multiLevelType w:val="hybridMultilevel"/>
    <w:tmpl w:val="1D00FA84"/>
    <w:lvl w:ilvl="0" w:tplc="26723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A546D7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87"/>
    <w:rsid w:val="00071C09"/>
    <w:rsid w:val="002D052A"/>
    <w:rsid w:val="00377413"/>
    <w:rsid w:val="00476208"/>
    <w:rsid w:val="00653944"/>
    <w:rsid w:val="00687657"/>
    <w:rsid w:val="006C7D36"/>
    <w:rsid w:val="00771E17"/>
    <w:rsid w:val="0078642D"/>
    <w:rsid w:val="008077F0"/>
    <w:rsid w:val="00821387"/>
    <w:rsid w:val="008E7E94"/>
    <w:rsid w:val="008F2FF7"/>
    <w:rsid w:val="00982E1A"/>
    <w:rsid w:val="009B5508"/>
    <w:rsid w:val="00B368B6"/>
    <w:rsid w:val="00B8327C"/>
    <w:rsid w:val="00CB76AD"/>
    <w:rsid w:val="00DB2A56"/>
    <w:rsid w:val="00DC1425"/>
    <w:rsid w:val="00D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387"/>
  </w:style>
  <w:style w:type="paragraph" w:styleId="ListParagraph">
    <w:name w:val="List Paragraph"/>
    <w:basedOn w:val="Normal"/>
    <w:uiPriority w:val="34"/>
    <w:qFormat/>
    <w:rsid w:val="0082138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387"/>
  </w:style>
  <w:style w:type="paragraph" w:styleId="ListParagraph">
    <w:name w:val="List Paragraph"/>
    <w:basedOn w:val="Normal"/>
    <w:uiPriority w:val="34"/>
    <w:qFormat/>
    <w:rsid w:val="0082138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0A16-78A4-4DCC-B478-7BDEA412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2015-10-07T13:29:00Z</dcterms:created>
  <dcterms:modified xsi:type="dcterms:W3CDTF">2016-02-08T11:11:00Z</dcterms:modified>
</cp:coreProperties>
</file>