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87" w:rsidRDefault="00821387" w:rsidP="0082138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4C322D">
        <w:rPr>
          <w:rFonts w:ascii="Times New Roman" w:hAnsi="Times New Roman"/>
          <w:b/>
          <w:sz w:val="40"/>
          <w:szCs w:val="40"/>
          <w:lang w:val="sr-Cyrl-RS"/>
        </w:rPr>
        <w:t>Извод из з</w:t>
      </w:r>
      <w:proofErr w:type="spellStart"/>
      <w:r w:rsidRPr="004C322D">
        <w:rPr>
          <w:rFonts w:ascii="Times New Roman" w:hAnsi="Times New Roman"/>
          <w:b/>
          <w:sz w:val="40"/>
          <w:szCs w:val="40"/>
          <w:lang w:val="ru-RU"/>
        </w:rPr>
        <w:t>аписника</w:t>
      </w:r>
      <w:proofErr w:type="spellEnd"/>
    </w:p>
    <w:p w:rsidR="00821387" w:rsidRPr="004C322D" w:rsidRDefault="00821387" w:rsidP="0082138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821387" w:rsidRPr="00C313DB" w:rsidRDefault="00821387" w:rsidP="00821387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C313DB">
        <w:rPr>
          <w:rFonts w:ascii="Times New Roman" w:hAnsi="Times New Roman"/>
          <w:b/>
          <w:lang w:val="sr-Cyrl-CS"/>
        </w:rPr>
        <w:t>с</w:t>
      </w:r>
      <w:r w:rsidRPr="00C313DB">
        <w:rPr>
          <w:rFonts w:ascii="Times New Roman" w:hAnsi="Times New Roman"/>
          <w:b/>
          <w:lang w:val="ru-RU"/>
        </w:rPr>
        <w:t xml:space="preserve">а </w:t>
      </w:r>
      <w:r w:rsidR="00B368B6">
        <w:rPr>
          <w:rFonts w:ascii="Times New Roman" w:hAnsi="Times New Roman"/>
          <w:b/>
          <w:lang w:val="sr-Cyrl-RS"/>
        </w:rPr>
        <w:t>ТРИДЕСЕТЕ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C313DB">
        <w:rPr>
          <w:rFonts w:ascii="Times New Roman" w:hAnsi="Times New Roman"/>
          <w:b/>
          <w:lang w:val="ru-RU"/>
        </w:rPr>
        <w:t>седнице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b/>
          <w:i/>
          <w:lang w:val="ru-RU"/>
        </w:rPr>
        <w:t>Стручног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b/>
          <w:i/>
          <w:lang w:val="ru-RU"/>
        </w:rPr>
        <w:t>већа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за </w:t>
      </w:r>
      <w:proofErr w:type="spellStart"/>
      <w:r w:rsidRPr="00C313DB">
        <w:rPr>
          <w:rFonts w:ascii="Times New Roman" w:hAnsi="Times New Roman"/>
          <w:b/>
          <w:i/>
          <w:lang w:val="ru-RU"/>
        </w:rPr>
        <w:t>уметничку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b/>
          <w:i/>
          <w:lang w:val="ru-RU"/>
        </w:rPr>
        <w:t>област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b/>
          <w:lang w:val="ru-RU"/>
        </w:rPr>
        <w:t>одржане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r w:rsidR="00B368B6">
        <w:rPr>
          <w:rFonts w:ascii="Times New Roman" w:hAnsi="Times New Roman"/>
          <w:b/>
          <w:lang w:val="ru-RU"/>
        </w:rPr>
        <w:t>06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 w:rsidR="00B368B6">
        <w:rPr>
          <w:rFonts w:ascii="Times New Roman" w:hAnsi="Times New Roman"/>
          <w:b/>
          <w:sz w:val="24"/>
          <w:szCs w:val="24"/>
          <w:lang w:val="ru-RU"/>
        </w:rPr>
        <w:t>11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201</w:t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године </w:t>
      </w:r>
      <w:proofErr w:type="spellStart"/>
      <w:r>
        <w:rPr>
          <w:rFonts w:ascii="Times New Roman" w:hAnsi="Times New Roman"/>
          <w:b/>
          <w:lang w:val="ru-RU"/>
        </w:rPr>
        <w:t>са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почетком</w:t>
      </w:r>
      <w:proofErr w:type="spellEnd"/>
      <w:r>
        <w:rPr>
          <w:rFonts w:ascii="Times New Roman" w:hAnsi="Times New Roman"/>
          <w:b/>
          <w:lang w:val="ru-RU"/>
        </w:rPr>
        <w:t xml:space="preserve"> у 1</w:t>
      </w:r>
      <w:r w:rsidR="00B368B6">
        <w:rPr>
          <w:rFonts w:ascii="Times New Roman" w:hAnsi="Times New Roman"/>
          <w:b/>
          <w:lang w:val="ru-RU"/>
        </w:rPr>
        <w:t>3</w:t>
      </w:r>
      <w:r w:rsidRPr="00C313DB">
        <w:rPr>
          <w:rFonts w:ascii="Times New Roman" w:hAnsi="Times New Roman"/>
          <w:b/>
          <w:lang w:val="sr-Cyrl-CS"/>
        </w:rPr>
        <w:t>,</w:t>
      </w:r>
      <w:r>
        <w:rPr>
          <w:rFonts w:ascii="Times New Roman" w:hAnsi="Times New Roman"/>
          <w:b/>
          <w:lang w:val="sr-Cyrl-CS"/>
        </w:rPr>
        <w:t>00</w:t>
      </w:r>
      <w:r w:rsidRPr="00C313DB">
        <w:rPr>
          <w:rFonts w:ascii="Times New Roman" w:hAnsi="Times New Roman"/>
          <w:b/>
          <w:lang w:val="sr-Cyrl-CS"/>
        </w:rPr>
        <w:t xml:space="preserve"> </w:t>
      </w:r>
      <w:r w:rsidRPr="00C313DB">
        <w:rPr>
          <w:rFonts w:ascii="Times New Roman" w:hAnsi="Times New Roman"/>
          <w:b/>
          <w:lang w:val="ru-RU"/>
        </w:rPr>
        <w:t xml:space="preserve">сати </w:t>
      </w:r>
    </w:p>
    <w:p w:rsidR="00821387" w:rsidRDefault="00821387" w:rsidP="0082138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C313DB">
        <w:rPr>
          <w:rFonts w:ascii="Times New Roman" w:hAnsi="Times New Roman"/>
          <w:lang w:val="ru-RU"/>
        </w:rPr>
        <w:tab/>
      </w:r>
    </w:p>
    <w:p w:rsidR="00821387" w:rsidRDefault="00821387" w:rsidP="00821387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21387" w:rsidRPr="00A511D4" w:rsidRDefault="00821387" w:rsidP="00821387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Седници</w:t>
      </w:r>
      <w:proofErr w:type="spellEnd"/>
      <w:r w:rsidRPr="00C313DB">
        <w:rPr>
          <w:rFonts w:ascii="Times New Roman" w:hAnsi="Times New Roman"/>
          <w:lang w:val="ru-RU"/>
        </w:rPr>
        <w:t xml:space="preserve"> су </w:t>
      </w:r>
      <w:proofErr w:type="spellStart"/>
      <w:r w:rsidRPr="00C313DB">
        <w:rPr>
          <w:rFonts w:ascii="Times New Roman" w:hAnsi="Times New Roman"/>
          <w:lang w:val="ru-RU"/>
        </w:rPr>
        <w:t>присуствовали</w:t>
      </w:r>
      <w:proofErr w:type="spellEnd"/>
      <w:r w:rsidRPr="00C313DB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</w:t>
      </w:r>
      <w:r w:rsidR="00B368B6">
        <w:rPr>
          <w:rFonts w:ascii="Times New Roman" w:hAnsi="Times New Roman"/>
          <w:lang w:val="ru-RU"/>
        </w:rPr>
        <w:t xml:space="preserve">проф. </w:t>
      </w:r>
      <w:proofErr w:type="spellStart"/>
      <w:r w:rsidR="00B368B6">
        <w:rPr>
          <w:rFonts w:ascii="Times New Roman" w:hAnsi="Times New Roman"/>
          <w:lang w:val="ru-RU"/>
        </w:rPr>
        <w:t>мр</w:t>
      </w:r>
      <w:proofErr w:type="spellEnd"/>
      <w:r w:rsidR="00B368B6">
        <w:rPr>
          <w:rFonts w:ascii="Times New Roman" w:hAnsi="Times New Roman"/>
          <w:lang w:val="ru-RU"/>
        </w:rPr>
        <w:t xml:space="preserve"> Милан </w:t>
      </w:r>
      <w:proofErr w:type="spellStart"/>
      <w:r w:rsidR="00B368B6">
        <w:rPr>
          <w:rFonts w:ascii="Times New Roman" w:hAnsi="Times New Roman"/>
          <w:lang w:val="ru-RU"/>
        </w:rPr>
        <w:t>Алексић</w:t>
      </w:r>
      <w:proofErr w:type="spellEnd"/>
      <w:r w:rsidR="00B368B6">
        <w:rPr>
          <w:rFonts w:ascii="Times New Roman" w:hAnsi="Times New Roman"/>
          <w:lang w:val="ru-RU"/>
        </w:rPr>
        <w:t>,</w:t>
      </w:r>
      <w:r w:rsidR="00B368B6">
        <w:rPr>
          <w:rFonts w:ascii="Times New Roman" w:hAnsi="Times New Roman"/>
          <w:lang w:val="ru-RU"/>
        </w:rPr>
        <w:t xml:space="preserve"> проф. </w:t>
      </w:r>
      <w:proofErr w:type="spellStart"/>
      <w:r w:rsidR="00B368B6">
        <w:rPr>
          <w:rFonts w:ascii="Times New Roman" w:hAnsi="Times New Roman"/>
          <w:lang w:val="ru-RU"/>
        </w:rPr>
        <w:t>мр</w:t>
      </w:r>
      <w:proofErr w:type="spellEnd"/>
      <w:r w:rsidR="00B368B6">
        <w:rPr>
          <w:rFonts w:ascii="Times New Roman" w:hAnsi="Times New Roman"/>
          <w:lang w:val="ru-RU"/>
        </w:rPr>
        <w:t xml:space="preserve"> </w:t>
      </w:r>
      <w:proofErr w:type="spellStart"/>
      <w:r w:rsidR="00B368B6">
        <w:rPr>
          <w:rFonts w:ascii="Times New Roman" w:hAnsi="Times New Roman"/>
          <w:lang w:val="ru-RU"/>
        </w:rPr>
        <w:t>Горан</w:t>
      </w:r>
      <w:proofErr w:type="spellEnd"/>
      <w:r w:rsidR="00B368B6">
        <w:rPr>
          <w:rFonts w:ascii="Times New Roman" w:hAnsi="Times New Roman"/>
          <w:lang w:val="ru-RU"/>
        </w:rPr>
        <w:t xml:space="preserve"> </w:t>
      </w:r>
      <w:proofErr w:type="spellStart"/>
      <w:r w:rsidR="00B368B6">
        <w:rPr>
          <w:rFonts w:ascii="Times New Roman" w:hAnsi="Times New Roman"/>
          <w:lang w:val="ru-RU"/>
        </w:rPr>
        <w:t>Ракић</w:t>
      </w:r>
      <w:proofErr w:type="spellEnd"/>
      <w:r w:rsidR="00B368B6">
        <w:rPr>
          <w:rFonts w:ascii="Times New Roman" w:hAnsi="Times New Roman"/>
          <w:lang w:val="ru-RU"/>
        </w:rPr>
        <w:t>,</w:t>
      </w:r>
      <w:r w:rsidR="00B368B6" w:rsidRPr="00821387">
        <w:rPr>
          <w:rFonts w:ascii="Times New Roman" w:hAnsi="Times New Roman"/>
          <w:lang w:val="ru-RU"/>
        </w:rPr>
        <w:t xml:space="preserve"> </w:t>
      </w:r>
      <w:r w:rsidRPr="00821387">
        <w:rPr>
          <w:rFonts w:ascii="Times New Roman" w:hAnsi="Times New Roman"/>
          <w:lang w:val="ru-RU"/>
        </w:rPr>
        <w:t xml:space="preserve">проф. </w:t>
      </w:r>
      <w:proofErr w:type="spellStart"/>
      <w:proofErr w:type="gramStart"/>
      <w:r w:rsidR="00771E17">
        <w:rPr>
          <w:rFonts w:ascii="Times New Roman" w:hAnsi="Times New Roman"/>
          <w:lang w:val="ru-RU"/>
        </w:rPr>
        <w:t>д</w:t>
      </w:r>
      <w:r w:rsidRPr="00821387">
        <w:rPr>
          <w:rFonts w:ascii="Times New Roman" w:hAnsi="Times New Roman"/>
          <w:lang w:val="ru-RU"/>
        </w:rPr>
        <w:t>р</w:t>
      </w:r>
      <w:proofErr w:type="spellEnd"/>
      <w:proofErr w:type="gramEnd"/>
      <w:r w:rsidRPr="00821387">
        <w:rPr>
          <w:rFonts w:ascii="Times New Roman" w:hAnsi="Times New Roman"/>
          <w:lang w:val="ru-RU"/>
        </w:rPr>
        <w:t xml:space="preserve"> </w:t>
      </w:r>
      <w:r w:rsidR="00771E17">
        <w:rPr>
          <w:rFonts w:ascii="Times New Roman" w:hAnsi="Times New Roman"/>
          <w:lang w:val="ru-RU"/>
        </w:rPr>
        <w:t xml:space="preserve">Снежана </w:t>
      </w:r>
      <w:proofErr w:type="spellStart"/>
      <w:r w:rsidR="00771E17">
        <w:rPr>
          <w:rFonts w:ascii="Times New Roman" w:hAnsi="Times New Roman"/>
          <w:lang w:val="ru-RU"/>
        </w:rPr>
        <w:t>Николајевић</w:t>
      </w:r>
      <w:proofErr w:type="spellEnd"/>
      <w:r w:rsidRPr="0082138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 </w:t>
      </w:r>
      <w:r>
        <w:rPr>
          <w:rFonts w:ascii="Times New Roman" w:hAnsi="Times New Roman"/>
          <w:lang w:val="sr-Cyrl-RS"/>
        </w:rPr>
        <w:t xml:space="preserve">проф. мр </w:t>
      </w:r>
      <w:proofErr w:type="spellStart"/>
      <w:r>
        <w:rPr>
          <w:rFonts w:ascii="Times New Roman" w:hAnsi="Times New Roman"/>
          <w:lang w:val="sr-Cyrl-RS"/>
        </w:rPr>
        <w:t>Каталин</w:t>
      </w:r>
      <w:proofErr w:type="spellEnd"/>
      <w:r>
        <w:rPr>
          <w:rFonts w:ascii="Times New Roman" w:hAnsi="Times New Roman"/>
          <w:lang w:val="sr-Cyrl-RS"/>
        </w:rPr>
        <w:t xml:space="preserve"> Тасић.</w:t>
      </w:r>
    </w:p>
    <w:p w:rsidR="00821387" w:rsidRDefault="00821387" w:rsidP="00821387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C313DB">
        <w:rPr>
          <w:rFonts w:ascii="Times New Roman" w:hAnsi="Times New Roman"/>
          <w:lang w:val="sr-Cyrl-RS"/>
        </w:rPr>
        <w:t xml:space="preserve">Седници </w:t>
      </w:r>
      <w:r>
        <w:rPr>
          <w:rFonts w:ascii="Times New Roman" w:hAnsi="Times New Roman"/>
          <w:lang w:val="sr-Cyrl-RS"/>
        </w:rPr>
        <w:t>је присуствовала</w:t>
      </w:r>
      <w:r w:rsidRPr="00C313DB">
        <w:rPr>
          <w:rFonts w:ascii="Times New Roman" w:hAnsi="Times New Roman"/>
          <w:lang w:val="sr-Cyrl-RS"/>
        </w:rPr>
        <w:t xml:space="preserve"> </w:t>
      </w:r>
      <w:r w:rsidR="00B368B6">
        <w:rPr>
          <w:rFonts w:ascii="Times New Roman" w:hAnsi="Times New Roman"/>
          <w:lang w:val="sr-Cyrl-RS"/>
        </w:rPr>
        <w:t>Зорица Аврамовић</w:t>
      </w:r>
      <w:r>
        <w:rPr>
          <w:rFonts w:ascii="Times New Roman" w:hAnsi="Times New Roman"/>
          <w:lang w:val="sr-Cyrl-RS"/>
        </w:rPr>
        <w:t xml:space="preserve">, </w:t>
      </w:r>
      <w:r w:rsidR="00B368B6">
        <w:rPr>
          <w:rFonts w:ascii="Times New Roman" w:hAnsi="Times New Roman"/>
          <w:lang w:val="sr-Cyrl-RS"/>
        </w:rPr>
        <w:t>генерални секретар</w:t>
      </w:r>
      <w:r>
        <w:rPr>
          <w:rFonts w:ascii="Times New Roman" w:hAnsi="Times New Roman"/>
          <w:lang w:val="sr-Cyrl-RS"/>
        </w:rPr>
        <w:t xml:space="preserve"> </w:t>
      </w:r>
      <w:r w:rsidRPr="00C313DB">
        <w:rPr>
          <w:rFonts w:ascii="Times New Roman" w:hAnsi="Times New Roman"/>
          <w:lang w:val="sr-Cyrl-RS"/>
        </w:rPr>
        <w:t>Универзитета у Крагујевцу</w:t>
      </w:r>
      <w:r w:rsidRPr="00C313DB">
        <w:rPr>
          <w:rFonts w:ascii="Times New Roman" w:hAnsi="Times New Roman"/>
          <w:lang w:val="ru-RU"/>
        </w:rPr>
        <w:t>.</w:t>
      </w:r>
    </w:p>
    <w:p w:rsidR="00821387" w:rsidRDefault="00821387" w:rsidP="00821387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</w:p>
    <w:p w:rsidR="00821387" w:rsidRPr="005D7749" w:rsidRDefault="00821387" w:rsidP="00821387">
      <w:pPr>
        <w:rPr>
          <w:rFonts w:ascii="Times New Roman" w:hAnsi="Times New Roman"/>
          <w:lang w:val="sr-Cyrl-CS"/>
        </w:rPr>
      </w:pPr>
      <w:r>
        <w:rPr>
          <w:shd w:val="clear" w:color="auto" w:fill="FFFFFF"/>
          <w:lang w:val="sr-Cyrl-RS"/>
        </w:rPr>
        <w:tab/>
      </w:r>
      <w:r w:rsidRPr="005D7749">
        <w:rPr>
          <w:rFonts w:ascii="Times New Roman" w:hAnsi="Times New Roman"/>
          <w:lang w:val="sr-Cyrl-CS"/>
        </w:rPr>
        <w:tab/>
      </w:r>
    </w:p>
    <w:p w:rsidR="00821387" w:rsidRDefault="00821387" w:rsidP="0082138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Једногласно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C313DB">
        <w:rPr>
          <w:rFonts w:ascii="Times New Roman" w:hAnsi="Times New Roman"/>
          <w:lang w:val="ru-RU"/>
        </w:rPr>
        <w:t>усвојен</w:t>
      </w:r>
      <w:proofErr w:type="spellEnd"/>
      <w:proofErr w:type="gram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следећи</w:t>
      </w:r>
      <w:proofErr w:type="spellEnd"/>
      <w:r w:rsidRPr="00C313DB">
        <w:rPr>
          <w:rFonts w:ascii="Times New Roman" w:hAnsi="Times New Roman"/>
          <w:lang w:val="ru-RU"/>
        </w:rPr>
        <w:t xml:space="preserve">  </w:t>
      </w:r>
    </w:p>
    <w:p w:rsidR="00771E17" w:rsidRPr="004A6ADB" w:rsidRDefault="00771E17" w:rsidP="00771E17">
      <w:pPr>
        <w:spacing w:before="240" w:after="60" w:line="240" w:lineRule="auto"/>
        <w:jc w:val="center"/>
        <w:outlineLvl w:val="5"/>
        <w:rPr>
          <w:rFonts w:ascii="Times New Roman" w:hAnsi="Times New Roman"/>
          <w:b/>
          <w:bCs/>
          <w:sz w:val="44"/>
          <w:szCs w:val="44"/>
        </w:rPr>
      </w:pPr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>Д Н Е В Н  И</w:t>
      </w:r>
      <w:r>
        <w:rPr>
          <w:rFonts w:ascii="Times New Roman" w:hAnsi="Times New Roman"/>
          <w:b/>
          <w:bCs/>
          <w:sz w:val="44"/>
          <w:szCs w:val="44"/>
          <w:lang w:val="ru-RU"/>
        </w:rPr>
        <w:t xml:space="preserve">  </w:t>
      </w:r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 xml:space="preserve">   </w:t>
      </w:r>
      <w:proofErr w:type="gramStart"/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>Р</w:t>
      </w:r>
      <w:proofErr w:type="gramEnd"/>
      <w:r w:rsidRPr="004A6ADB">
        <w:rPr>
          <w:rFonts w:ascii="Times New Roman" w:hAnsi="Times New Roman"/>
          <w:b/>
          <w:bCs/>
          <w:sz w:val="44"/>
          <w:szCs w:val="44"/>
          <w:lang w:val="ru-RU"/>
        </w:rPr>
        <w:t xml:space="preserve"> Е Д</w:t>
      </w:r>
    </w:p>
    <w:p w:rsidR="00771E17" w:rsidRPr="004A6ADB" w:rsidRDefault="00771E17" w:rsidP="00771E1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 xml:space="preserve">I  </w:t>
      </w:r>
    </w:p>
    <w:p w:rsidR="00B368B6" w:rsidRPr="00EA765F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Усвајање извода из записника</w:t>
      </w:r>
      <w:r>
        <w:rPr>
          <w:rFonts w:ascii="Times New Roman" w:hAnsi="Times New Roman"/>
          <w:b/>
          <w:lang w:val="sr-Cyrl-CS"/>
        </w:rPr>
        <w:t>:</w:t>
      </w: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B368B6" w:rsidRPr="00F96488" w:rsidRDefault="00B368B6" w:rsidP="00B368B6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proofErr w:type="spellStart"/>
      <w:proofErr w:type="gramStart"/>
      <w:r w:rsidRPr="00F96488">
        <w:rPr>
          <w:rFonts w:ascii="Times New Roman" w:hAnsi="Times New Roman"/>
        </w:rPr>
        <w:t>са</w:t>
      </w:r>
      <w:proofErr w:type="spellEnd"/>
      <w:proofErr w:type="gramEnd"/>
      <w:r w:rsidRPr="00F96488">
        <w:rPr>
          <w:rFonts w:ascii="Times New Roman" w:hAnsi="Times New Roman"/>
        </w:rPr>
        <w:t xml:space="preserve"> </w:t>
      </w:r>
      <w:proofErr w:type="spellStart"/>
      <w:r w:rsidRPr="00F96488">
        <w:rPr>
          <w:rFonts w:ascii="Times New Roman" w:hAnsi="Times New Roman"/>
        </w:rPr>
        <w:t>претходне</w:t>
      </w:r>
      <w:proofErr w:type="spellEnd"/>
      <w:r w:rsidRPr="00F96488">
        <w:rPr>
          <w:rFonts w:ascii="Times New Roman" w:hAnsi="Times New Roman"/>
        </w:rPr>
        <w:t xml:space="preserve"> </w:t>
      </w:r>
      <w:proofErr w:type="spellStart"/>
      <w:r w:rsidRPr="00F96488">
        <w:rPr>
          <w:rFonts w:ascii="Times New Roman" w:hAnsi="Times New Roman"/>
        </w:rPr>
        <w:t>седнице</w:t>
      </w:r>
      <w:proofErr w:type="spellEnd"/>
      <w:r w:rsidRPr="00F96488">
        <w:rPr>
          <w:rFonts w:ascii="Times New Roman" w:hAnsi="Times New Roman"/>
        </w:rPr>
        <w:t xml:space="preserve"> </w:t>
      </w:r>
      <w:proofErr w:type="spellStart"/>
      <w:r w:rsidRPr="00F96488">
        <w:rPr>
          <w:rFonts w:ascii="Times New Roman" w:hAnsi="Times New Roman"/>
        </w:rPr>
        <w:t>Већа</w:t>
      </w:r>
      <w:proofErr w:type="spellEnd"/>
      <w:r w:rsidRPr="00F96488">
        <w:rPr>
          <w:rFonts w:ascii="Times New Roman" w:hAnsi="Times New Roman"/>
        </w:rPr>
        <w:t xml:space="preserve">, </w:t>
      </w:r>
      <w:proofErr w:type="spellStart"/>
      <w:r w:rsidRPr="00F96488">
        <w:rPr>
          <w:rFonts w:ascii="Times New Roman" w:hAnsi="Times New Roman"/>
        </w:rPr>
        <w:t>одржане</w:t>
      </w:r>
      <w:proofErr w:type="spellEnd"/>
      <w:r w:rsidRPr="00F96488">
        <w:rPr>
          <w:rFonts w:ascii="Times New Roman" w:hAnsi="Times New Roman"/>
        </w:rPr>
        <w:t xml:space="preserve"> 09.09.2015. </w:t>
      </w:r>
      <w:proofErr w:type="spellStart"/>
      <w:r w:rsidRPr="00F96488">
        <w:rPr>
          <w:rFonts w:ascii="Times New Roman" w:hAnsi="Times New Roman"/>
        </w:rPr>
        <w:t>године</w:t>
      </w:r>
      <w:proofErr w:type="spellEnd"/>
      <w:r w:rsidRPr="00F96488">
        <w:rPr>
          <w:rFonts w:ascii="Times New Roman" w:hAnsi="Times New Roman"/>
        </w:rPr>
        <w:t>;</w:t>
      </w:r>
    </w:p>
    <w:p w:rsidR="00B368B6" w:rsidRPr="00F96488" w:rsidRDefault="00B368B6" w:rsidP="00B368B6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proofErr w:type="spellStart"/>
      <w:proofErr w:type="gramStart"/>
      <w:r w:rsidRPr="00F96488">
        <w:rPr>
          <w:rFonts w:ascii="Times New Roman" w:hAnsi="Times New Roman"/>
        </w:rPr>
        <w:t>са</w:t>
      </w:r>
      <w:proofErr w:type="spellEnd"/>
      <w:proofErr w:type="gramEnd"/>
      <w:r w:rsidRPr="00F96488">
        <w:rPr>
          <w:rFonts w:ascii="Times New Roman" w:hAnsi="Times New Roman"/>
        </w:rPr>
        <w:t xml:space="preserve"> </w:t>
      </w:r>
      <w:proofErr w:type="spellStart"/>
      <w:r w:rsidRPr="00F96488">
        <w:rPr>
          <w:rFonts w:ascii="Times New Roman" w:hAnsi="Times New Roman"/>
        </w:rPr>
        <w:t>седнице</w:t>
      </w:r>
      <w:proofErr w:type="spellEnd"/>
      <w:r w:rsidRPr="00F96488">
        <w:rPr>
          <w:rFonts w:ascii="Times New Roman" w:hAnsi="Times New Roman"/>
        </w:rPr>
        <w:t xml:space="preserve"> </w:t>
      </w:r>
      <w:proofErr w:type="spellStart"/>
      <w:r w:rsidRPr="00F96488">
        <w:rPr>
          <w:rFonts w:ascii="Times New Roman" w:hAnsi="Times New Roman"/>
        </w:rPr>
        <w:t>Већа</w:t>
      </w:r>
      <w:proofErr w:type="spellEnd"/>
      <w:r w:rsidRPr="00F96488">
        <w:rPr>
          <w:rFonts w:ascii="Times New Roman" w:hAnsi="Times New Roman"/>
        </w:rPr>
        <w:t xml:space="preserve">, </w:t>
      </w:r>
      <w:proofErr w:type="spellStart"/>
      <w:r w:rsidRPr="00F96488">
        <w:rPr>
          <w:rFonts w:ascii="Times New Roman" w:hAnsi="Times New Roman"/>
        </w:rPr>
        <w:t>одржане</w:t>
      </w:r>
      <w:proofErr w:type="spellEnd"/>
      <w:r w:rsidRPr="00F96488">
        <w:rPr>
          <w:rFonts w:ascii="Times New Roman" w:hAnsi="Times New Roman"/>
        </w:rPr>
        <w:t xml:space="preserve"> 10.06.2015. </w:t>
      </w:r>
      <w:proofErr w:type="spellStart"/>
      <w:proofErr w:type="gramStart"/>
      <w:r w:rsidRPr="00F96488">
        <w:rPr>
          <w:rFonts w:ascii="Times New Roman" w:hAnsi="Times New Roman"/>
        </w:rPr>
        <w:t>године</w:t>
      </w:r>
      <w:proofErr w:type="spellEnd"/>
      <w:proofErr w:type="gramEnd"/>
      <w:r>
        <w:rPr>
          <w:rFonts w:ascii="Times New Roman" w:hAnsi="Times New Roman"/>
          <w:lang w:val="sr-Cyrl-RS"/>
        </w:rPr>
        <w:t>.</w:t>
      </w:r>
    </w:p>
    <w:p w:rsidR="00B368B6" w:rsidRPr="00F96488" w:rsidRDefault="00B368B6" w:rsidP="00B368B6">
      <w:pPr>
        <w:spacing w:after="0" w:line="240" w:lineRule="auto"/>
        <w:ind w:left="1080"/>
        <w:rPr>
          <w:rFonts w:ascii="Times New Roman" w:hAnsi="Times New Roman"/>
          <w:lang w:val="sr-Cyrl-RS"/>
        </w:rPr>
      </w:pPr>
    </w:p>
    <w:p w:rsidR="00B368B6" w:rsidRPr="004A6ADB" w:rsidRDefault="00B368B6" w:rsidP="00B368B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sr-Cyrl-CS"/>
        </w:rPr>
      </w:pP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II</w:t>
      </w: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Извештаји о избору наставника</w:t>
      </w:r>
    </w:p>
    <w:p w:rsidR="00B368B6" w:rsidRPr="004A6ADB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B368B6" w:rsidRPr="004A6ADB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sz w:val="16"/>
          <w:szCs w:val="16"/>
          <w:u w:val="single"/>
          <w:lang w:val="sr-Cyrl-RS" w:eastAsia="zh-CN"/>
        </w:rPr>
      </w:pPr>
    </w:p>
    <w:p w:rsidR="00B368B6" w:rsidRPr="00CB349C" w:rsidRDefault="00B368B6" w:rsidP="00B368B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-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уметнички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B368B6" w:rsidRPr="00711CB3" w:rsidRDefault="00B368B6" w:rsidP="00B368B6">
      <w:pPr>
        <w:spacing w:after="0" w:line="240" w:lineRule="auto"/>
        <w:jc w:val="both"/>
        <w:rPr>
          <w:rFonts w:ascii="Times New Roman" w:eastAsia="SimSun" w:hAnsi="Times New Roman"/>
          <w:bCs/>
          <w:lang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lang w:eastAsia="zh-CN"/>
        </w:rPr>
        <w:t>1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8E2BF1">
        <w:rPr>
          <w:rFonts w:ascii="Times New Roman" w:eastAsia="SimSun" w:hAnsi="Times New Roman"/>
          <w:b/>
          <w:lang w:val="sr-Cyrl-RS" w:eastAsia="zh-CN"/>
        </w:rPr>
        <w:t>мр</w:t>
      </w:r>
      <w:r>
        <w:rPr>
          <w:rFonts w:ascii="Times New Roman" w:eastAsia="SimSun" w:hAnsi="Times New Roman"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CS" w:eastAsia="zh-CN"/>
        </w:rPr>
        <w:t xml:space="preserve">Александра Спасића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/>
          <w:i/>
          <w:lang w:val="sr-Cyrl-CS" w:eastAsia="zh-CN"/>
        </w:rPr>
        <w:t>Режија (Конкурс расписан 22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10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</w:p>
    <w:p w:rsidR="00B368B6" w:rsidRPr="00F85158" w:rsidRDefault="00B368B6" w:rsidP="00B368B6">
      <w:pPr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color w:val="000000"/>
          <w:lang w:val="sr-Cyrl-CS"/>
        </w:rPr>
        <w:t xml:space="preserve">Сенат Универзитета у Крагујевцу, на седници одржаној 16.09.2015. године,  донео је одлуку да се Одлука Стручног већа за уметничку област, број </w:t>
      </w:r>
      <w:r>
        <w:rPr>
          <w:rFonts w:ascii="Times New Roman" w:hAnsi="Times New Roman"/>
          <w:color w:val="000000"/>
        </w:rPr>
        <w:t>IV</w:t>
      </w:r>
      <w:r>
        <w:rPr>
          <w:rFonts w:ascii="Times New Roman" w:hAnsi="Times New Roman"/>
          <w:color w:val="000000"/>
          <w:lang w:val="sr-Cyrl-RS"/>
        </w:rPr>
        <w:t>-05-317/3 од 10.06.2015. године, којом мр Александар Спасић није изабран у звање ванредни професор за ужу уметничку област Режија на Одсеку за музичку уметност Филолошко-уметничког факултета у Крагујевцу, као и Приговор кандидата врати Стручном већу за уметничку област како би се упознало са наводима из Приговора и у складу са тим донело одговарајућу одлуку.</w:t>
      </w: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-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уметнички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примењене и ликовне уметности</w:t>
      </w:r>
    </w:p>
    <w:p w:rsidR="00B368B6" w:rsidRDefault="00B368B6" w:rsidP="00B368B6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B3798B">
        <w:rPr>
          <w:rFonts w:ascii="Times New Roman" w:eastAsia="SimSun" w:hAnsi="Times New Roman"/>
          <w:b/>
          <w:lang w:val="sr-Cyrl-CS" w:eastAsia="zh-CN"/>
        </w:rPr>
        <w:t>м</w:t>
      </w:r>
      <w:r>
        <w:rPr>
          <w:rFonts w:ascii="Times New Roman" w:eastAsia="SimSun" w:hAnsi="Times New Roman"/>
          <w:b/>
          <w:bCs/>
          <w:lang w:val="sr-Cyrl-CS" w:eastAsia="zh-CN"/>
        </w:rPr>
        <w:t>р Милице Антонијевић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/>
          <w:i/>
          <w:lang w:val="sr-Cyrl-CS" w:eastAsia="zh-CN"/>
        </w:rPr>
        <w:t>Цртање и сликање (Конкурс расписан 17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06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 w:rsidRPr="00EA765F">
        <w:rPr>
          <w:rFonts w:ascii="Times New Roman" w:hAnsi="Times New Roman"/>
          <w:color w:val="000000"/>
          <w:lang w:val="sr-Cyrl-CS"/>
        </w:rPr>
        <w:lastRenderedPageBreak/>
        <w:t>Комисија за претходна питања утврдила је надлежност Стручног већа за уметничку област, да је документација потпуна и валидна и да је технички усаглашена са Правилником</w:t>
      </w: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>
        <w:rPr>
          <w:rFonts w:ascii="Times New Roman" w:eastAsia="SimSun" w:hAnsi="Times New Roman"/>
          <w:b/>
          <w:lang w:val="sr-Cyrl-CS" w:eastAsia="zh-CN"/>
        </w:rPr>
        <w:t>Владимира Ранковића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/>
          <w:i/>
          <w:lang w:val="sr-Cyrl-CS" w:eastAsia="zh-CN"/>
        </w:rPr>
        <w:t>Графика и графичке технике (Конкурс расписан 17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06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 w:rsidRPr="00EA765F">
        <w:rPr>
          <w:rFonts w:ascii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уметничку област, да је документација потпуна и валидна и да је технички усаглашена са Правилником</w:t>
      </w:r>
    </w:p>
    <w:p w:rsidR="00B368B6" w:rsidRPr="004A6ADB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sz w:val="16"/>
          <w:szCs w:val="16"/>
          <w:lang w:val="sr-Cyrl-CS" w:eastAsia="zh-CN"/>
        </w:rPr>
      </w:pP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III</w:t>
      </w:r>
    </w:p>
    <w:p w:rsidR="00B368B6" w:rsidRPr="00F85158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B368B6" w:rsidRDefault="00B368B6" w:rsidP="00B368B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hAnsi="Times New Roman"/>
          <w:b/>
          <w:i/>
          <w:lang w:val="sr-Cyrl-CS"/>
        </w:rPr>
        <w:t>комисија</w:t>
      </w:r>
      <w:r>
        <w:rPr>
          <w:rFonts w:ascii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hAnsi="Times New Roman"/>
          <w:b/>
          <w:i/>
          <w:lang w:val="sr-Cyrl-CS"/>
        </w:rPr>
        <w:t>избор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B368B6" w:rsidRDefault="00B368B6" w:rsidP="00B368B6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B368B6" w:rsidRDefault="00B368B6" w:rsidP="00B368B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B368B6" w:rsidRDefault="00B368B6" w:rsidP="00B368B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B368B6" w:rsidRPr="00CB349C" w:rsidRDefault="00B368B6" w:rsidP="00B368B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-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уметнички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B368B6" w:rsidRDefault="00B368B6" w:rsidP="00B368B6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lang w:val="sr-Cyrl-CS"/>
        </w:rPr>
        <w:t xml:space="preserve"> 1.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ванредни професор </w:t>
      </w:r>
      <w:r>
        <w:rPr>
          <w:rFonts w:ascii="Times New Roman" w:hAnsi="Times New Roman"/>
          <w:lang w:val="sr-Cyrl-CS"/>
        </w:rPr>
        <w:t>за ужу у</w:t>
      </w:r>
      <w:proofErr w:type="spellStart"/>
      <w:r>
        <w:rPr>
          <w:rFonts w:ascii="Times New Roman" w:hAnsi="Times New Roman"/>
          <w:lang w:val="sr-Cyrl-RS"/>
        </w:rPr>
        <w:t>метничку</w:t>
      </w:r>
      <w:proofErr w:type="spellEnd"/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Хармоника</w:t>
      </w:r>
    </w:p>
    <w:p w:rsidR="00B368B6" w:rsidRDefault="00B368B6" w:rsidP="00B368B6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B368B6" w:rsidRPr="004A6ADB" w:rsidRDefault="00B368B6" w:rsidP="00B368B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>
        <w:rPr>
          <w:rFonts w:ascii="Times New Roman" w:hAnsi="Times New Roman"/>
          <w:lang w:val="sr-Cyrl-CS"/>
        </w:rPr>
        <w:t xml:space="preserve">2.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ванредни професор </w:t>
      </w:r>
      <w:r>
        <w:rPr>
          <w:rFonts w:ascii="Times New Roman" w:hAnsi="Times New Roman"/>
          <w:lang w:val="sr-Cyrl-CS"/>
        </w:rPr>
        <w:t>за ужу у</w:t>
      </w:r>
      <w:proofErr w:type="spellStart"/>
      <w:r>
        <w:rPr>
          <w:rFonts w:ascii="Times New Roman" w:hAnsi="Times New Roman"/>
          <w:lang w:val="sr-Cyrl-RS"/>
        </w:rPr>
        <w:t>метничку</w:t>
      </w:r>
      <w:proofErr w:type="spellEnd"/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Уметничка продукција</w:t>
      </w:r>
    </w:p>
    <w:p w:rsidR="00B368B6" w:rsidRPr="004A6ADB" w:rsidRDefault="00B368B6" w:rsidP="00B368B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sz w:val="16"/>
          <w:szCs w:val="16"/>
          <w:lang w:val="sr-Cyrl-CS"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sz w:val="16"/>
          <w:szCs w:val="16"/>
          <w:lang w:val="sr-Cyrl-CS" w:eastAsia="zh-CN"/>
        </w:rPr>
      </w:pPr>
    </w:p>
    <w:p w:rsidR="00B368B6" w:rsidRPr="004A6ADB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sz w:val="16"/>
          <w:szCs w:val="16"/>
          <w:lang w:val="sr-Cyrl-CS" w:eastAsia="zh-CN"/>
        </w:rPr>
      </w:pP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IV</w:t>
      </w:r>
    </w:p>
    <w:p w:rsidR="00B368B6" w:rsidRPr="00F85158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B368B6" w:rsidRPr="00EA765F" w:rsidRDefault="00B368B6" w:rsidP="00B368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EA765F">
        <w:rPr>
          <w:rFonts w:ascii="Times New Roman" w:hAnsi="Times New Roman"/>
          <w:b/>
          <w:lang w:val="sr-Cyrl-CS"/>
        </w:rPr>
        <w:t>Питања и предлози</w:t>
      </w:r>
    </w:p>
    <w:p w:rsidR="00B368B6" w:rsidRPr="00EA765F" w:rsidRDefault="00B368B6" w:rsidP="00B368B6">
      <w:pPr>
        <w:spacing w:after="0" w:line="240" w:lineRule="auto"/>
        <w:jc w:val="center"/>
        <w:rPr>
          <w:rFonts w:ascii="Times New Roman" w:hAnsi="Times New Roman"/>
        </w:rPr>
      </w:pPr>
    </w:p>
    <w:p w:rsidR="00771E17" w:rsidRPr="00EA765F" w:rsidRDefault="00771E17" w:rsidP="00771E17">
      <w:pPr>
        <w:jc w:val="right"/>
      </w:pP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Усвајање извода из записника</w:t>
      </w:r>
      <w:r>
        <w:rPr>
          <w:rFonts w:ascii="Times New Roman" w:hAnsi="Times New Roman"/>
          <w:b/>
          <w:lang w:val="sr-Cyrl-CS"/>
        </w:rPr>
        <w:t>:</w:t>
      </w: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B368B6" w:rsidRPr="00F96488" w:rsidRDefault="00B368B6" w:rsidP="00B368B6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proofErr w:type="spellStart"/>
      <w:proofErr w:type="gramStart"/>
      <w:r w:rsidRPr="00F96488">
        <w:rPr>
          <w:rFonts w:ascii="Times New Roman" w:hAnsi="Times New Roman"/>
        </w:rPr>
        <w:t>са</w:t>
      </w:r>
      <w:proofErr w:type="spellEnd"/>
      <w:proofErr w:type="gramEnd"/>
      <w:r w:rsidRPr="00F96488">
        <w:rPr>
          <w:rFonts w:ascii="Times New Roman" w:hAnsi="Times New Roman"/>
        </w:rPr>
        <w:t xml:space="preserve"> </w:t>
      </w:r>
      <w:proofErr w:type="spellStart"/>
      <w:r w:rsidRPr="00F96488">
        <w:rPr>
          <w:rFonts w:ascii="Times New Roman" w:hAnsi="Times New Roman"/>
        </w:rPr>
        <w:t>претходне</w:t>
      </w:r>
      <w:proofErr w:type="spellEnd"/>
      <w:r w:rsidRPr="00F96488">
        <w:rPr>
          <w:rFonts w:ascii="Times New Roman" w:hAnsi="Times New Roman"/>
        </w:rPr>
        <w:t xml:space="preserve"> </w:t>
      </w:r>
      <w:proofErr w:type="spellStart"/>
      <w:r w:rsidRPr="00F96488">
        <w:rPr>
          <w:rFonts w:ascii="Times New Roman" w:hAnsi="Times New Roman"/>
        </w:rPr>
        <w:t>седнице</w:t>
      </w:r>
      <w:proofErr w:type="spellEnd"/>
      <w:r w:rsidRPr="00F96488">
        <w:rPr>
          <w:rFonts w:ascii="Times New Roman" w:hAnsi="Times New Roman"/>
        </w:rPr>
        <w:t xml:space="preserve"> </w:t>
      </w:r>
      <w:proofErr w:type="spellStart"/>
      <w:r w:rsidRPr="00F96488">
        <w:rPr>
          <w:rFonts w:ascii="Times New Roman" w:hAnsi="Times New Roman"/>
        </w:rPr>
        <w:t>Већа</w:t>
      </w:r>
      <w:proofErr w:type="spellEnd"/>
      <w:r w:rsidRPr="00F96488">
        <w:rPr>
          <w:rFonts w:ascii="Times New Roman" w:hAnsi="Times New Roman"/>
        </w:rPr>
        <w:t xml:space="preserve">, </w:t>
      </w:r>
      <w:proofErr w:type="spellStart"/>
      <w:r w:rsidRPr="00F96488">
        <w:rPr>
          <w:rFonts w:ascii="Times New Roman" w:hAnsi="Times New Roman"/>
        </w:rPr>
        <w:t>одржане</w:t>
      </w:r>
      <w:proofErr w:type="spellEnd"/>
      <w:r w:rsidRPr="00F96488">
        <w:rPr>
          <w:rFonts w:ascii="Times New Roman" w:hAnsi="Times New Roman"/>
        </w:rPr>
        <w:t xml:space="preserve"> 09.09.2015. </w:t>
      </w:r>
      <w:proofErr w:type="spellStart"/>
      <w:r w:rsidRPr="00F96488">
        <w:rPr>
          <w:rFonts w:ascii="Times New Roman" w:hAnsi="Times New Roman"/>
        </w:rPr>
        <w:t>године</w:t>
      </w:r>
      <w:proofErr w:type="spellEnd"/>
      <w:r w:rsidRPr="00F96488">
        <w:rPr>
          <w:rFonts w:ascii="Times New Roman" w:hAnsi="Times New Roman"/>
        </w:rPr>
        <w:t>;</w:t>
      </w:r>
    </w:p>
    <w:p w:rsidR="00B368B6" w:rsidRPr="00F96488" w:rsidRDefault="00B368B6" w:rsidP="00B368B6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proofErr w:type="spellStart"/>
      <w:proofErr w:type="gramStart"/>
      <w:r w:rsidRPr="00F96488">
        <w:rPr>
          <w:rFonts w:ascii="Times New Roman" w:hAnsi="Times New Roman"/>
        </w:rPr>
        <w:t>са</w:t>
      </w:r>
      <w:proofErr w:type="spellEnd"/>
      <w:proofErr w:type="gramEnd"/>
      <w:r w:rsidRPr="00F96488">
        <w:rPr>
          <w:rFonts w:ascii="Times New Roman" w:hAnsi="Times New Roman"/>
        </w:rPr>
        <w:t xml:space="preserve"> </w:t>
      </w:r>
      <w:proofErr w:type="spellStart"/>
      <w:r w:rsidRPr="00F96488">
        <w:rPr>
          <w:rFonts w:ascii="Times New Roman" w:hAnsi="Times New Roman"/>
        </w:rPr>
        <w:t>седнице</w:t>
      </w:r>
      <w:proofErr w:type="spellEnd"/>
      <w:r w:rsidRPr="00F96488">
        <w:rPr>
          <w:rFonts w:ascii="Times New Roman" w:hAnsi="Times New Roman"/>
        </w:rPr>
        <w:t xml:space="preserve"> </w:t>
      </w:r>
      <w:proofErr w:type="spellStart"/>
      <w:r w:rsidRPr="00F96488">
        <w:rPr>
          <w:rFonts w:ascii="Times New Roman" w:hAnsi="Times New Roman"/>
        </w:rPr>
        <w:t>Већа</w:t>
      </w:r>
      <w:proofErr w:type="spellEnd"/>
      <w:r w:rsidRPr="00F96488">
        <w:rPr>
          <w:rFonts w:ascii="Times New Roman" w:hAnsi="Times New Roman"/>
        </w:rPr>
        <w:t xml:space="preserve">, </w:t>
      </w:r>
      <w:proofErr w:type="spellStart"/>
      <w:r w:rsidRPr="00F96488">
        <w:rPr>
          <w:rFonts w:ascii="Times New Roman" w:hAnsi="Times New Roman"/>
        </w:rPr>
        <w:t>одржане</w:t>
      </w:r>
      <w:proofErr w:type="spellEnd"/>
      <w:r w:rsidRPr="00F96488">
        <w:rPr>
          <w:rFonts w:ascii="Times New Roman" w:hAnsi="Times New Roman"/>
        </w:rPr>
        <w:t xml:space="preserve"> 10.06.2015. </w:t>
      </w:r>
      <w:proofErr w:type="spellStart"/>
      <w:proofErr w:type="gramStart"/>
      <w:r w:rsidRPr="00F96488">
        <w:rPr>
          <w:rFonts w:ascii="Times New Roman" w:hAnsi="Times New Roman"/>
        </w:rPr>
        <w:t>године</w:t>
      </w:r>
      <w:proofErr w:type="spellEnd"/>
      <w:proofErr w:type="gramEnd"/>
      <w:r>
        <w:rPr>
          <w:rFonts w:ascii="Times New Roman" w:hAnsi="Times New Roman"/>
          <w:lang w:val="sr-Cyrl-RS"/>
        </w:rPr>
        <w:t>.</w:t>
      </w:r>
    </w:p>
    <w:p w:rsidR="00821387" w:rsidRDefault="00821387" w:rsidP="00821387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821387" w:rsidRPr="00821387" w:rsidRDefault="00B368B6" w:rsidP="00B368B6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>
        <w:rPr>
          <w:rFonts w:ascii="Times New Roman" w:hAnsi="Times New Roman"/>
          <w:i/>
          <w:iCs/>
          <w:lang w:val="sr-Cyrl-RS"/>
        </w:rPr>
        <w:t xml:space="preserve">Стручно веће за уметничку област Универзитета у Крагујевцу је једногласно усвојило Извод из записника са седнице одржане </w:t>
      </w:r>
      <w:r w:rsidRPr="00B368B6">
        <w:rPr>
          <w:rFonts w:ascii="Times New Roman" w:hAnsi="Times New Roman"/>
          <w:i/>
          <w:iCs/>
          <w:lang w:val="sr-Cyrl-RS"/>
        </w:rPr>
        <w:t>09.09.2015. године</w:t>
      </w:r>
      <w:r>
        <w:rPr>
          <w:rFonts w:ascii="Times New Roman" w:hAnsi="Times New Roman"/>
          <w:i/>
          <w:iCs/>
          <w:lang w:val="sr-Cyrl-RS"/>
        </w:rPr>
        <w:t>, као и Извод из записника са седнице одржане 10.06.2015. године</w:t>
      </w:r>
      <w:r w:rsidR="00821387" w:rsidRPr="00821387">
        <w:rPr>
          <w:rFonts w:ascii="Times New Roman" w:hAnsi="Times New Roman"/>
          <w:i/>
          <w:lang w:val="sr-Cyrl-RS"/>
        </w:rPr>
        <w:t>.</w:t>
      </w:r>
    </w:p>
    <w:p w:rsidR="00821387" w:rsidRDefault="00821387" w:rsidP="00821387">
      <w:pPr>
        <w:spacing w:after="0" w:line="240" w:lineRule="auto"/>
        <w:jc w:val="center"/>
        <w:rPr>
          <w:rFonts w:ascii="Times New Roman" w:hAnsi="Times New Roman"/>
          <w:iCs/>
          <w:lang w:val="sr-Cyrl-RS"/>
        </w:rPr>
      </w:pPr>
    </w:p>
    <w:p w:rsidR="00821387" w:rsidRDefault="00821387" w:rsidP="00821387">
      <w:pPr>
        <w:spacing w:after="0" w:line="240" w:lineRule="auto"/>
        <w:jc w:val="center"/>
        <w:rPr>
          <w:rFonts w:ascii="Times New Roman" w:hAnsi="Times New Roman"/>
          <w:iCs/>
          <w:lang w:val="sr-Cyrl-RS"/>
        </w:rPr>
      </w:pP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II</w:t>
      </w: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B368B6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EA765F">
        <w:rPr>
          <w:rFonts w:ascii="Times New Roman" w:hAnsi="Times New Roman"/>
          <w:b/>
          <w:lang w:val="sr-Cyrl-CS"/>
        </w:rPr>
        <w:t>Извештаји о избору наставника</w:t>
      </w:r>
    </w:p>
    <w:p w:rsidR="00B368B6" w:rsidRPr="004A6ADB" w:rsidRDefault="00B368B6" w:rsidP="00B368B6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B368B6" w:rsidRPr="004A6ADB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sz w:val="16"/>
          <w:szCs w:val="16"/>
          <w:u w:val="single"/>
          <w:lang w:val="sr-Cyrl-RS" w:eastAsia="zh-CN"/>
        </w:rPr>
      </w:pPr>
    </w:p>
    <w:p w:rsidR="00B368B6" w:rsidRPr="00CB349C" w:rsidRDefault="00B368B6" w:rsidP="00B368B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-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уметнички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B368B6" w:rsidRPr="00711CB3" w:rsidRDefault="00B368B6" w:rsidP="00B368B6">
      <w:pPr>
        <w:spacing w:after="0" w:line="240" w:lineRule="auto"/>
        <w:jc w:val="both"/>
        <w:rPr>
          <w:rFonts w:ascii="Times New Roman" w:eastAsia="SimSun" w:hAnsi="Times New Roman"/>
          <w:bCs/>
          <w:lang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lang w:eastAsia="zh-CN"/>
        </w:rPr>
        <w:lastRenderedPageBreak/>
        <w:t>1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8E2BF1">
        <w:rPr>
          <w:rFonts w:ascii="Times New Roman" w:eastAsia="SimSun" w:hAnsi="Times New Roman"/>
          <w:b/>
          <w:lang w:val="sr-Cyrl-RS" w:eastAsia="zh-CN"/>
        </w:rPr>
        <w:t>мр</w:t>
      </w:r>
      <w:r>
        <w:rPr>
          <w:rFonts w:ascii="Times New Roman" w:eastAsia="SimSun" w:hAnsi="Times New Roman"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CS" w:eastAsia="zh-CN"/>
        </w:rPr>
        <w:t xml:space="preserve">Александра Спасића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/>
          <w:i/>
          <w:lang w:val="sr-Cyrl-CS" w:eastAsia="zh-CN"/>
        </w:rPr>
        <w:t>Режија (Конкурс расписан 22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10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i/>
          <w:color w:val="000000"/>
          <w:lang w:val="sr-Cyrl-CS"/>
        </w:rPr>
        <w:t xml:space="preserve">Стручно веће за уметничку област је разматрало предлог одлуке за избор кандидата </w:t>
      </w:r>
      <w:r w:rsidRPr="00B368B6">
        <w:rPr>
          <w:rFonts w:ascii="Times New Roman" w:hAnsi="Times New Roman"/>
          <w:i/>
          <w:color w:val="000000"/>
          <w:lang w:val="sr-Cyrl-CS"/>
        </w:rPr>
        <w:t>мр Александра Спасића у звање ванредни професор за ужу уметничку област Режија</w:t>
      </w:r>
      <w:r>
        <w:rPr>
          <w:rFonts w:ascii="Times New Roman" w:hAnsi="Times New Roman"/>
          <w:i/>
          <w:color w:val="000000"/>
          <w:lang w:val="sr-Cyrl-CS"/>
        </w:rPr>
        <w:t xml:space="preserve">, одлуку Сената Универзитета у Крагујевцу, као и наводе из приговора кандидата мр Александра Спасића </w:t>
      </w:r>
      <w:r>
        <w:rPr>
          <w:rFonts w:ascii="Times New Roman" w:hAnsi="Times New Roman"/>
          <w:i/>
          <w:color w:val="000000"/>
          <w:lang w:val="sr-Cyrl-CS"/>
        </w:rPr>
        <w:t>и оценило да музичко-сценски прикази</w:t>
      </w:r>
      <w:r>
        <w:rPr>
          <w:rFonts w:ascii="Times New Roman" w:hAnsi="Times New Roman"/>
          <w:i/>
          <w:color w:val="000000"/>
          <w:lang w:val="sr-Cyrl-CS"/>
        </w:rPr>
        <w:t xml:space="preserve"> и инсценације</w:t>
      </w:r>
      <w:r>
        <w:rPr>
          <w:rFonts w:ascii="Times New Roman" w:hAnsi="Times New Roman"/>
          <w:i/>
          <w:color w:val="000000"/>
          <w:lang w:val="sr-Cyrl-CS"/>
        </w:rPr>
        <w:t xml:space="preserve"> припадају области Глума и Оперски студио, а која је у оквиру уже уметничке области Режија за коју се наставник бира</w:t>
      </w:r>
      <w:r>
        <w:rPr>
          <w:rFonts w:ascii="Times New Roman" w:hAnsi="Times New Roman"/>
          <w:i/>
          <w:color w:val="000000"/>
          <w:lang w:val="sr-Cyrl-CS"/>
        </w:rPr>
        <w:t>, чиме кандидат</w:t>
      </w:r>
      <w:r>
        <w:rPr>
          <w:rFonts w:ascii="Times New Roman" w:hAnsi="Times New Roman"/>
          <w:i/>
          <w:color w:val="000000"/>
          <w:lang w:val="sr-Cyrl-CS"/>
        </w:rPr>
        <w:t xml:space="preserve"> испуњава услове за избор у звање ванредни професор</w:t>
      </w:r>
      <w:r>
        <w:rPr>
          <w:rFonts w:ascii="Times New Roman" w:hAnsi="Times New Roman"/>
          <w:i/>
          <w:color w:val="000000"/>
          <w:lang w:val="sr-Cyrl-CS"/>
        </w:rPr>
        <w:t>.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</w:t>
      </w:r>
      <w:r>
        <w:rPr>
          <w:rFonts w:ascii="Times New Roman" w:hAnsi="Times New Roman"/>
          <w:i/>
          <w:color w:val="000000"/>
          <w:lang w:val="sr-Cyrl-CS"/>
        </w:rPr>
        <w:t>Стручно веће за уметничку област је</w:t>
      </w:r>
      <w:r>
        <w:rPr>
          <w:rFonts w:ascii="Times New Roman" w:hAnsi="Times New Roman"/>
          <w:bCs/>
          <w:i/>
          <w:iCs/>
          <w:lang w:val="sr-Cyrl-CS"/>
        </w:rPr>
        <w:t xml:space="preserve"> једногласно донело одлуку да се кандидат мр </w:t>
      </w:r>
      <w:r>
        <w:rPr>
          <w:rFonts w:ascii="Times New Roman" w:hAnsi="Times New Roman"/>
          <w:i/>
          <w:color w:val="000000"/>
          <w:lang w:val="sr-Cyrl-CS"/>
        </w:rPr>
        <w:t>Александар Спасић</w:t>
      </w:r>
      <w:r w:rsidRPr="00C755E2">
        <w:rPr>
          <w:rFonts w:ascii="Times New Roman" w:hAnsi="Times New Roman"/>
          <w:i/>
          <w:color w:val="000000"/>
          <w:lang w:val="sr-Cyrl-CS"/>
        </w:rPr>
        <w:t xml:space="preserve"> </w:t>
      </w:r>
      <w:r>
        <w:rPr>
          <w:rFonts w:ascii="Times New Roman" w:hAnsi="Times New Roman"/>
          <w:i/>
          <w:color w:val="000000"/>
          <w:lang w:val="sr-Cyrl-CS"/>
        </w:rPr>
        <w:t xml:space="preserve">изабере </w:t>
      </w:r>
      <w:r w:rsidRPr="00C755E2">
        <w:rPr>
          <w:rFonts w:ascii="Times New Roman" w:hAnsi="Times New Roman"/>
          <w:i/>
          <w:color w:val="000000"/>
          <w:lang w:val="sr-Cyrl-CS"/>
        </w:rPr>
        <w:t xml:space="preserve">у звање </w:t>
      </w:r>
      <w:r>
        <w:rPr>
          <w:rFonts w:ascii="Times New Roman" w:hAnsi="Times New Roman"/>
          <w:i/>
          <w:color w:val="000000"/>
          <w:lang w:val="sr-Cyrl-CS"/>
        </w:rPr>
        <w:t>ванредни професор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за ужу </w:t>
      </w:r>
      <w:r w:rsidR="008077F0">
        <w:rPr>
          <w:rFonts w:ascii="Times New Roman" w:hAnsi="Times New Roman"/>
          <w:i/>
          <w:color w:val="000000"/>
          <w:lang w:val="sr-Cyrl-CS"/>
        </w:rPr>
        <w:t>уметничку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област </w:t>
      </w:r>
      <w:r>
        <w:rPr>
          <w:rFonts w:ascii="Times New Roman" w:hAnsi="Times New Roman"/>
          <w:i/>
          <w:color w:val="000000"/>
          <w:lang w:val="sr-Cyrl-CS"/>
        </w:rPr>
        <w:t>Режија (Глума и оперски студио)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CS"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-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уметнички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примењене и ликовне уметности</w:t>
      </w:r>
    </w:p>
    <w:p w:rsidR="00B368B6" w:rsidRDefault="00B368B6" w:rsidP="00B368B6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B3798B">
        <w:rPr>
          <w:rFonts w:ascii="Times New Roman" w:eastAsia="SimSun" w:hAnsi="Times New Roman"/>
          <w:b/>
          <w:lang w:val="sr-Cyrl-CS" w:eastAsia="zh-CN"/>
        </w:rPr>
        <w:t>м</w:t>
      </w:r>
      <w:r>
        <w:rPr>
          <w:rFonts w:ascii="Times New Roman" w:eastAsia="SimSun" w:hAnsi="Times New Roman"/>
          <w:b/>
          <w:bCs/>
          <w:lang w:val="sr-Cyrl-CS" w:eastAsia="zh-CN"/>
        </w:rPr>
        <w:t>р Милице Антонијевић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/>
          <w:i/>
          <w:lang w:val="sr-Cyrl-CS" w:eastAsia="zh-CN"/>
        </w:rPr>
        <w:t>Цртање и сликање (Конкурс расписан 17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06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i/>
          <w:color w:val="000000"/>
          <w:lang w:val="sr-Cyrl-CS"/>
        </w:rPr>
        <w:t xml:space="preserve">Стручно веће за уметничку област је разматрало предлог одлуке за избор кандидата 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мр </w:t>
      </w:r>
      <w:r w:rsidR="008077F0">
        <w:rPr>
          <w:rFonts w:ascii="Times New Roman" w:hAnsi="Times New Roman"/>
          <w:i/>
          <w:color w:val="000000"/>
          <w:lang w:val="sr-Cyrl-CS"/>
        </w:rPr>
        <w:t>Милице Антонијевић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у звање </w:t>
      </w:r>
      <w:r w:rsidR="008077F0">
        <w:rPr>
          <w:rFonts w:ascii="Times New Roman" w:hAnsi="Times New Roman"/>
          <w:i/>
          <w:color w:val="000000"/>
          <w:lang w:val="sr-Cyrl-CS"/>
        </w:rPr>
        <w:t>ванредни професор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за ужу </w:t>
      </w:r>
      <w:r w:rsidR="008077F0">
        <w:rPr>
          <w:rFonts w:ascii="Times New Roman" w:hAnsi="Times New Roman"/>
          <w:i/>
          <w:color w:val="000000"/>
          <w:lang w:val="sr-Cyrl-CS"/>
        </w:rPr>
        <w:t>уметничку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област </w:t>
      </w:r>
      <w:r w:rsidR="008077F0">
        <w:rPr>
          <w:rFonts w:ascii="Times New Roman" w:hAnsi="Times New Roman"/>
          <w:i/>
          <w:color w:val="000000"/>
          <w:lang w:val="sr-Cyrl-CS"/>
        </w:rPr>
        <w:t>Цртање и сликање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lang w:val="sr-Cyrl-CS"/>
        </w:rPr>
        <w:t>и</w:t>
      </w:r>
      <w:proofErr w:type="spellEnd"/>
      <w:r>
        <w:rPr>
          <w:rFonts w:ascii="Times New Roman" w:hAnsi="Times New Roman"/>
          <w:bCs/>
          <w:i/>
          <w:iCs/>
          <w:lang w:val="sr-Cyrl-CS"/>
        </w:rPr>
        <w:t xml:space="preserve"> једногласно донело одлуку да се кандидат мр </w:t>
      </w:r>
      <w:r w:rsidR="008077F0">
        <w:rPr>
          <w:rFonts w:ascii="Times New Roman" w:hAnsi="Times New Roman"/>
          <w:i/>
          <w:color w:val="000000"/>
          <w:lang w:val="sr-Cyrl-CS"/>
        </w:rPr>
        <w:t>Милица Антонијевић</w:t>
      </w:r>
      <w:r w:rsidRPr="00C755E2">
        <w:rPr>
          <w:rFonts w:ascii="Times New Roman" w:hAnsi="Times New Roman"/>
          <w:i/>
          <w:color w:val="000000"/>
          <w:lang w:val="sr-Cyrl-CS"/>
        </w:rPr>
        <w:t xml:space="preserve"> </w:t>
      </w:r>
      <w:r>
        <w:rPr>
          <w:rFonts w:ascii="Times New Roman" w:hAnsi="Times New Roman"/>
          <w:i/>
          <w:color w:val="000000"/>
          <w:lang w:val="sr-Cyrl-CS"/>
        </w:rPr>
        <w:t xml:space="preserve">изабере </w:t>
      </w:r>
      <w:r w:rsidRPr="00C755E2">
        <w:rPr>
          <w:rFonts w:ascii="Times New Roman" w:hAnsi="Times New Roman"/>
          <w:i/>
          <w:color w:val="000000"/>
          <w:lang w:val="sr-Cyrl-CS"/>
        </w:rPr>
        <w:t xml:space="preserve">у звање </w:t>
      </w:r>
      <w:r w:rsidR="008077F0">
        <w:rPr>
          <w:rFonts w:ascii="Times New Roman" w:hAnsi="Times New Roman"/>
          <w:i/>
          <w:color w:val="000000"/>
          <w:lang w:val="sr-Cyrl-CS"/>
        </w:rPr>
        <w:t>ванредни професор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за ужу </w:t>
      </w:r>
      <w:r w:rsidR="008077F0">
        <w:rPr>
          <w:rFonts w:ascii="Times New Roman" w:hAnsi="Times New Roman"/>
          <w:i/>
          <w:color w:val="000000"/>
          <w:lang w:val="sr-Cyrl-CS"/>
        </w:rPr>
        <w:t>уметничку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област </w:t>
      </w:r>
      <w:r w:rsidR="008077F0">
        <w:rPr>
          <w:rFonts w:ascii="Times New Roman" w:hAnsi="Times New Roman"/>
          <w:i/>
          <w:color w:val="000000"/>
          <w:lang w:val="sr-Cyrl-CS"/>
        </w:rPr>
        <w:t>Цртање и сликање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B368B6" w:rsidRDefault="00B368B6" w:rsidP="00B368B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>
        <w:rPr>
          <w:rFonts w:ascii="Times New Roman" w:eastAsia="SimSun" w:hAnsi="Times New Roman"/>
          <w:b/>
          <w:lang w:val="sr-Cyrl-CS" w:eastAsia="zh-CN"/>
        </w:rPr>
        <w:t>Владимира Ранковића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/>
          <w:i/>
          <w:lang w:val="sr-Cyrl-CS" w:eastAsia="zh-CN"/>
        </w:rPr>
        <w:t>Графика и графичке технике (Конкурс расписан 17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06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6C7D36" w:rsidRDefault="006C7D36" w:rsidP="00821387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8077F0" w:rsidRDefault="008077F0" w:rsidP="008077F0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i/>
          <w:color w:val="000000"/>
          <w:lang w:val="sr-Cyrl-CS"/>
        </w:rPr>
        <w:t xml:space="preserve">Стручно веће за уметничку област је разматрало предлог одлуке за избор кандидата </w:t>
      </w:r>
      <w:r>
        <w:rPr>
          <w:rFonts w:ascii="Times New Roman" w:hAnsi="Times New Roman"/>
          <w:i/>
          <w:color w:val="000000"/>
          <w:lang w:val="sr-Cyrl-CS"/>
        </w:rPr>
        <w:t>Владимира Ранкови</w:t>
      </w:r>
      <w:r>
        <w:rPr>
          <w:rFonts w:ascii="Times New Roman" w:hAnsi="Times New Roman"/>
          <w:i/>
          <w:color w:val="000000"/>
          <w:lang w:val="sr-Cyrl-CS"/>
        </w:rPr>
        <w:t>ћ</w:t>
      </w:r>
      <w:r>
        <w:rPr>
          <w:rFonts w:ascii="Times New Roman" w:hAnsi="Times New Roman"/>
          <w:i/>
          <w:color w:val="000000"/>
          <w:lang w:val="sr-Cyrl-CS"/>
        </w:rPr>
        <w:t>а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у звање </w:t>
      </w:r>
      <w:r>
        <w:rPr>
          <w:rFonts w:ascii="Times New Roman" w:hAnsi="Times New Roman"/>
          <w:i/>
          <w:color w:val="000000"/>
          <w:lang w:val="sr-Cyrl-CS"/>
        </w:rPr>
        <w:t>ванредни професор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за ужу </w:t>
      </w:r>
      <w:r>
        <w:rPr>
          <w:rFonts w:ascii="Times New Roman" w:hAnsi="Times New Roman"/>
          <w:i/>
          <w:color w:val="000000"/>
          <w:lang w:val="sr-Cyrl-CS"/>
        </w:rPr>
        <w:t>уметничку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област </w:t>
      </w:r>
      <w:r>
        <w:rPr>
          <w:rFonts w:ascii="Times New Roman" w:hAnsi="Times New Roman"/>
          <w:i/>
          <w:color w:val="000000"/>
          <w:lang w:val="sr-Cyrl-CS"/>
        </w:rPr>
        <w:t>Графика и графичке технике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</w:t>
      </w:r>
      <w:r>
        <w:rPr>
          <w:rFonts w:ascii="Times New Roman" w:hAnsi="Times New Roman"/>
          <w:bCs/>
          <w:i/>
          <w:iCs/>
          <w:lang w:val="sr-Cyrl-CS"/>
        </w:rPr>
        <w:t xml:space="preserve">и једногласно донело одлуку да се кандидат </w:t>
      </w:r>
      <w:r>
        <w:rPr>
          <w:rFonts w:ascii="Times New Roman" w:hAnsi="Times New Roman"/>
          <w:bCs/>
          <w:i/>
          <w:iCs/>
          <w:lang w:val="sr-Cyrl-CS"/>
        </w:rPr>
        <w:t>Владимир Ранковић</w:t>
      </w:r>
      <w:r w:rsidRPr="00C755E2">
        <w:rPr>
          <w:rFonts w:ascii="Times New Roman" w:hAnsi="Times New Roman"/>
          <w:i/>
          <w:color w:val="000000"/>
          <w:lang w:val="sr-Cyrl-CS"/>
        </w:rPr>
        <w:t xml:space="preserve"> </w:t>
      </w:r>
      <w:r>
        <w:rPr>
          <w:rFonts w:ascii="Times New Roman" w:hAnsi="Times New Roman"/>
          <w:i/>
          <w:color w:val="000000"/>
          <w:lang w:val="sr-Cyrl-CS"/>
        </w:rPr>
        <w:t xml:space="preserve">изабере </w:t>
      </w:r>
      <w:r w:rsidRPr="00C755E2">
        <w:rPr>
          <w:rFonts w:ascii="Times New Roman" w:hAnsi="Times New Roman"/>
          <w:i/>
          <w:color w:val="000000"/>
          <w:lang w:val="sr-Cyrl-CS"/>
        </w:rPr>
        <w:t xml:space="preserve">у звање </w:t>
      </w:r>
      <w:r>
        <w:rPr>
          <w:rFonts w:ascii="Times New Roman" w:hAnsi="Times New Roman"/>
          <w:i/>
          <w:color w:val="000000"/>
          <w:lang w:val="sr-Cyrl-CS"/>
        </w:rPr>
        <w:t>ванредни професор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за ужу </w:t>
      </w:r>
      <w:r>
        <w:rPr>
          <w:rFonts w:ascii="Times New Roman" w:hAnsi="Times New Roman"/>
          <w:i/>
          <w:color w:val="000000"/>
          <w:lang w:val="sr-Cyrl-CS"/>
        </w:rPr>
        <w:t>уметничку</w:t>
      </w:r>
      <w:r w:rsidRPr="00821387">
        <w:rPr>
          <w:rFonts w:ascii="Times New Roman" w:hAnsi="Times New Roman"/>
          <w:i/>
          <w:color w:val="000000"/>
          <w:lang w:val="sr-Cyrl-CS"/>
        </w:rPr>
        <w:t xml:space="preserve"> област </w:t>
      </w:r>
      <w:r>
        <w:rPr>
          <w:rFonts w:ascii="Times New Roman" w:hAnsi="Times New Roman"/>
          <w:i/>
          <w:color w:val="000000"/>
          <w:lang w:val="sr-Cyrl-CS"/>
        </w:rPr>
        <w:t>Графика и графичке технике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821387" w:rsidRDefault="00821387" w:rsidP="0082138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071C09" w:rsidRDefault="00071C09" w:rsidP="006C7D36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071C09" w:rsidRDefault="00071C09" w:rsidP="006C7D36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DF54E3" w:rsidRDefault="00DF54E3" w:rsidP="00DF54E3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III</w:t>
      </w:r>
    </w:p>
    <w:p w:rsidR="00DF54E3" w:rsidRPr="00F85158" w:rsidRDefault="00DF54E3" w:rsidP="00DF54E3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DF54E3" w:rsidRDefault="00DF54E3" w:rsidP="00DF54E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hAnsi="Times New Roman"/>
          <w:b/>
          <w:i/>
          <w:lang w:val="sr-Cyrl-CS"/>
        </w:rPr>
        <w:t>комисија</w:t>
      </w:r>
      <w:r>
        <w:rPr>
          <w:rFonts w:ascii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hAnsi="Times New Roman"/>
          <w:b/>
          <w:i/>
          <w:lang w:val="sr-Cyrl-CS"/>
        </w:rPr>
        <w:t>избор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DF54E3" w:rsidRDefault="00DF54E3" w:rsidP="00DF54E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DF54E3" w:rsidRDefault="00DF54E3" w:rsidP="00DF54E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F54E3" w:rsidRDefault="00DF54E3" w:rsidP="00DF54E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F54E3" w:rsidRPr="00CB349C" w:rsidRDefault="00DF54E3" w:rsidP="00DF54E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-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уметнички</w:t>
      </w:r>
      <w:r w:rsidRPr="00E620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  <w:r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DF54E3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DF54E3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lang w:val="sr-Cyrl-CS"/>
        </w:rPr>
        <w:t xml:space="preserve"> 1.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ванредни професор </w:t>
      </w:r>
      <w:r>
        <w:rPr>
          <w:rFonts w:ascii="Times New Roman" w:hAnsi="Times New Roman"/>
          <w:lang w:val="sr-Cyrl-CS"/>
        </w:rPr>
        <w:t>за ужу у</w:t>
      </w:r>
      <w:proofErr w:type="spellStart"/>
      <w:r>
        <w:rPr>
          <w:rFonts w:ascii="Times New Roman" w:hAnsi="Times New Roman"/>
          <w:lang w:val="sr-Cyrl-RS"/>
        </w:rPr>
        <w:t>метничку</w:t>
      </w:r>
      <w:proofErr w:type="spellEnd"/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Хармоника</w:t>
      </w:r>
    </w:p>
    <w:p w:rsidR="00DF54E3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DF54E3" w:rsidRPr="00821387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821387">
        <w:rPr>
          <w:rFonts w:ascii="Times New Roman" w:hAnsi="Times New Roman"/>
          <w:i/>
          <w:lang w:val="sr-Cyrl-CS"/>
        </w:rPr>
        <w:t xml:space="preserve">Стручно веће је разматрало предлог Комисије за избор наставника у ванредни професор за ужу уметничку област </w:t>
      </w:r>
      <w:r>
        <w:rPr>
          <w:rFonts w:ascii="Times New Roman" w:hAnsi="Times New Roman"/>
          <w:i/>
          <w:lang w:val="sr-Cyrl-CS"/>
        </w:rPr>
        <w:t>Хармоника</w:t>
      </w:r>
      <w:r w:rsidRPr="00821387">
        <w:rPr>
          <w:rFonts w:ascii="Times New Roman" w:hAnsi="Times New Roman"/>
          <w:i/>
          <w:lang w:val="sr-Cyrl-CS"/>
        </w:rPr>
        <w:t xml:space="preserve"> и једногласно донело Одлуку о формирању Комисије у следећем саставу:</w:t>
      </w:r>
    </w:p>
    <w:p w:rsidR="00DF54E3" w:rsidRPr="00DF54E3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DF54E3">
        <w:rPr>
          <w:rFonts w:ascii="Times New Roman" w:hAnsi="Times New Roman"/>
          <w:i/>
          <w:lang w:val="sr-Cyrl-RS"/>
        </w:rPr>
        <w:t>- Радомир Томић, редовни професор, Филолошко уметнички факултет Универзитета у Крагујевцу, ужа уметничка област: Хармоника;</w:t>
      </w:r>
    </w:p>
    <w:p w:rsidR="00DF54E3" w:rsidRPr="00DF54E3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DF54E3">
        <w:rPr>
          <w:rFonts w:ascii="Times New Roman" w:hAnsi="Times New Roman"/>
          <w:i/>
          <w:lang w:val="sr-Cyrl-RS"/>
        </w:rPr>
        <w:lastRenderedPageBreak/>
        <w:t>- мр Војин Васовић, редовни професор, Филолошко уметнички факултет Универзитета у Крагујевцу, ужа уметничка област: Хармоника;</w:t>
      </w:r>
    </w:p>
    <w:p w:rsidR="00DF54E3" w:rsidRPr="00821387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DF54E3">
        <w:rPr>
          <w:rFonts w:ascii="Times New Roman" w:hAnsi="Times New Roman"/>
          <w:i/>
          <w:lang w:val="sr-Cyrl-RS"/>
        </w:rPr>
        <w:t xml:space="preserve">- мр Данијела </w:t>
      </w:r>
      <w:proofErr w:type="spellStart"/>
      <w:r w:rsidRPr="00DF54E3">
        <w:rPr>
          <w:rFonts w:ascii="Times New Roman" w:hAnsi="Times New Roman"/>
          <w:i/>
          <w:lang w:val="sr-Cyrl-RS"/>
        </w:rPr>
        <w:t>Газдић</w:t>
      </w:r>
      <w:proofErr w:type="spellEnd"/>
      <w:r w:rsidRPr="00DF54E3">
        <w:rPr>
          <w:rFonts w:ascii="Times New Roman" w:hAnsi="Times New Roman"/>
          <w:i/>
          <w:lang w:val="sr-Cyrl-RS"/>
        </w:rPr>
        <w:t>, ванредни професор, Музичка академија, Источно Сарајево, ужа уметничка област: Хармоника</w:t>
      </w:r>
      <w:r w:rsidRPr="00821387">
        <w:rPr>
          <w:rFonts w:ascii="Times New Roman" w:hAnsi="Times New Roman"/>
          <w:i/>
          <w:lang w:val="sr-Cyrl-RS"/>
        </w:rPr>
        <w:t>.</w:t>
      </w:r>
    </w:p>
    <w:p w:rsidR="00DF54E3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DF54E3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lang w:val="sr-Cyrl-CS"/>
        </w:rPr>
        <w:t xml:space="preserve">2. Предлог </w:t>
      </w:r>
      <w:r>
        <w:rPr>
          <w:rFonts w:ascii="Times New Roman" w:hAnsi="Times New Roman"/>
          <w:b/>
          <w:lang w:val="sr-Cyrl-CS"/>
        </w:rPr>
        <w:t>Комисије</w:t>
      </w:r>
      <w:r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b/>
          <w:lang w:val="sr-Cyrl-CS"/>
        </w:rPr>
        <w:t>избор</w:t>
      </w:r>
      <w:r>
        <w:rPr>
          <w:rFonts w:ascii="Times New Roman" w:hAnsi="Times New Roman"/>
          <w:lang w:val="sr-Cyrl-CS"/>
        </w:rPr>
        <w:t xml:space="preserve"> наставника у звање </w:t>
      </w:r>
      <w:r>
        <w:rPr>
          <w:rFonts w:ascii="Times New Roman" w:hAnsi="Times New Roman"/>
          <w:b/>
          <w:lang w:val="sr-Cyrl-CS"/>
        </w:rPr>
        <w:t xml:space="preserve">ванредни професор </w:t>
      </w:r>
      <w:r>
        <w:rPr>
          <w:rFonts w:ascii="Times New Roman" w:hAnsi="Times New Roman"/>
          <w:lang w:val="sr-Cyrl-CS"/>
        </w:rPr>
        <w:t>за ужу у</w:t>
      </w:r>
      <w:proofErr w:type="spellStart"/>
      <w:r>
        <w:rPr>
          <w:rFonts w:ascii="Times New Roman" w:hAnsi="Times New Roman"/>
          <w:lang w:val="sr-Cyrl-RS"/>
        </w:rPr>
        <w:t>метничку</w:t>
      </w:r>
      <w:proofErr w:type="spellEnd"/>
      <w:r>
        <w:rPr>
          <w:rFonts w:ascii="Times New Roman" w:hAnsi="Times New Roman"/>
          <w:lang w:val="sr-Cyrl-CS"/>
        </w:rPr>
        <w:t xml:space="preserve"> област </w:t>
      </w:r>
      <w:r>
        <w:rPr>
          <w:rFonts w:ascii="Times New Roman" w:hAnsi="Times New Roman"/>
          <w:i/>
          <w:lang w:val="sr-Cyrl-CS"/>
        </w:rPr>
        <w:t>Уметничка продукција</w:t>
      </w:r>
    </w:p>
    <w:p w:rsidR="00DF54E3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DF54E3" w:rsidRPr="00821387" w:rsidRDefault="00DF54E3" w:rsidP="00DF54E3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821387">
        <w:rPr>
          <w:rFonts w:ascii="Times New Roman" w:hAnsi="Times New Roman"/>
          <w:i/>
          <w:lang w:val="sr-Cyrl-CS"/>
        </w:rPr>
        <w:t xml:space="preserve">Стручно веће је разматрало предлог Комисије за избор наставника у ванредни професор за ужу уметничку област </w:t>
      </w:r>
      <w:r w:rsidR="00DB2A56">
        <w:rPr>
          <w:rFonts w:ascii="Times New Roman" w:hAnsi="Times New Roman"/>
          <w:i/>
          <w:lang w:val="sr-Cyrl-CS"/>
        </w:rPr>
        <w:t>Уметничка продукција</w:t>
      </w:r>
      <w:r w:rsidRPr="00821387">
        <w:rPr>
          <w:rFonts w:ascii="Times New Roman" w:hAnsi="Times New Roman"/>
          <w:i/>
          <w:lang w:val="sr-Cyrl-CS"/>
        </w:rPr>
        <w:t xml:space="preserve"> и једногласно донело Одлуку о формирању Комисије у следећем саставу:</w:t>
      </w:r>
    </w:p>
    <w:p w:rsidR="00DB2A56" w:rsidRPr="00DB2A56" w:rsidRDefault="00DB2A56" w:rsidP="00DB2A56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DB2A56">
        <w:rPr>
          <w:rFonts w:ascii="Times New Roman" w:hAnsi="Times New Roman"/>
          <w:i/>
          <w:lang w:val="sr-Cyrl-RS"/>
        </w:rPr>
        <w:t>- др Дејана Прњат, редовни професор, Академија уметности у Београду, ужа уметничка област: Драмске и аудио-визуелне уметности – продукција;</w:t>
      </w:r>
    </w:p>
    <w:p w:rsidR="00DB2A56" w:rsidRPr="00DB2A56" w:rsidRDefault="00DB2A56" w:rsidP="00DB2A56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DB2A56">
        <w:rPr>
          <w:rFonts w:ascii="Times New Roman" w:hAnsi="Times New Roman"/>
          <w:i/>
          <w:lang w:val="sr-Cyrl-RS"/>
        </w:rPr>
        <w:t>- др Драган Милинковић, редовни професор, Европска филмска академија Универзитета за аудио-визуелне уметности ЕСРА у Скопљу, ужа уметничка област: Продукција;</w:t>
      </w:r>
    </w:p>
    <w:p w:rsidR="00DF54E3" w:rsidRPr="00821387" w:rsidRDefault="00DB2A56" w:rsidP="00DB2A56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DB2A56">
        <w:rPr>
          <w:rFonts w:ascii="Times New Roman" w:hAnsi="Times New Roman"/>
          <w:i/>
          <w:lang w:val="sr-Cyrl-RS"/>
        </w:rPr>
        <w:t>- др Снежана Николајевић, редовни професор, Филолошко уметнички факултет Универзитета у Крагујевцу, ужа уметничка област: Музика у медијима</w:t>
      </w:r>
      <w:bookmarkStart w:id="0" w:name="_GoBack"/>
      <w:bookmarkEnd w:id="0"/>
      <w:r w:rsidR="00DF54E3" w:rsidRPr="00821387">
        <w:rPr>
          <w:rFonts w:ascii="Times New Roman" w:hAnsi="Times New Roman"/>
          <w:i/>
          <w:lang w:val="sr-Cyrl-RS"/>
        </w:rPr>
        <w:t>.</w:t>
      </w:r>
    </w:p>
    <w:p w:rsidR="00DF54E3" w:rsidRPr="004A6ADB" w:rsidRDefault="00DF54E3" w:rsidP="00DF54E3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6C7D36" w:rsidRDefault="006C7D36" w:rsidP="006C7D36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2D052A" w:rsidRDefault="002D052A" w:rsidP="0082138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821387" w:rsidRDefault="00821387" w:rsidP="0082138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IV</w:t>
      </w:r>
    </w:p>
    <w:p w:rsidR="00071C09" w:rsidRPr="00071C09" w:rsidRDefault="00071C09" w:rsidP="00821387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821387" w:rsidRPr="00EA765F" w:rsidRDefault="00821387" w:rsidP="00821387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EA765F">
        <w:rPr>
          <w:rFonts w:ascii="Times New Roman" w:hAnsi="Times New Roman"/>
          <w:b/>
          <w:lang w:val="sr-Cyrl-CS"/>
        </w:rPr>
        <w:t>Питања и предлози</w:t>
      </w:r>
    </w:p>
    <w:p w:rsidR="00821387" w:rsidRDefault="00821387" w:rsidP="00821387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</w:p>
    <w:p w:rsidR="00821387" w:rsidRDefault="00821387" w:rsidP="00821387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Latn-RS"/>
        </w:rPr>
      </w:pPr>
    </w:p>
    <w:p w:rsidR="00821387" w:rsidRDefault="00821387" w:rsidP="00821387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  <w: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>Седница је завршена у 1</w:t>
      </w:r>
      <w:r w:rsidR="00DB2A56"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>4</w:t>
      </w:r>
      <w: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>:</w:t>
      </w:r>
      <w:r w:rsidR="006C7D36"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>00</w:t>
      </w:r>
      <w: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  <w:t xml:space="preserve"> часова</w:t>
      </w:r>
    </w:p>
    <w:p w:rsidR="006C7D36" w:rsidRDefault="006C7D36" w:rsidP="00821387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6C7D36" w:rsidRDefault="006C7D36" w:rsidP="00821387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821387" w:rsidRPr="00821387" w:rsidRDefault="00821387" w:rsidP="00821387">
      <w:pPr>
        <w:spacing w:after="0" w:line="240" w:lineRule="auto"/>
        <w:jc w:val="right"/>
        <w:rPr>
          <w:rFonts w:ascii="Times New Roman" w:hAnsi="Times New Roman"/>
          <w:b/>
          <w:lang w:val="ru-RU"/>
        </w:rPr>
      </w:pPr>
      <w:r w:rsidRPr="00821387">
        <w:rPr>
          <w:rFonts w:ascii="Times New Roman" w:hAnsi="Times New Roman"/>
          <w:b/>
          <w:lang w:val="ru-RU"/>
        </w:rPr>
        <w:t xml:space="preserve">ПРЕДСЕДНИК  </w:t>
      </w:r>
    </w:p>
    <w:p w:rsidR="00821387" w:rsidRPr="00821387" w:rsidRDefault="00821387" w:rsidP="008213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821387">
        <w:rPr>
          <w:rFonts w:ascii="Times New Roman" w:hAnsi="Times New Roman"/>
          <w:b/>
          <w:sz w:val="24"/>
          <w:szCs w:val="24"/>
          <w:lang w:val="ru-RU"/>
        </w:rPr>
        <w:t>Стручног</w:t>
      </w:r>
      <w:proofErr w:type="spellEnd"/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821387">
        <w:rPr>
          <w:rFonts w:ascii="Times New Roman" w:hAnsi="Times New Roman"/>
          <w:b/>
          <w:sz w:val="24"/>
          <w:szCs w:val="24"/>
          <w:lang w:val="ru-RU"/>
        </w:rPr>
        <w:t>ве</w:t>
      </w:r>
      <w:proofErr w:type="gramEnd"/>
      <w:r w:rsidRPr="00821387">
        <w:rPr>
          <w:rFonts w:ascii="Times New Roman" w:hAnsi="Times New Roman"/>
          <w:b/>
          <w:sz w:val="24"/>
          <w:szCs w:val="24"/>
          <w:lang w:val="ru-RU"/>
        </w:rPr>
        <w:t>ћа</w:t>
      </w:r>
      <w:proofErr w:type="spellEnd"/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за</w:t>
      </w:r>
      <w:r w:rsidRPr="00821387">
        <w:rPr>
          <w:rFonts w:ascii="Times New Roman" w:hAnsi="Times New Roman"/>
          <w:b/>
          <w:sz w:val="24"/>
          <w:szCs w:val="24"/>
          <w:lang w:val="sr-Cyrl-CS"/>
        </w:rPr>
        <w:t xml:space="preserve"> уметничку област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821387" w:rsidRPr="00821387" w:rsidRDefault="00821387" w:rsidP="00821387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  <w:r w:rsidRPr="00821387">
        <w:rPr>
          <w:rFonts w:ascii="Times New Roman" w:hAnsi="Times New Roman"/>
          <w:b/>
          <w:lang w:val="ru-RU"/>
        </w:rPr>
        <w:t xml:space="preserve">   </w:t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</w:p>
    <w:p w:rsidR="00821387" w:rsidRPr="00821387" w:rsidRDefault="00821387" w:rsidP="00821387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</w:p>
    <w:p w:rsidR="00B8327C" w:rsidRPr="0078642D" w:rsidRDefault="00821387" w:rsidP="00821387">
      <w:pPr>
        <w:jc w:val="right"/>
        <w:rPr>
          <w:lang w:val="sr-Cyrl-RS"/>
        </w:rPr>
      </w:pPr>
      <w:r w:rsidRPr="00821387">
        <w:rPr>
          <w:rFonts w:ascii="Times New Roman" w:hAnsi="Times New Roman"/>
          <w:b/>
          <w:lang w:val="sr-Cyrl-CS"/>
        </w:rPr>
        <w:t xml:space="preserve">Проф. мр </w:t>
      </w:r>
      <w:r w:rsidR="0078642D">
        <w:rPr>
          <w:rFonts w:ascii="Times New Roman" w:hAnsi="Times New Roman"/>
          <w:b/>
          <w:lang w:val="sr-Cyrl-RS"/>
        </w:rPr>
        <w:t>Милан Алексић</w:t>
      </w:r>
    </w:p>
    <w:sectPr w:rsidR="00B8327C" w:rsidRPr="0078642D" w:rsidSect="00C67F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4EE2"/>
    <w:multiLevelType w:val="hybridMultilevel"/>
    <w:tmpl w:val="B3EE3748"/>
    <w:lvl w:ilvl="0" w:tplc="BB7C3626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41BAD"/>
    <w:multiLevelType w:val="hybridMultilevel"/>
    <w:tmpl w:val="B3EE3748"/>
    <w:lvl w:ilvl="0" w:tplc="BB7C3626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085253E"/>
    <w:multiLevelType w:val="hybridMultilevel"/>
    <w:tmpl w:val="1D00FA84"/>
    <w:lvl w:ilvl="0" w:tplc="26723F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A546D7"/>
    <w:multiLevelType w:val="hybridMultilevel"/>
    <w:tmpl w:val="B3EE3748"/>
    <w:lvl w:ilvl="0" w:tplc="BB7C3626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87"/>
    <w:rsid w:val="00071C09"/>
    <w:rsid w:val="002D052A"/>
    <w:rsid w:val="006C7D36"/>
    <w:rsid w:val="00771E17"/>
    <w:rsid w:val="0078642D"/>
    <w:rsid w:val="008077F0"/>
    <w:rsid w:val="00821387"/>
    <w:rsid w:val="009B5508"/>
    <w:rsid w:val="00B368B6"/>
    <w:rsid w:val="00B8327C"/>
    <w:rsid w:val="00CB76AD"/>
    <w:rsid w:val="00DB2A56"/>
    <w:rsid w:val="00DC1425"/>
    <w:rsid w:val="00D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821387"/>
  </w:style>
  <w:style w:type="paragraph" w:styleId="ListParagraph">
    <w:name w:val="List Paragraph"/>
    <w:basedOn w:val="Normal"/>
    <w:uiPriority w:val="34"/>
    <w:qFormat/>
    <w:rsid w:val="00821387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821387"/>
  </w:style>
  <w:style w:type="paragraph" w:styleId="ListParagraph">
    <w:name w:val="List Paragraph"/>
    <w:basedOn w:val="Normal"/>
    <w:uiPriority w:val="34"/>
    <w:qFormat/>
    <w:rsid w:val="00821387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2015-10-07T13:29:00Z</dcterms:created>
  <dcterms:modified xsi:type="dcterms:W3CDTF">2015-12-02T10:36:00Z</dcterms:modified>
</cp:coreProperties>
</file>