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C24" w:rsidRPr="00F1543C" w:rsidRDefault="007F3C24" w:rsidP="00F1543C">
      <w:pPr>
        <w:pStyle w:val="BodyText"/>
        <w:rPr>
          <w:b/>
          <w:sz w:val="36"/>
          <w:szCs w:val="36"/>
        </w:rPr>
      </w:pPr>
    </w:p>
    <w:p w:rsidR="007F3C24" w:rsidRPr="005A20AE" w:rsidRDefault="007F3C24" w:rsidP="007F3C24">
      <w:pPr>
        <w:pStyle w:val="BodyText"/>
        <w:ind w:firstLine="720"/>
        <w:jc w:val="center"/>
        <w:rPr>
          <w:sz w:val="28"/>
          <w:szCs w:val="28"/>
          <w:lang w:val="sr-Cyrl-RS"/>
        </w:rPr>
      </w:pPr>
    </w:p>
    <w:p w:rsidR="007F3C24" w:rsidRPr="005A20AE" w:rsidRDefault="007F3C24" w:rsidP="007F3C24">
      <w:pPr>
        <w:pStyle w:val="BodyText"/>
        <w:ind w:firstLine="720"/>
        <w:jc w:val="both"/>
        <w:rPr>
          <w:sz w:val="28"/>
          <w:szCs w:val="28"/>
          <w:lang w:val="sr-Cyrl-RS"/>
        </w:rPr>
      </w:pPr>
      <w:r w:rsidRPr="005A20AE">
        <w:rPr>
          <w:sz w:val="28"/>
          <w:szCs w:val="28"/>
          <w:lang w:val="sr-Cyrl-RS"/>
        </w:rPr>
        <w:t xml:space="preserve"> </w:t>
      </w:r>
    </w:p>
    <w:p w:rsidR="007F3C24" w:rsidRPr="004F6F5F" w:rsidRDefault="007F3C24" w:rsidP="007F3C24">
      <w:pPr>
        <w:pStyle w:val="BodyText"/>
        <w:rPr>
          <w:b/>
          <w:sz w:val="36"/>
          <w:szCs w:val="36"/>
          <w:lang w:val="sr-Cyrl-RS"/>
        </w:rPr>
      </w:pPr>
      <w:r w:rsidRPr="005A20AE">
        <w:rPr>
          <w:b/>
          <w:sz w:val="36"/>
          <w:szCs w:val="36"/>
          <w:lang w:val="sr-Cyrl-RS"/>
        </w:rPr>
        <w:t xml:space="preserve">               </w:t>
      </w:r>
      <w:r w:rsidRPr="004F6F5F">
        <w:rPr>
          <w:b/>
          <w:sz w:val="36"/>
          <w:szCs w:val="36"/>
          <w:lang w:val="sr-Cyrl-RS"/>
        </w:rPr>
        <w:t>УНИВЕРЗИТЕТ У КРАГУЈЕВЦУ</w:t>
      </w:r>
    </w:p>
    <w:p w:rsidR="007F3C24" w:rsidRPr="004F6F5F" w:rsidRDefault="007F3C24" w:rsidP="007F3C24">
      <w:pPr>
        <w:pStyle w:val="BodyText"/>
        <w:ind w:firstLine="720"/>
        <w:jc w:val="center"/>
        <w:rPr>
          <w:sz w:val="28"/>
          <w:szCs w:val="28"/>
          <w:lang w:val="sr-Cyrl-RS"/>
        </w:rPr>
      </w:pPr>
    </w:p>
    <w:p w:rsidR="007F3C24" w:rsidRPr="004F6F5F" w:rsidRDefault="007F3C24" w:rsidP="007F3C24">
      <w:pPr>
        <w:pStyle w:val="BodyText"/>
        <w:tabs>
          <w:tab w:val="left" w:pos="3420"/>
        </w:tabs>
        <w:ind w:firstLine="720"/>
        <w:rPr>
          <w:sz w:val="28"/>
          <w:szCs w:val="28"/>
          <w:lang w:val="sr-Cyrl-RS"/>
        </w:rPr>
      </w:pPr>
    </w:p>
    <w:p w:rsidR="007F3C24" w:rsidRPr="004F6F5F" w:rsidRDefault="007F3C24" w:rsidP="007F3C24">
      <w:pPr>
        <w:pStyle w:val="BodyText"/>
        <w:ind w:firstLine="720"/>
        <w:jc w:val="center"/>
        <w:rPr>
          <w:sz w:val="28"/>
          <w:szCs w:val="28"/>
          <w:lang w:val="sr-Cyrl-RS"/>
        </w:rPr>
      </w:pPr>
    </w:p>
    <w:p w:rsidR="007F3C24" w:rsidRPr="004F6F5F" w:rsidRDefault="007F3C24" w:rsidP="007F3C24">
      <w:pPr>
        <w:tabs>
          <w:tab w:val="left" w:pos="3060"/>
        </w:tabs>
        <w:ind w:right="-802"/>
        <w:rPr>
          <w:rFonts w:ascii="CirilicaTimes" w:hAnsi="CirilicaTimes"/>
          <w:sz w:val="28"/>
          <w:lang w:val="sr-Cyrl-RS"/>
        </w:rPr>
      </w:pPr>
      <w:r w:rsidRPr="004F6F5F">
        <w:rPr>
          <w:sz w:val="28"/>
          <w:lang w:val="sr-Cyrl-RS"/>
        </w:rPr>
        <w:t xml:space="preserve">                                             </w:t>
      </w:r>
      <w:r w:rsidRPr="004F6F5F">
        <w:rPr>
          <w:rFonts w:ascii="CirilicaTimes" w:hAnsi="CirilicaTimes"/>
          <w:noProof/>
          <w:sz w:val="28"/>
          <w:lang w:val="sr-Latn-RS" w:eastAsia="sr-Latn-RS"/>
        </w:rPr>
        <w:drawing>
          <wp:inline distT="0" distB="0" distL="0" distR="0" wp14:anchorId="02226AD3" wp14:editId="7D68DB8B">
            <wp:extent cx="1144905" cy="1526540"/>
            <wp:effectExtent l="0" t="0" r="0" b="0"/>
            <wp:docPr id="1" name="Picture 1" descr="Grb_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1526540"/>
                    </a:xfrm>
                    <a:prstGeom prst="rect">
                      <a:avLst/>
                    </a:prstGeom>
                    <a:noFill/>
                    <a:ln>
                      <a:noFill/>
                    </a:ln>
                  </pic:spPr>
                </pic:pic>
              </a:graphicData>
            </a:graphic>
          </wp:inline>
        </w:drawing>
      </w:r>
    </w:p>
    <w:p w:rsidR="007F3C24" w:rsidRPr="004F6F5F" w:rsidRDefault="007F3C24" w:rsidP="007F3C24">
      <w:pPr>
        <w:pStyle w:val="BodyText"/>
        <w:ind w:firstLine="720"/>
        <w:jc w:val="center"/>
        <w:rPr>
          <w:sz w:val="28"/>
          <w:szCs w:val="28"/>
          <w:lang w:val="sr-Cyrl-RS"/>
        </w:rPr>
      </w:pPr>
    </w:p>
    <w:p w:rsidR="007F3C24" w:rsidRPr="004F6F5F" w:rsidRDefault="007F3C24" w:rsidP="007F3C24">
      <w:pPr>
        <w:pStyle w:val="BodyText"/>
        <w:ind w:firstLine="720"/>
        <w:jc w:val="center"/>
        <w:rPr>
          <w:sz w:val="28"/>
          <w:szCs w:val="28"/>
          <w:lang w:val="sr-Cyrl-RS"/>
        </w:rPr>
      </w:pPr>
    </w:p>
    <w:p w:rsidR="007F3C24" w:rsidRPr="004F6F5F" w:rsidRDefault="007F3C24" w:rsidP="007F3C24">
      <w:pPr>
        <w:pStyle w:val="BodyText"/>
        <w:ind w:firstLine="720"/>
        <w:jc w:val="center"/>
        <w:rPr>
          <w:sz w:val="28"/>
          <w:szCs w:val="28"/>
          <w:lang w:val="sr-Cyrl-RS"/>
        </w:rPr>
      </w:pPr>
    </w:p>
    <w:p w:rsidR="007F3C24" w:rsidRPr="004F6F5F" w:rsidRDefault="007F3C24" w:rsidP="007F3C24">
      <w:pPr>
        <w:pStyle w:val="BodyText"/>
        <w:rPr>
          <w:b/>
          <w:sz w:val="28"/>
          <w:szCs w:val="28"/>
          <w:lang w:val="sr-Cyrl-RS"/>
          <w14:shadow w14:blurRad="50800" w14:dist="38100" w14:dir="2700000" w14:sx="100000" w14:sy="100000" w14:kx="0" w14:ky="0" w14:algn="tl">
            <w14:srgbClr w14:val="000000">
              <w14:alpha w14:val="60000"/>
            </w14:srgbClr>
          </w14:shadow>
        </w:rPr>
      </w:pPr>
      <w:r w:rsidRPr="004F6F5F">
        <w:rPr>
          <w:b/>
          <w:sz w:val="28"/>
          <w:szCs w:val="28"/>
          <w:lang w:val="sr-Cyrl-RS"/>
          <w14:shadow w14:blurRad="50800" w14:dist="38100" w14:dir="2700000" w14:sx="100000" w14:sy="100000" w14:kx="0" w14:ky="0" w14:algn="tl">
            <w14:srgbClr w14:val="000000">
              <w14:alpha w14:val="60000"/>
            </w14:srgbClr>
          </w14:shadow>
        </w:rPr>
        <w:t xml:space="preserve">                                           </w:t>
      </w:r>
      <w:r w:rsidRPr="004F6F5F">
        <w:rPr>
          <w:b/>
          <w:sz w:val="40"/>
          <w:szCs w:val="40"/>
          <w:lang w:val="sr-Cyrl-RS"/>
          <w14:shadow w14:blurRad="50800" w14:dist="38100" w14:dir="2700000" w14:sx="100000" w14:sy="100000" w14:kx="0" w14:ky="0" w14:algn="tl">
            <w14:srgbClr w14:val="000000">
              <w14:alpha w14:val="60000"/>
            </w14:srgbClr>
          </w14:shadow>
        </w:rPr>
        <w:t>С Т А Т У Т</w:t>
      </w:r>
    </w:p>
    <w:p w:rsidR="007F3C24" w:rsidRPr="004F6F5F" w:rsidRDefault="007F3C24" w:rsidP="007F3C24">
      <w:pPr>
        <w:pStyle w:val="BodyText"/>
        <w:rPr>
          <w:b/>
          <w:sz w:val="40"/>
          <w:szCs w:val="40"/>
          <w:lang w:val="sr-Cyrl-RS"/>
          <w14:shadow w14:blurRad="50800" w14:dist="38100" w14:dir="2700000" w14:sx="100000" w14:sy="100000" w14:kx="0" w14:ky="0" w14:algn="tl">
            <w14:srgbClr w14:val="000000">
              <w14:alpha w14:val="60000"/>
            </w14:srgbClr>
          </w14:shadow>
        </w:rPr>
      </w:pPr>
      <w:r w:rsidRPr="004F6F5F">
        <w:rPr>
          <w:b/>
          <w:sz w:val="36"/>
          <w:szCs w:val="36"/>
          <w:lang w:val="sr-Cyrl-RS"/>
          <w14:shadow w14:blurRad="50800" w14:dist="38100" w14:dir="2700000" w14:sx="100000" w14:sy="100000" w14:kx="0" w14:ky="0" w14:algn="tl">
            <w14:srgbClr w14:val="000000">
              <w14:alpha w14:val="60000"/>
            </w14:srgbClr>
          </w14:shadow>
        </w:rPr>
        <w:t xml:space="preserve">             УНИВЕРЗИТЕТА У КРАГУЈЕВЦУ</w:t>
      </w:r>
    </w:p>
    <w:p w:rsidR="007F3C24" w:rsidRPr="004F6F5F" w:rsidRDefault="007F3C24" w:rsidP="007F3C24">
      <w:pPr>
        <w:pStyle w:val="BodyText"/>
        <w:rPr>
          <w:b/>
          <w:sz w:val="28"/>
          <w:szCs w:val="28"/>
          <w:lang w:val="sr-Cyrl-RS"/>
        </w:rPr>
      </w:pPr>
      <w:r w:rsidRPr="004F6F5F">
        <w:rPr>
          <w:b/>
          <w:sz w:val="28"/>
          <w:szCs w:val="28"/>
          <w:lang w:val="sr-Cyrl-RS"/>
        </w:rPr>
        <w:t xml:space="preserve">                                   </w:t>
      </w:r>
    </w:p>
    <w:p w:rsidR="007F3C24" w:rsidRPr="004F6F5F" w:rsidRDefault="007F3C24" w:rsidP="007F3C24">
      <w:pPr>
        <w:pStyle w:val="BodyText"/>
        <w:ind w:firstLine="720"/>
        <w:jc w:val="center"/>
        <w:rPr>
          <w:sz w:val="28"/>
          <w:szCs w:val="28"/>
          <w:lang w:val="sr-Cyrl-RS"/>
        </w:rPr>
      </w:pPr>
    </w:p>
    <w:p w:rsidR="007F3C24" w:rsidRPr="004F6F5F" w:rsidRDefault="007F3C24" w:rsidP="007F3C24">
      <w:pPr>
        <w:pStyle w:val="BodyText"/>
        <w:ind w:firstLine="720"/>
        <w:rPr>
          <w:sz w:val="28"/>
          <w:szCs w:val="28"/>
          <w:lang w:val="sr-Cyrl-RS"/>
        </w:rPr>
      </w:pPr>
    </w:p>
    <w:p w:rsidR="007F3C24" w:rsidRPr="004F6F5F" w:rsidRDefault="007F3C24" w:rsidP="007F3C24">
      <w:pPr>
        <w:pStyle w:val="BodyText"/>
        <w:ind w:firstLine="720"/>
        <w:jc w:val="center"/>
        <w:rPr>
          <w:sz w:val="28"/>
          <w:szCs w:val="28"/>
          <w:lang w:val="sr-Cyrl-RS"/>
        </w:rPr>
      </w:pPr>
    </w:p>
    <w:p w:rsidR="007F3C24" w:rsidRPr="00945ACF" w:rsidRDefault="007F3C24" w:rsidP="00F1543C">
      <w:pPr>
        <w:pStyle w:val="BodyText"/>
        <w:rPr>
          <w:sz w:val="28"/>
          <w:szCs w:val="28"/>
          <w:lang w:val="ru-RU"/>
        </w:rPr>
      </w:pPr>
    </w:p>
    <w:p w:rsidR="00F1543C" w:rsidRPr="00945ACF" w:rsidRDefault="00F1543C" w:rsidP="00F1543C">
      <w:pPr>
        <w:pStyle w:val="BodyText"/>
        <w:rPr>
          <w:sz w:val="28"/>
          <w:szCs w:val="28"/>
          <w:lang w:val="ru-RU"/>
        </w:rPr>
      </w:pPr>
    </w:p>
    <w:p w:rsidR="007F3C24" w:rsidRPr="004F6F5F" w:rsidRDefault="007F3C24" w:rsidP="007F3C24">
      <w:pPr>
        <w:pStyle w:val="BodyText"/>
        <w:ind w:firstLine="720"/>
        <w:jc w:val="center"/>
        <w:rPr>
          <w:sz w:val="28"/>
          <w:szCs w:val="28"/>
          <w:lang w:val="sr-Cyrl-RS"/>
        </w:rPr>
      </w:pPr>
    </w:p>
    <w:p w:rsidR="007F3C24" w:rsidRPr="004F6F5F" w:rsidRDefault="007F3C24" w:rsidP="007F3C24">
      <w:pPr>
        <w:pStyle w:val="BodyText"/>
        <w:rPr>
          <w:b/>
          <w:sz w:val="28"/>
          <w:szCs w:val="28"/>
          <w:lang w:val="sr-Cyrl-RS"/>
        </w:rPr>
      </w:pPr>
      <w:r w:rsidRPr="004F6F5F">
        <w:rPr>
          <w:b/>
          <w:sz w:val="28"/>
          <w:szCs w:val="28"/>
          <w:lang w:val="sr-Cyrl-RS"/>
        </w:rPr>
        <w:t xml:space="preserve">                              </w:t>
      </w:r>
    </w:p>
    <w:p w:rsidR="007F3C24" w:rsidRPr="004F6F5F" w:rsidRDefault="007F3C24" w:rsidP="007F3C24">
      <w:pPr>
        <w:pStyle w:val="BodyText"/>
        <w:rPr>
          <w:b/>
          <w:sz w:val="28"/>
          <w:szCs w:val="28"/>
          <w:lang w:val="sr-Cyrl-RS"/>
        </w:rPr>
      </w:pPr>
    </w:p>
    <w:p w:rsidR="007F3C24" w:rsidRPr="004F6F5F" w:rsidRDefault="007F3C24" w:rsidP="007F3C24">
      <w:pPr>
        <w:pStyle w:val="BodyText"/>
        <w:jc w:val="center"/>
        <w:rPr>
          <w:b/>
          <w:sz w:val="28"/>
          <w:szCs w:val="28"/>
          <w:lang w:val="sr-Cyrl-RS"/>
        </w:rPr>
      </w:pPr>
      <w:r w:rsidRPr="004F6F5F">
        <w:rPr>
          <w:b/>
          <w:sz w:val="28"/>
          <w:szCs w:val="28"/>
          <w:lang w:val="sr-Cyrl-RS"/>
        </w:rPr>
        <w:t xml:space="preserve">Крагујевац, </w:t>
      </w:r>
      <w:r w:rsidRPr="004F6F5F">
        <w:rPr>
          <w:b/>
          <w:sz w:val="28"/>
          <w:szCs w:val="28"/>
          <w:lang w:val="sr-Latn-RS"/>
        </w:rPr>
        <w:t>_________________</w:t>
      </w:r>
      <w:r w:rsidRPr="004F6F5F">
        <w:rPr>
          <w:b/>
          <w:sz w:val="28"/>
          <w:szCs w:val="28"/>
          <w:lang w:val="sr-Cyrl-RS"/>
        </w:rPr>
        <w:t xml:space="preserve"> године</w:t>
      </w:r>
    </w:p>
    <w:p w:rsidR="00DC7E49" w:rsidRDefault="00DC7E49" w:rsidP="00536580">
      <w:pPr>
        <w:ind w:firstLine="708"/>
        <w:jc w:val="both"/>
        <w:rPr>
          <w:lang w:val="sr-Cyrl-RS"/>
        </w:rPr>
      </w:pPr>
    </w:p>
    <w:p w:rsidR="00DC7E49" w:rsidRDefault="00DC7E49" w:rsidP="00536580">
      <w:pPr>
        <w:ind w:firstLine="708"/>
        <w:jc w:val="both"/>
        <w:rPr>
          <w:lang w:val="sr-Cyrl-RS"/>
        </w:rPr>
      </w:pPr>
    </w:p>
    <w:p w:rsidR="007F3C24" w:rsidRPr="004F6F5F" w:rsidRDefault="007F3C24" w:rsidP="00536580">
      <w:pPr>
        <w:ind w:firstLine="708"/>
        <w:jc w:val="both"/>
        <w:rPr>
          <w:b/>
          <w:lang w:val="sr-Latn-RS"/>
        </w:rPr>
      </w:pPr>
      <w:r w:rsidRPr="004F6F5F">
        <w:rPr>
          <w:lang w:val="sr-Cyrl-RS"/>
        </w:rPr>
        <w:lastRenderedPageBreak/>
        <w:t>Савет Универзитета у Крагујевцу, на основу члан</w:t>
      </w:r>
      <w:r>
        <w:rPr>
          <w:lang w:val="sr-Cyrl-RS"/>
        </w:rPr>
        <w:t>ова</w:t>
      </w:r>
      <w:r w:rsidRPr="004F6F5F">
        <w:rPr>
          <w:lang w:val="sr-Cyrl-RS"/>
        </w:rPr>
        <w:t xml:space="preserve"> 56. и 63. став 1. тачка 1) </w:t>
      </w:r>
      <w:r>
        <w:rPr>
          <w:lang w:val="sr-Cyrl-RS"/>
        </w:rPr>
        <w:t xml:space="preserve">и члана 143. </w:t>
      </w:r>
      <w:r w:rsidRPr="004F6F5F">
        <w:rPr>
          <w:lang w:val="sr-Cyrl-RS"/>
        </w:rPr>
        <w:t>Закона о високом образовању („Сл. гласник РС“ бр. 88/2017), на седници одржаној _______________, донео је</w:t>
      </w:r>
    </w:p>
    <w:p w:rsidR="007F3C24" w:rsidRPr="004F6F5F" w:rsidRDefault="007F3C24" w:rsidP="007F3C24">
      <w:pPr>
        <w:jc w:val="center"/>
        <w:rPr>
          <w:rFonts w:ascii="Arial Black" w:hAnsi="Arial Black"/>
          <w:b/>
          <w:lang w:val="sr-Cyrl-RS"/>
        </w:rPr>
      </w:pPr>
    </w:p>
    <w:p w:rsidR="007F3C24" w:rsidRPr="004F6F5F" w:rsidRDefault="007F3C24" w:rsidP="007F3C24">
      <w:pPr>
        <w:rPr>
          <w:rFonts w:ascii="Arial Black" w:hAnsi="Arial Black"/>
          <w:b/>
          <w:lang w:val="sr-Cyrl-RS"/>
        </w:rPr>
      </w:pPr>
    </w:p>
    <w:p w:rsidR="007F3C24" w:rsidRPr="004F6F5F" w:rsidRDefault="007F3C24" w:rsidP="007F3C24">
      <w:pPr>
        <w:jc w:val="center"/>
        <w:rPr>
          <w:b/>
          <w:sz w:val="28"/>
          <w:szCs w:val="28"/>
          <w:lang w:val="sr-Cyrl-RS"/>
        </w:rPr>
      </w:pPr>
      <w:r w:rsidRPr="004F6F5F">
        <w:rPr>
          <w:b/>
          <w:sz w:val="28"/>
          <w:szCs w:val="28"/>
          <w:lang w:val="sr-Cyrl-RS"/>
        </w:rPr>
        <w:t>С Т А Т У Т</w:t>
      </w:r>
    </w:p>
    <w:p w:rsidR="007F3C24" w:rsidRPr="004F6F5F" w:rsidRDefault="007F3C24" w:rsidP="007F3C24">
      <w:pPr>
        <w:jc w:val="center"/>
        <w:rPr>
          <w:b/>
          <w:sz w:val="28"/>
          <w:szCs w:val="28"/>
          <w:lang w:val="sr-Cyrl-RS"/>
        </w:rPr>
      </w:pPr>
      <w:r w:rsidRPr="004F6F5F">
        <w:rPr>
          <w:b/>
          <w:sz w:val="28"/>
          <w:szCs w:val="28"/>
          <w:lang w:val="sr-Cyrl-RS"/>
        </w:rPr>
        <w:t>УНИВЕРЗИТЕТА У КРАГУЈЕВЦУ</w:t>
      </w:r>
    </w:p>
    <w:p w:rsidR="007F3C24" w:rsidRPr="004F6F5F" w:rsidRDefault="007F3C24" w:rsidP="007F3C24">
      <w:pPr>
        <w:ind w:firstLine="720"/>
        <w:jc w:val="center"/>
        <w:rPr>
          <w:sz w:val="28"/>
          <w:szCs w:val="28"/>
          <w:lang w:val="sr-Cyrl-RS"/>
        </w:rPr>
      </w:pPr>
    </w:p>
    <w:p w:rsidR="007F3C24" w:rsidRPr="004F6F5F" w:rsidRDefault="007F3C24" w:rsidP="00DC7E49">
      <w:pPr>
        <w:rPr>
          <w:sz w:val="28"/>
          <w:szCs w:val="28"/>
          <w:lang w:val="sr-Cyrl-RS"/>
        </w:rPr>
      </w:pPr>
    </w:p>
    <w:p w:rsidR="007F3C24" w:rsidRPr="004F6F5F" w:rsidRDefault="007F3C24" w:rsidP="007F3C24">
      <w:pPr>
        <w:jc w:val="center"/>
        <w:rPr>
          <w:b/>
          <w:sz w:val="28"/>
          <w:szCs w:val="28"/>
          <w:lang w:val="sr-Cyrl-RS"/>
        </w:rPr>
      </w:pPr>
      <w:r w:rsidRPr="004F6F5F">
        <w:rPr>
          <w:b/>
          <w:sz w:val="28"/>
          <w:szCs w:val="28"/>
          <w:lang w:val="sr-Cyrl-RS"/>
        </w:rPr>
        <w:t>I  ОСНОВНЕ ОДРЕДБЕ</w:t>
      </w:r>
    </w:p>
    <w:p w:rsidR="007F3C24" w:rsidRPr="004F6F5F" w:rsidRDefault="007F3C24" w:rsidP="007F3C24">
      <w:pPr>
        <w:ind w:firstLine="720"/>
        <w:jc w:val="both"/>
        <w:rPr>
          <w:sz w:val="28"/>
          <w:szCs w:val="28"/>
          <w:lang w:val="sr-Cyrl-RS"/>
        </w:rPr>
      </w:pPr>
    </w:p>
    <w:p w:rsidR="007F3C24" w:rsidRPr="004F6F5F" w:rsidRDefault="007F3C24" w:rsidP="007F3C24">
      <w:pPr>
        <w:ind w:firstLine="720"/>
        <w:jc w:val="both"/>
        <w:rPr>
          <w:sz w:val="28"/>
          <w:szCs w:val="28"/>
          <w:lang w:val="sr-Cyrl-RS"/>
        </w:rPr>
      </w:pPr>
    </w:p>
    <w:p w:rsidR="007F3C24" w:rsidRPr="004F6F5F" w:rsidRDefault="007F3C24" w:rsidP="007F3C24">
      <w:pPr>
        <w:numPr>
          <w:ilvl w:val="0"/>
          <w:numId w:val="4"/>
        </w:numPr>
        <w:ind w:left="360"/>
        <w:jc w:val="center"/>
        <w:rPr>
          <w:b/>
          <w:i/>
          <w:lang w:val="sr-Cyrl-RS"/>
        </w:rPr>
      </w:pPr>
      <w:r w:rsidRPr="004F6F5F">
        <w:rPr>
          <w:b/>
          <w:i/>
          <w:lang w:val="sr-Cyrl-RS"/>
        </w:rPr>
        <w:t>Предмет уређивања</w:t>
      </w:r>
    </w:p>
    <w:p w:rsidR="007F3C24" w:rsidRPr="004F6F5F" w:rsidRDefault="007F3C24" w:rsidP="007F3C24">
      <w:pPr>
        <w:ind w:firstLine="720"/>
        <w:jc w:val="both"/>
        <w:rPr>
          <w:b/>
          <w:i/>
          <w:lang w:val="sr-Cyrl-RS"/>
        </w:rPr>
      </w:pPr>
    </w:p>
    <w:p w:rsidR="007F3C24" w:rsidRPr="004F6F5F" w:rsidRDefault="007F3C24" w:rsidP="007F3C24">
      <w:pPr>
        <w:pStyle w:val="BodyText"/>
        <w:spacing w:after="0"/>
        <w:jc w:val="center"/>
        <w:rPr>
          <w:b/>
          <w:i/>
          <w:lang w:val="sr-Cyrl-RS"/>
        </w:rPr>
      </w:pPr>
      <w:r w:rsidRPr="004F6F5F">
        <w:rPr>
          <w:b/>
          <w:i/>
          <w:lang w:val="sr-Cyrl-RS"/>
        </w:rPr>
        <w:t>Члан 1.</w:t>
      </w:r>
    </w:p>
    <w:p w:rsidR="007F3C24" w:rsidRPr="004F6F5F" w:rsidRDefault="007F3C24" w:rsidP="007F3C24">
      <w:pPr>
        <w:pStyle w:val="BodyText"/>
        <w:spacing w:after="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Статутом Универзитета у Крагујевцу (у даљем тексту: Статут) уређују се основи организације, делатност и пословање, односно начин рада, управљања и руковођења, статус високошколских јединица у његовом саставу, овлашћења и начин одлучивања органа Универзитета, извођење студија, права и обавезе запосленог особља и студената, финансирање, као и друга питања од значаја за обављање делатности и рад Универзитета. (члан 56. Закона)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numPr>
          <w:ilvl w:val="0"/>
          <w:numId w:val="4"/>
        </w:numPr>
        <w:spacing w:after="0"/>
        <w:ind w:left="360"/>
        <w:jc w:val="center"/>
        <w:rPr>
          <w:b/>
          <w:i/>
          <w:lang w:val="sr-Cyrl-RS"/>
        </w:rPr>
      </w:pPr>
      <w:r w:rsidRPr="004F6F5F">
        <w:rPr>
          <w:b/>
          <w:i/>
          <w:lang w:val="sr-Cyrl-RS"/>
        </w:rPr>
        <w:t>Статус Универзитета</w:t>
      </w:r>
    </w:p>
    <w:p w:rsidR="007F3C24" w:rsidRPr="004F6F5F" w:rsidRDefault="007F3C24" w:rsidP="007F3C24">
      <w:pPr>
        <w:pStyle w:val="BodyTextFirstIndent"/>
        <w:spacing w:after="0"/>
        <w:ind w:firstLine="720"/>
        <w:jc w:val="both"/>
        <w:rPr>
          <w:b/>
          <w:i/>
          <w:lang w:val="sr-Cyrl-RS"/>
        </w:rPr>
      </w:pPr>
    </w:p>
    <w:p w:rsidR="007F3C24" w:rsidRPr="004F6F5F" w:rsidRDefault="007F3C24" w:rsidP="007F3C24">
      <w:pPr>
        <w:jc w:val="center"/>
        <w:rPr>
          <w:b/>
          <w:i/>
          <w:lang w:val="sr-Cyrl-RS"/>
        </w:rPr>
      </w:pPr>
      <w:r w:rsidRPr="004F6F5F">
        <w:rPr>
          <w:b/>
          <w:i/>
          <w:lang w:val="sr-Cyrl-RS"/>
        </w:rPr>
        <w:t>Члан 2.</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у Крагујевцу (у даљем тексту: Универзитет) је самостална високошколска установа, која у обављању делатности обједињује образовну,  научноистраживачку, стручну, уметничку и иновациону делатност, као компоненте јединственог процеса  високог образовања.  (члан 43. став2. и члан 44. Закона)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Оснивач Универзитета је Република Србија.</w:t>
      </w:r>
    </w:p>
    <w:p w:rsidR="007F3C24" w:rsidRPr="004F6F5F" w:rsidRDefault="007F3C24" w:rsidP="007F3C24">
      <w:pPr>
        <w:pStyle w:val="BodyTextFirstIndent"/>
        <w:spacing w:after="0"/>
        <w:ind w:firstLine="720"/>
        <w:jc w:val="both"/>
        <w:rPr>
          <w:lang w:val="sr-Cyrl-RS"/>
        </w:rPr>
      </w:pPr>
    </w:p>
    <w:p w:rsidR="00DC7E49" w:rsidRDefault="00DC7E49" w:rsidP="007F3C24">
      <w:pPr>
        <w:jc w:val="center"/>
        <w:rPr>
          <w:b/>
          <w:i/>
          <w:lang w:val="sr-Cyrl-RS"/>
        </w:rPr>
      </w:pPr>
    </w:p>
    <w:p w:rsidR="00F1543C" w:rsidRDefault="00F1543C" w:rsidP="007F3C24">
      <w:pPr>
        <w:jc w:val="center"/>
        <w:rPr>
          <w:b/>
          <w:i/>
          <w:lang w:val="sr-Cyrl-RS"/>
        </w:rPr>
      </w:pPr>
    </w:p>
    <w:p w:rsidR="007F3C24" w:rsidRPr="004F6F5F" w:rsidRDefault="007F3C24" w:rsidP="007F3C24">
      <w:pPr>
        <w:jc w:val="center"/>
        <w:rPr>
          <w:b/>
          <w:i/>
          <w:lang w:val="sr-Cyrl-RS"/>
        </w:rPr>
      </w:pPr>
      <w:r w:rsidRPr="004F6F5F">
        <w:rPr>
          <w:b/>
          <w:i/>
          <w:lang w:val="sr-Cyrl-RS"/>
        </w:rPr>
        <w:t>Члан 3.</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Назив Универзитета је: Универзитет у Крагујевцу.</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Назив Универзитета на енглеском језику је: "</w:t>
      </w:r>
      <w:proofErr w:type="spellStart"/>
      <w:r w:rsidRPr="004F6F5F">
        <w:rPr>
          <w:lang w:val="sr-Cyrl-RS"/>
        </w:rPr>
        <w:t>University</w:t>
      </w:r>
      <w:proofErr w:type="spellEnd"/>
      <w:r w:rsidRPr="004F6F5F">
        <w:rPr>
          <w:lang w:val="sr-Cyrl-RS"/>
        </w:rPr>
        <w:t xml:space="preserve"> </w:t>
      </w:r>
      <w:proofErr w:type="spellStart"/>
      <w:r w:rsidRPr="004F6F5F">
        <w:rPr>
          <w:lang w:val="sr-Cyrl-RS"/>
        </w:rPr>
        <w:t>of</w:t>
      </w:r>
      <w:proofErr w:type="spellEnd"/>
      <w:r w:rsidRPr="004F6F5F">
        <w:rPr>
          <w:lang w:val="sr-Cyrl-RS"/>
        </w:rPr>
        <w:t xml:space="preserve"> </w:t>
      </w:r>
      <w:proofErr w:type="spellStart"/>
      <w:r w:rsidRPr="004F6F5F">
        <w:rPr>
          <w:lang w:val="sr-Cyrl-RS"/>
        </w:rPr>
        <w:t>Kraguјevac</w:t>
      </w:r>
      <w:proofErr w:type="spellEnd"/>
      <w:r w:rsidRPr="004F6F5F">
        <w:rPr>
          <w:lang w:val="sr-Cyrl-RS"/>
        </w:rPr>
        <w:t>".</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
        <w:spacing w:after="0"/>
        <w:ind w:firstLine="720"/>
        <w:jc w:val="both"/>
        <w:rPr>
          <w:color w:val="FF0000"/>
          <w:lang w:val="sr-Cyrl-RS"/>
        </w:rPr>
      </w:pPr>
      <w:r w:rsidRPr="004F6F5F">
        <w:rPr>
          <w:lang w:val="sr-Cyrl-RS"/>
        </w:rPr>
        <w:lastRenderedPageBreak/>
        <w:t xml:space="preserve">Седиште Универзитета је у Крагујевцу, ул. Јована Цвијића </w:t>
      </w:r>
      <w:proofErr w:type="spellStart"/>
      <w:r w:rsidRPr="004F6F5F">
        <w:rPr>
          <w:lang w:val="sr-Cyrl-RS"/>
        </w:rPr>
        <w:t>б.б</w:t>
      </w:r>
      <w:proofErr w:type="spellEnd"/>
      <w:r w:rsidRPr="004F6F5F">
        <w:rPr>
          <w:lang w:val="sr-Cyrl-RS"/>
        </w:rPr>
        <w:t>.</w:t>
      </w:r>
    </w:p>
    <w:p w:rsidR="007F3C24" w:rsidRPr="004F6F5F" w:rsidRDefault="007F3C24" w:rsidP="007F3C24">
      <w:pPr>
        <w:pStyle w:val="BodyText"/>
        <w:spacing w:after="0"/>
        <w:ind w:firstLine="720"/>
        <w:jc w:val="both"/>
        <w:rPr>
          <w:color w:val="FF0000"/>
          <w:lang w:val="sr-Cyrl-RS"/>
        </w:rPr>
      </w:pPr>
    </w:p>
    <w:p w:rsidR="00137319" w:rsidRDefault="007F3C24" w:rsidP="007F3C24">
      <w:pPr>
        <w:pStyle w:val="BodyTextFirstIndent"/>
        <w:spacing w:after="0"/>
        <w:ind w:firstLine="720"/>
        <w:jc w:val="both"/>
        <w:rPr>
          <w:lang w:val="sr-Cyrl-RS"/>
        </w:rPr>
      </w:pPr>
      <w:r w:rsidRPr="004F6F5F">
        <w:rPr>
          <w:lang w:val="sr-Cyrl-RS"/>
        </w:rPr>
        <w:t xml:space="preserve">Факултети у саставу Универзитета, које имају дозволу за рад, као и друге организационе јединице и институти у саставу Универзитета, </w:t>
      </w:r>
      <w:r w:rsidRPr="00B436AC">
        <w:rPr>
          <w:lang w:val="sr-Cyrl-RS"/>
        </w:rPr>
        <w:t>у правном промету наступају под називом Универзитета</w:t>
      </w:r>
      <w:r w:rsidRPr="004F6F5F">
        <w:rPr>
          <w:lang w:val="sr-Cyrl-RS"/>
        </w:rPr>
        <w:t xml:space="preserve"> </w:t>
      </w:r>
      <w:r w:rsidRPr="004F6F5F">
        <w:rPr>
          <w:lang w:val="sr-Latn-RS"/>
        </w:rPr>
        <w:t xml:space="preserve"> </w:t>
      </w:r>
      <w:r w:rsidRPr="004F6F5F">
        <w:rPr>
          <w:lang w:val="sr-Cyrl-RS"/>
        </w:rPr>
        <w:t xml:space="preserve">и под својим називом у складу са Законом и овим статутом. </w:t>
      </w:r>
    </w:p>
    <w:p w:rsidR="00137319" w:rsidRDefault="00137319" w:rsidP="007F3C24">
      <w:pPr>
        <w:pStyle w:val="BodyTextFirstIndent"/>
        <w:spacing w:after="0"/>
        <w:ind w:firstLine="720"/>
        <w:jc w:val="both"/>
        <w:rPr>
          <w:lang w:val="sr-Cyrl-RS"/>
        </w:rPr>
      </w:pPr>
    </w:p>
    <w:p w:rsidR="007F3C24" w:rsidRPr="004F6F5F" w:rsidRDefault="007F3C24" w:rsidP="007F3C24">
      <w:pPr>
        <w:ind w:firstLine="708"/>
        <w:jc w:val="both"/>
        <w:rPr>
          <w:lang w:val="ru-RU"/>
        </w:rPr>
      </w:pPr>
      <w:r w:rsidRPr="004F6F5F">
        <w:rPr>
          <w:lang w:val="ru-RU"/>
        </w:rPr>
        <w:t xml:space="preserve">Назив “Универзитет у Крагујевцу” ставља се испред назива факултета </w:t>
      </w:r>
      <w:r w:rsidRPr="004F6F5F">
        <w:rPr>
          <w:lang w:val="sr-Cyrl-RS"/>
        </w:rPr>
        <w:t>у саставу Универзитета</w:t>
      </w:r>
      <w:r w:rsidRPr="004F6F5F">
        <w:rPr>
          <w:lang w:val="ru-RU"/>
        </w:rPr>
        <w:t>, односно друге организационе јединице и институт</w:t>
      </w:r>
      <w:r w:rsidRPr="004F6F5F">
        <w:t>a</w:t>
      </w:r>
      <w:r w:rsidRPr="004F6F5F">
        <w:rPr>
          <w:lang w:val="ru-RU"/>
        </w:rPr>
        <w:t xml:space="preserve"> у саставу Универзитета.</w:t>
      </w:r>
    </w:p>
    <w:p w:rsidR="007F3C24" w:rsidRPr="004F6F5F" w:rsidRDefault="007F3C24" w:rsidP="007F3C24">
      <w:pPr>
        <w:ind w:firstLine="708"/>
        <w:jc w:val="both"/>
        <w:rPr>
          <w:lang w:val="ru-RU"/>
        </w:rPr>
      </w:pPr>
    </w:p>
    <w:p w:rsidR="007F3C24" w:rsidRPr="004F6F5F" w:rsidRDefault="007F3C24" w:rsidP="007F3C24">
      <w:pPr>
        <w:jc w:val="both"/>
        <w:rPr>
          <w:lang w:val="ru-RU"/>
        </w:rPr>
      </w:pPr>
      <w:r w:rsidRPr="004F6F5F">
        <w:rPr>
          <w:lang w:val="ru-RU"/>
        </w:rPr>
        <w:t xml:space="preserve"> </w:t>
      </w:r>
      <w:r w:rsidRPr="004F6F5F">
        <w:rPr>
          <w:lang w:val="ru-RU"/>
        </w:rPr>
        <w:tab/>
        <w:t>Назив Универзитета не може се користити у називу другог правног лица или организације која није у саставу Универзитета.</w:t>
      </w:r>
    </w:p>
    <w:p w:rsidR="007F3C24" w:rsidRPr="004F6F5F" w:rsidRDefault="007F3C24" w:rsidP="007F3C24">
      <w:pPr>
        <w:jc w:val="both"/>
        <w:rPr>
          <w:lang w:val="ru-RU"/>
        </w:rPr>
      </w:pPr>
    </w:p>
    <w:p w:rsidR="007F3C24" w:rsidRPr="004F6F5F" w:rsidRDefault="007F3C24" w:rsidP="007F3C24">
      <w:pPr>
        <w:jc w:val="center"/>
        <w:rPr>
          <w:lang w:val="sr-Cyrl-RS"/>
        </w:rPr>
      </w:pPr>
      <w:r w:rsidRPr="004F6F5F">
        <w:rPr>
          <w:b/>
          <w:i/>
          <w:lang w:val="sr-Cyrl-RS"/>
        </w:rPr>
        <w:t xml:space="preserve">Члан 4. </w:t>
      </w:r>
    </w:p>
    <w:p w:rsidR="007F3C24" w:rsidRPr="004F6F5F" w:rsidRDefault="007F3C24" w:rsidP="007F3C24">
      <w:pPr>
        <w:pStyle w:val="BodyTextFirstIndent"/>
        <w:spacing w:after="0"/>
        <w:ind w:firstLine="720"/>
        <w:jc w:val="both"/>
        <w:rPr>
          <w:lang w:val="sr-Cyrl-RS"/>
        </w:rPr>
      </w:pPr>
      <w:r w:rsidRPr="004F6F5F">
        <w:rPr>
          <w:lang w:val="sr-Cyrl-RS"/>
        </w:rPr>
        <w:t>Универзитет обавља своју делатност у свом седишту, односно у седишту чланица Универзитета.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
        <w:spacing w:after="0"/>
        <w:ind w:firstLine="720"/>
        <w:jc w:val="both"/>
        <w:rPr>
          <w:lang w:val="sr-Cyrl-RS"/>
        </w:rPr>
      </w:pPr>
      <w:r w:rsidRPr="004F6F5F">
        <w:rPr>
          <w:lang w:val="sr-Cyrl-RS"/>
        </w:rPr>
        <w:t xml:space="preserve">Изузетно, Универзитет може обављати делатност ван седишта, по прибављеној сагласности  оснивача. </w:t>
      </w:r>
    </w:p>
    <w:p w:rsidR="007F3C24" w:rsidRPr="004F6F5F" w:rsidRDefault="007F3C24" w:rsidP="007F3C24">
      <w:pPr>
        <w:rPr>
          <w:b/>
          <w:lang w:val="sr-Cyrl-RS"/>
        </w:rPr>
      </w:pPr>
    </w:p>
    <w:p w:rsidR="007F3C24" w:rsidRPr="004F6F5F" w:rsidRDefault="007F3C24" w:rsidP="007F3C24">
      <w:pPr>
        <w:jc w:val="center"/>
        <w:rPr>
          <w:b/>
          <w:i/>
          <w:lang w:val="sr-Cyrl-RS"/>
        </w:rPr>
      </w:pPr>
      <w:r w:rsidRPr="004F6F5F">
        <w:rPr>
          <w:b/>
          <w:i/>
          <w:lang w:val="sr-Cyrl-RS"/>
        </w:rPr>
        <w:t>Члан 5.</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је регистрован код Окружног привредног суда у Крагујевцу, под бројем Ф.И. 906/78 од 23. октобра 1978. године.</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jc w:val="center"/>
        <w:rPr>
          <w:b/>
          <w:i/>
          <w:lang w:val="sr-Cyrl-RS"/>
        </w:rPr>
      </w:pPr>
      <w:r w:rsidRPr="004F6F5F">
        <w:rPr>
          <w:b/>
          <w:i/>
          <w:lang w:val="sr-Cyrl-RS"/>
        </w:rPr>
        <w:t>Члан 6.</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има својство правног лица и у правном промету са другим лицима иступа самостално и за своје обавезе одговара свим средствима којима располаже (потпуна одговорност).</w:t>
      </w:r>
    </w:p>
    <w:p w:rsidR="007F3C24" w:rsidRPr="004F6F5F" w:rsidRDefault="007F3C24" w:rsidP="007F3C24">
      <w:pPr>
        <w:jc w:val="center"/>
        <w:rPr>
          <w:b/>
          <w:i/>
          <w:lang w:val="sr-Cyrl-RS"/>
        </w:rPr>
      </w:pPr>
    </w:p>
    <w:p w:rsidR="007F3C24" w:rsidRPr="004F6F5F" w:rsidRDefault="007F3C24" w:rsidP="007F3C24">
      <w:pPr>
        <w:jc w:val="center"/>
        <w:rPr>
          <w:b/>
          <w:i/>
          <w:lang w:val="sr-Cyrl-RS"/>
        </w:rPr>
      </w:pPr>
      <w:r w:rsidRPr="004F6F5F">
        <w:rPr>
          <w:b/>
          <w:i/>
          <w:lang w:val="sr-Cyrl-RS"/>
        </w:rPr>
        <w:t>Члан 7.</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заступа и представља Ректор, у складу са Законом и овим статутом.</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Ректор може овластити: проректора, генералног секретара или неко друго лице да заступа и представља Универзитет.</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Овлашћење из става 2</w:t>
      </w:r>
      <w:r w:rsidRPr="004F6F5F">
        <w:rPr>
          <w:lang w:val="sr-Latn-RS"/>
        </w:rPr>
        <w:t>.</w:t>
      </w:r>
      <w:r w:rsidRPr="004F6F5F">
        <w:rPr>
          <w:lang w:val="sr-Cyrl-RS"/>
        </w:rPr>
        <w:t xml:space="preserve"> овог члана, даје се пуномоћјем којим се одређује: садржај, обим и време трајања овлашћења.</w:t>
      </w:r>
    </w:p>
    <w:p w:rsidR="007F3C24" w:rsidRDefault="007F3C24" w:rsidP="007F3C24">
      <w:pPr>
        <w:pStyle w:val="BodyTextFirstIndent"/>
        <w:spacing w:after="0"/>
        <w:ind w:firstLine="720"/>
        <w:jc w:val="both"/>
        <w:rPr>
          <w:lang w:val="sr-Cyrl-RS"/>
        </w:rPr>
      </w:pPr>
    </w:p>
    <w:p w:rsidR="00B436AC" w:rsidRPr="004F6F5F" w:rsidRDefault="00B436AC" w:rsidP="007F3C24">
      <w:pPr>
        <w:pStyle w:val="BodyTextFirstIndent"/>
        <w:spacing w:after="0"/>
        <w:ind w:firstLine="720"/>
        <w:jc w:val="both"/>
        <w:rPr>
          <w:lang w:val="sr-Cyrl-RS"/>
        </w:rPr>
      </w:pPr>
    </w:p>
    <w:p w:rsidR="007F3C24" w:rsidRPr="004F6F5F" w:rsidRDefault="007F3C24" w:rsidP="007F3C24">
      <w:pPr>
        <w:ind w:firstLine="720"/>
        <w:rPr>
          <w:lang w:val="sr-Cyrl-RS"/>
        </w:rPr>
      </w:pPr>
    </w:p>
    <w:p w:rsidR="007F3C24" w:rsidRPr="004F6F5F" w:rsidRDefault="007F3C24" w:rsidP="007F3C24">
      <w:pPr>
        <w:numPr>
          <w:ilvl w:val="0"/>
          <w:numId w:val="4"/>
        </w:numPr>
        <w:ind w:left="360"/>
        <w:jc w:val="center"/>
        <w:rPr>
          <w:b/>
          <w:i/>
          <w:lang w:val="sr-Cyrl-RS"/>
        </w:rPr>
      </w:pPr>
      <w:r w:rsidRPr="004F6F5F">
        <w:rPr>
          <w:b/>
          <w:i/>
          <w:lang w:val="sr-Cyrl-RS"/>
        </w:rPr>
        <w:lastRenderedPageBreak/>
        <w:t xml:space="preserve">Академске слободе </w:t>
      </w:r>
    </w:p>
    <w:p w:rsidR="007F3C24" w:rsidRPr="004F6F5F" w:rsidRDefault="007F3C24" w:rsidP="007F3C24">
      <w:pPr>
        <w:ind w:firstLine="720"/>
        <w:rPr>
          <w:b/>
          <w:i/>
          <w:lang w:val="sr-Cyrl-RS"/>
        </w:rPr>
      </w:pPr>
    </w:p>
    <w:p w:rsidR="007F3C24" w:rsidRPr="004F6F5F" w:rsidRDefault="007F3C24" w:rsidP="007F3C24">
      <w:pPr>
        <w:jc w:val="center"/>
        <w:rPr>
          <w:b/>
          <w:i/>
          <w:lang w:val="sr-Cyrl-RS"/>
        </w:rPr>
      </w:pPr>
      <w:r w:rsidRPr="004F6F5F">
        <w:rPr>
          <w:b/>
          <w:i/>
          <w:lang w:val="sr-Cyrl-RS"/>
        </w:rPr>
        <w:t>Члан 8.</w:t>
      </w:r>
    </w:p>
    <w:p w:rsidR="007F3C24" w:rsidRPr="004F6F5F" w:rsidRDefault="007F3C24" w:rsidP="007F3C24">
      <w:pPr>
        <w:jc w:val="center"/>
        <w:rPr>
          <w:lang w:val="sr-Cyrl-RS"/>
        </w:rPr>
      </w:pPr>
    </w:p>
    <w:p w:rsidR="007F3C24" w:rsidRPr="004F6F5F" w:rsidRDefault="007F3C24" w:rsidP="007F3C24">
      <w:pPr>
        <w:pStyle w:val="BodyTextIndent"/>
        <w:spacing w:after="0"/>
        <w:ind w:left="0" w:firstLine="720"/>
        <w:jc w:val="both"/>
        <w:rPr>
          <w:lang w:val="sr-Cyrl-RS"/>
        </w:rPr>
      </w:pPr>
      <w:r w:rsidRPr="004F6F5F">
        <w:rPr>
          <w:lang w:val="sr-Cyrl-RS"/>
        </w:rPr>
        <w:t>Универзитету су Законом о високом образовању (у даљем тексту: Закон) утврђене академске слободе:</w:t>
      </w:r>
    </w:p>
    <w:p w:rsidR="007F3C24" w:rsidRPr="004F6F5F" w:rsidRDefault="007F3C24" w:rsidP="007F3C24">
      <w:pPr>
        <w:spacing w:before="100" w:beforeAutospacing="1" w:after="100" w:afterAutospacing="1"/>
        <w:ind w:left="993" w:hanging="284"/>
        <w:jc w:val="both"/>
        <w:rPr>
          <w:lang w:val="sr-Cyrl-RS" w:eastAsia="sr-Latn-RS"/>
        </w:rPr>
      </w:pPr>
      <w:r w:rsidRPr="004F6F5F">
        <w:rPr>
          <w:lang w:val="sr-Cyrl-RS" w:eastAsia="sr-Latn-RS"/>
        </w:rPr>
        <w:t xml:space="preserve">1) слобода научноистраживачког и уметничког рада, укључујући слободу објављивања и јавног представљања научних резултата и уметничких достигнућа, уз поштовање права интелектуалне својине; </w:t>
      </w:r>
    </w:p>
    <w:p w:rsidR="007F3C24" w:rsidRPr="004F6F5F" w:rsidRDefault="007F3C24" w:rsidP="007F3C24">
      <w:pPr>
        <w:spacing w:before="100" w:beforeAutospacing="1" w:after="100" w:afterAutospacing="1"/>
        <w:ind w:left="993" w:hanging="284"/>
        <w:jc w:val="both"/>
        <w:rPr>
          <w:lang w:val="sr-Cyrl-RS" w:eastAsia="sr-Latn-RS"/>
        </w:rPr>
      </w:pPr>
      <w:r w:rsidRPr="004F6F5F">
        <w:rPr>
          <w:lang w:val="sr-Cyrl-RS" w:eastAsia="sr-Latn-RS"/>
        </w:rPr>
        <w:t xml:space="preserve">2) слобода избора метода интерпретације наставних садржаја. </w:t>
      </w:r>
    </w:p>
    <w:p w:rsidR="00B436AC" w:rsidRDefault="007F3C24" w:rsidP="00B436AC">
      <w:pPr>
        <w:pStyle w:val="BodyText"/>
        <w:numPr>
          <w:ilvl w:val="0"/>
          <w:numId w:val="4"/>
        </w:numPr>
        <w:spacing w:after="0"/>
        <w:ind w:left="1080" w:firstLine="720"/>
        <w:jc w:val="both"/>
        <w:rPr>
          <w:b/>
          <w:i/>
          <w:lang w:val="sr-Cyrl-RS"/>
        </w:rPr>
      </w:pPr>
      <w:r w:rsidRPr="00B436AC">
        <w:rPr>
          <w:b/>
          <w:i/>
          <w:lang w:val="sr-Cyrl-RS"/>
        </w:rPr>
        <w:t>Аутоно</w:t>
      </w:r>
      <w:r w:rsidR="00B436AC" w:rsidRPr="00B436AC">
        <w:rPr>
          <w:b/>
          <w:i/>
          <w:lang w:val="sr-Cyrl-RS"/>
        </w:rPr>
        <w:t>мија Универзитета</w:t>
      </w:r>
    </w:p>
    <w:p w:rsidR="00B436AC" w:rsidRPr="00B436AC" w:rsidRDefault="00B436AC" w:rsidP="00B436AC">
      <w:pPr>
        <w:pStyle w:val="BodyText"/>
        <w:spacing w:after="0"/>
        <w:ind w:left="1800"/>
        <w:jc w:val="both"/>
        <w:rPr>
          <w:b/>
          <w:i/>
          <w:lang w:val="sr-Cyrl-RS"/>
        </w:rPr>
      </w:pPr>
    </w:p>
    <w:p w:rsidR="007F3C24" w:rsidRPr="004F6F5F" w:rsidRDefault="007F3C24" w:rsidP="007F3C24">
      <w:pPr>
        <w:jc w:val="center"/>
        <w:rPr>
          <w:b/>
          <w:i/>
          <w:lang w:val="sr-Cyrl-RS"/>
        </w:rPr>
      </w:pPr>
      <w:r w:rsidRPr="004F6F5F">
        <w:rPr>
          <w:b/>
          <w:i/>
          <w:lang w:val="sr-Cyrl-RS"/>
        </w:rPr>
        <w:t>Члан 9.</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је аутономан у обављању своје делатности.</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Аутономија Универзитета, у складу са Законом  подразумева:</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1) право на утврђивање студијских програма;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2) право на утврђивање правила студирања и услова уписа студената;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3) право на уређење унутрашње организације;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4) право на доношење статута и избор органа управљања и других органа, у складу са Законом;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5) право на избор наставника и сарадника;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6) право на издавање јавних исправа;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7) право на располагање финансијским средствима, у складу са законом;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8) право на коришћење имовине, у складу са законом;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9) право на одлучивање о прихватању пројеката и о међународној сарадњи;</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10) и друга права </w:t>
      </w:r>
      <w:r w:rsidRPr="004F6F5F">
        <w:rPr>
          <w:lang w:val="sr-Cyrl-RS"/>
        </w:rPr>
        <w:t>која произилазе из Закона.</w:t>
      </w:r>
    </w:p>
    <w:p w:rsidR="007F3C24" w:rsidRPr="004F6F5F" w:rsidRDefault="007F3C24" w:rsidP="007F3C24">
      <w:pPr>
        <w:pStyle w:val="BodyText"/>
        <w:spacing w:after="0"/>
        <w:ind w:firstLine="720"/>
        <w:jc w:val="both"/>
        <w:rPr>
          <w:lang w:val="sr-Cyrl-RS"/>
        </w:rPr>
      </w:pPr>
      <w:r w:rsidRPr="004F6F5F">
        <w:rPr>
          <w:lang w:val="sr-Cyrl-RS"/>
        </w:rPr>
        <w:t xml:space="preserve">Права из става 2. овог члана остварују се уз </w:t>
      </w:r>
      <w:r w:rsidRPr="004F6F5F">
        <w:rPr>
          <w:lang w:val="sr-Cyrl-RS" w:eastAsia="sr-Latn-RS"/>
        </w:rPr>
        <w:t>поштовање људских права и грађанских слобода и отворености према јавности и грађанима</w:t>
      </w:r>
      <w:r w:rsidRPr="004F6F5F">
        <w:rPr>
          <w:lang w:val="sr-Cyrl-RS"/>
        </w:rPr>
        <w:t>.</w:t>
      </w:r>
    </w:p>
    <w:p w:rsidR="007F3C24" w:rsidRPr="004F6F5F" w:rsidRDefault="007F3C24" w:rsidP="007F3C24">
      <w:pPr>
        <w:pStyle w:val="BodyText"/>
        <w:spacing w:after="0"/>
        <w:ind w:firstLine="720"/>
        <w:jc w:val="both"/>
        <w:rPr>
          <w:lang w:val="sr-Cyrl-RS"/>
        </w:rPr>
      </w:pPr>
    </w:p>
    <w:p w:rsidR="007F3C24" w:rsidRPr="00B436AC" w:rsidRDefault="007F3C24" w:rsidP="00B436AC">
      <w:pPr>
        <w:pStyle w:val="BodyText"/>
        <w:numPr>
          <w:ilvl w:val="0"/>
          <w:numId w:val="4"/>
        </w:numPr>
        <w:spacing w:after="0"/>
        <w:ind w:left="360" w:firstLine="720"/>
        <w:jc w:val="center"/>
        <w:rPr>
          <w:b/>
          <w:i/>
          <w:lang w:val="sr-Cyrl-RS"/>
        </w:rPr>
      </w:pPr>
      <w:r w:rsidRPr="00B436AC">
        <w:rPr>
          <w:b/>
          <w:i/>
          <w:lang w:val="sr-Cyrl-RS"/>
        </w:rPr>
        <w:t>Академски интегритет</w:t>
      </w:r>
    </w:p>
    <w:p w:rsidR="00B436AC" w:rsidRDefault="00B436AC" w:rsidP="007F3C24">
      <w:pPr>
        <w:jc w:val="center"/>
        <w:rPr>
          <w:b/>
          <w:i/>
          <w:lang w:val="sr-Cyrl-RS"/>
        </w:rPr>
      </w:pPr>
    </w:p>
    <w:p w:rsidR="007F3C24" w:rsidRPr="004F6F5F" w:rsidRDefault="007F3C24" w:rsidP="007F3C24">
      <w:pPr>
        <w:jc w:val="center"/>
        <w:rPr>
          <w:b/>
          <w:i/>
          <w:lang w:val="sr-Cyrl-RS"/>
        </w:rPr>
      </w:pPr>
      <w:r w:rsidRPr="004F6F5F">
        <w:rPr>
          <w:b/>
          <w:i/>
          <w:lang w:val="sr-Cyrl-RS"/>
        </w:rPr>
        <w:t>Члан 10.</w:t>
      </w:r>
    </w:p>
    <w:p w:rsidR="007F3C24" w:rsidRPr="004F6F5F" w:rsidRDefault="007F3C24" w:rsidP="007F3C24">
      <w:pPr>
        <w:jc w:val="center"/>
        <w:rPr>
          <w:b/>
          <w:lang w:val="sr-Cyrl-RS"/>
        </w:rPr>
      </w:pPr>
    </w:p>
    <w:p w:rsidR="007F3C24" w:rsidRPr="004F6F5F" w:rsidRDefault="007F3C24" w:rsidP="007F3C24">
      <w:pPr>
        <w:ind w:firstLine="708"/>
        <w:jc w:val="both"/>
        <w:rPr>
          <w:b/>
          <w:lang w:val="sr-Cyrl-RS"/>
        </w:rPr>
      </w:pPr>
      <w:r w:rsidRPr="004F6F5F">
        <w:rPr>
          <w:lang w:val="sr-Cyrl-RS" w:eastAsia="sr-Latn-RS"/>
        </w:rPr>
        <w:t>На академском интегритету заснивају се: очување достојанства професије, унапређивање моралних вредности, заштита вредности знања и подизање свести о одговорности свих чланова академске заједнице и унапређење људских права и слобода.</w:t>
      </w:r>
    </w:p>
    <w:p w:rsidR="007F3C24" w:rsidRPr="004F6F5F" w:rsidRDefault="007F3C24" w:rsidP="007F3C24">
      <w:pPr>
        <w:pStyle w:val="BodyText"/>
        <w:spacing w:after="0"/>
        <w:ind w:firstLine="720"/>
        <w:jc w:val="both"/>
        <w:rPr>
          <w:lang w:val="sr-Cyrl-RS"/>
        </w:rPr>
      </w:pPr>
    </w:p>
    <w:p w:rsidR="007F3C24" w:rsidRPr="004F6F5F" w:rsidRDefault="007F3C24" w:rsidP="007F3C24">
      <w:pPr>
        <w:jc w:val="center"/>
        <w:rPr>
          <w:b/>
          <w:i/>
          <w:lang w:val="sr-Cyrl-RS"/>
        </w:rPr>
      </w:pPr>
      <w:r w:rsidRPr="004F6F5F">
        <w:rPr>
          <w:b/>
          <w:i/>
          <w:lang w:val="sr-Cyrl-RS"/>
        </w:rPr>
        <w:t>Члан 11.</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 Универзитету није дозвољено политичко, страначко или верско организовање и деловање.</w:t>
      </w:r>
    </w:p>
    <w:p w:rsidR="007F3C24" w:rsidRPr="004F6F5F" w:rsidRDefault="007F3C24" w:rsidP="007F3C24">
      <w:pPr>
        <w:jc w:val="center"/>
        <w:rPr>
          <w:b/>
          <w:lang w:val="sr-Cyrl-RS"/>
        </w:rPr>
      </w:pPr>
    </w:p>
    <w:p w:rsidR="007F3C24" w:rsidRPr="00B436AC" w:rsidRDefault="007F3C24" w:rsidP="00B436AC">
      <w:pPr>
        <w:pStyle w:val="BodyText"/>
        <w:numPr>
          <w:ilvl w:val="0"/>
          <w:numId w:val="4"/>
        </w:numPr>
        <w:spacing w:after="0"/>
        <w:ind w:left="360"/>
        <w:jc w:val="center"/>
        <w:rPr>
          <w:b/>
          <w:lang w:val="sr-Cyrl-RS"/>
        </w:rPr>
      </w:pPr>
      <w:r w:rsidRPr="00B436AC">
        <w:rPr>
          <w:b/>
          <w:i/>
          <w:lang w:val="sr-Cyrl-RS"/>
        </w:rPr>
        <w:t xml:space="preserve">Неповредивост академског простора </w:t>
      </w:r>
    </w:p>
    <w:p w:rsidR="007F3C24" w:rsidRDefault="007F3C24" w:rsidP="007F3C24">
      <w:pPr>
        <w:jc w:val="center"/>
        <w:rPr>
          <w:b/>
          <w:i/>
          <w:lang w:val="sr-Cyrl-RS"/>
        </w:rPr>
      </w:pPr>
      <w:r w:rsidRPr="00B436AC">
        <w:rPr>
          <w:b/>
          <w:i/>
          <w:lang w:val="sr-Cyrl-RS"/>
        </w:rPr>
        <w:t>Члан 12.</w:t>
      </w:r>
    </w:p>
    <w:p w:rsidR="00960C8A" w:rsidRDefault="00960C8A" w:rsidP="007F3C24">
      <w:pPr>
        <w:jc w:val="center"/>
        <w:rPr>
          <w:b/>
          <w:i/>
          <w:lang w:val="sr-Cyrl-RS"/>
        </w:rPr>
      </w:pP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 складу са Законом, простор Универзитета и његових чланица је неповредив и у њега не могу улазити припадници органа надлежног за унутрашње послове без дозволе надлежног органа Универзитета, осим у случају угрожавања опште сигурности, живота, телесног интегритета, здравља или имовине.</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академском простору не могу се организовати активности које нису повезане са делатношћу Универзитета, осим уз </w:t>
      </w:r>
      <w:r w:rsidRPr="00260B41">
        <w:rPr>
          <w:lang w:val="sr-Cyrl-RS" w:eastAsia="sr-Latn-RS"/>
        </w:rPr>
        <w:t>ње</w:t>
      </w:r>
      <w:r w:rsidR="009655F6" w:rsidRPr="00260B41">
        <w:rPr>
          <w:lang w:val="sr-Cyrl-RS" w:eastAsia="sr-Latn-RS"/>
        </w:rPr>
        <w:t>гову</w:t>
      </w:r>
      <w:r w:rsidRPr="004F6F5F">
        <w:rPr>
          <w:lang w:val="sr-Cyrl-RS" w:eastAsia="sr-Latn-RS"/>
        </w:rPr>
        <w:t xml:space="preserve"> дозволу. </w:t>
      </w:r>
    </w:p>
    <w:p w:rsidR="007F3C24" w:rsidRPr="004F6F5F" w:rsidRDefault="007F3C24" w:rsidP="007F3C24">
      <w:pPr>
        <w:pStyle w:val="BodyText"/>
        <w:numPr>
          <w:ilvl w:val="0"/>
          <w:numId w:val="4"/>
        </w:numPr>
        <w:spacing w:after="0"/>
        <w:ind w:left="360"/>
        <w:jc w:val="center"/>
        <w:rPr>
          <w:b/>
          <w:i/>
          <w:lang w:val="sr-Cyrl-RS"/>
        </w:rPr>
      </w:pPr>
      <w:r w:rsidRPr="004F6F5F">
        <w:rPr>
          <w:b/>
          <w:i/>
          <w:lang w:val="sr-Cyrl-RS"/>
        </w:rPr>
        <w:t>Јавност у раду</w:t>
      </w:r>
    </w:p>
    <w:p w:rsidR="007F3C24" w:rsidRPr="004F6F5F" w:rsidRDefault="007F3C24" w:rsidP="007F3C24">
      <w:pPr>
        <w:pStyle w:val="BodyText"/>
        <w:spacing w:after="0"/>
        <w:ind w:left="360"/>
        <w:rPr>
          <w:b/>
          <w:i/>
          <w:lang w:val="sr-Cyrl-RS"/>
        </w:rPr>
      </w:pPr>
    </w:p>
    <w:p w:rsidR="007F3C24" w:rsidRPr="004F6F5F" w:rsidRDefault="007F3C24" w:rsidP="007F3C24">
      <w:pPr>
        <w:jc w:val="center"/>
        <w:rPr>
          <w:i/>
          <w:lang w:val="sr-Cyrl-RS"/>
        </w:rPr>
      </w:pPr>
      <w:r w:rsidRPr="004F6F5F">
        <w:rPr>
          <w:b/>
          <w:i/>
          <w:lang w:val="sr-Cyrl-RS"/>
        </w:rPr>
        <w:t>Члан 13</w:t>
      </w:r>
      <w:r w:rsidRPr="004F6F5F">
        <w:rPr>
          <w:i/>
          <w:lang w:val="sr-Cyrl-RS"/>
        </w:rPr>
        <w:t xml:space="preserve">. </w:t>
      </w:r>
    </w:p>
    <w:p w:rsidR="007F3C24" w:rsidRPr="004F6F5F" w:rsidRDefault="007F3C24" w:rsidP="007F3C24">
      <w:pPr>
        <w:jc w:val="center"/>
        <w:rPr>
          <w:rFonts w:ascii="Verdana" w:hAnsi="Verdana"/>
          <w:b/>
          <w:i/>
          <w:lang w:val="sr-Cyrl-RS"/>
        </w:rPr>
      </w:pPr>
    </w:p>
    <w:p w:rsidR="007F3C24" w:rsidRPr="004F6F5F" w:rsidRDefault="007F3C24" w:rsidP="007F3C24">
      <w:pPr>
        <w:pStyle w:val="BodyTextFirstIndent"/>
        <w:spacing w:after="0"/>
        <w:ind w:firstLine="720"/>
        <w:jc w:val="both"/>
        <w:rPr>
          <w:lang w:val="sr-Cyrl-RS"/>
        </w:rPr>
      </w:pPr>
      <w:r w:rsidRPr="004F6F5F">
        <w:rPr>
          <w:lang w:val="sr-Cyrl-RS"/>
        </w:rPr>
        <w:t>Рад Универзитета, његових органа и радних тела је јаван.</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ind w:firstLine="720"/>
        <w:jc w:val="both"/>
        <w:rPr>
          <w:lang w:val="sr-Cyrl-RS"/>
        </w:rPr>
      </w:pPr>
      <w:r w:rsidRPr="004F6F5F">
        <w:rPr>
          <w:lang w:val="sr-Cyrl-RS"/>
        </w:rPr>
        <w:t xml:space="preserve">Јавност рада Универзитета, његових органа и радних тела обезбеђује се позивањем представника средстава јавног информисања да присуствују седницама органа и радних тела Универзитета, давањем саопштења за јавност са одржаних седница и одржавањем конференција за штампу о активностима Универзитета. </w:t>
      </w:r>
    </w:p>
    <w:p w:rsidR="007F3C24" w:rsidRPr="004F6F5F" w:rsidRDefault="007F3C24" w:rsidP="007F3C24">
      <w:pPr>
        <w:ind w:firstLine="720"/>
        <w:jc w:val="both"/>
        <w:rPr>
          <w:lang w:val="sr-Cyrl-RS"/>
        </w:rPr>
      </w:pPr>
    </w:p>
    <w:p w:rsidR="007F3C24" w:rsidRPr="004F6F5F" w:rsidRDefault="007F3C24" w:rsidP="007F3C24">
      <w:pPr>
        <w:ind w:firstLine="720"/>
        <w:jc w:val="both"/>
        <w:rPr>
          <w:lang w:val="sr-Cyrl-RS"/>
        </w:rPr>
      </w:pPr>
      <w:r w:rsidRPr="004F6F5F">
        <w:rPr>
          <w:bCs/>
          <w:lang w:val="sr-Cyrl-RS"/>
        </w:rPr>
        <w:t xml:space="preserve">Органи Универзитета </w:t>
      </w:r>
      <w:r w:rsidRPr="004F6F5F">
        <w:rPr>
          <w:lang w:val="sr-Cyrl-RS"/>
        </w:rPr>
        <w:t xml:space="preserve"> могу да дају службена саопштења за штампу и друга средства јавног информисања. Текст службеног саопштења потписује Ректор Универзитета, или лице из члана 7. став 2. овог Статута.</w:t>
      </w:r>
    </w:p>
    <w:p w:rsidR="007F3C24" w:rsidRPr="004F6F5F" w:rsidRDefault="007F3C24" w:rsidP="007F3C24">
      <w:pPr>
        <w:ind w:firstLine="720"/>
        <w:jc w:val="both"/>
        <w:rPr>
          <w:lang w:val="sr-Cyrl-RS"/>
        </w:rPr>
      </w:pPr>
    </w:p>
    <w:p w:rsidR="007F3C24" w:rsidRPr="004F6F5F" w:rsidRDefault="007F3C24" w:rsidP="007F3C24">
      <w:pPr>
        <w:ind w:firstLine="720"/>
        <w:jc w:val="both"/>
        <w:rPr>
          <w:lang w:val="sr-Cyrl-RS"/>
        </w:rPr>
      </w:pPr>
      <w:r w:rsidRPr="004F6F5F">
        <w:rPr>
          <w:lang w:val="sr-Cyrl-RS"/>
        </w:rPr>
        <w:t xml:space="preserve">Јавност се може искључити само у случајевима </w:t>
      </w:r>
      <w:proofErr w:type="spellStart"/>
      <w:r w:rsidRPr="004F6F5F">
        <w:rPr>
          <w:lang w:val="sr-Cyrl-RS"/>
        </w:rPr>
        <w:t>предвиђеним</w:t>
      </w:r>
      <w:proofErr w:type="spellEnd"/>
      <w:r w:rsidRPr="004F6F5F">
        <w:rPr>
          <w:lang w:val="sr-Cyrl-RS"/>
        </w:rPr>
        <w:t xml:space="preserve"> законом</w:t>
      </w:r>
      <w:r w:rsidRPr="004F6F5F">
        <w:rPr>
          <w:lang w:val="sr-Latn-RS"/>
        </w:rPr>
        <w:t>,</w:t>
      </w:r>
      <w:r w:rsidRPr="004F6F5F">
        <w:rPr>
          <w:lang w:val="sr-Cyrl-RS"/>
        </w:rPr>
        <w:t xml:space="preserve"> одредбама овог статута и општим актима Универзитета.</w:t>
      </w:r>
    </w:p>
    <w:p w:rsidR="007F3C24" w:rsidRPr="004F6F5F" w:rsidRDefault="007F3C24" w:rsidP="007F3C24">
      <w:pPr>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lastRenderedPageBreak/>
        <w:t>Изузетно, одлуком  органа Универзитета може се утврдити, да седници, или делу седнице органа и радних тела, присуствују само његови чланови.</w:t>
      </w:r>
    </w:p>
    <w:p w:rsidR="007F3C24" w:rsidRPr="004F6F5F" w:rsidRDefault="007F3C24" w:rsidP="007F3C24">
      <w:pPr>
        <w:jc w:val="center"/>
        <w:rPr>
          <w:b/>
          <w:lang w:val="sr-Cyrl-RS"/>
        </w:rPr>
      </w:pPr>
      <w:bookmarkStart w:id="0" w:name="clan_148"/>
      <w:bookmarkEnd w:id="0"/>
    </w:p>
    <w:p w:rsidR="00465461" w:rsidRPr="004F6F5F" w:rsidRDefault="00465461" w:rsidP="007F3C24">
      <w:pPr>
        <w:pStyle w:val="BodyTextFirstIndent"/>
        <w:spacing w:after="0"/>
        <w:ind w:firstLine="720"/>
        <w:jc w:val="both"/>
        <w:rPr>
          <w:lang w:val="sr-Cyrl-RS"/>
        </w:rPr>
      </w:pPr>
    </w:p>
    <w:p w:rsidR="007F3C24" w:rsidRPr="004F6F5F" w:rsidRDefault="007F3C24" w:rsidP="007F3C24">
      <w:pPr>
        <w:pStyle w:val="BodyTextFirstIndent"/>
        <w:numPr>
          <w:ilvl w:val="0"/>
          <w:numId w:val="4"/>
        </w:numPr>
        <w:spacing w:after="0"/>
        <w:ind w:left="360"/>
        <w:jc w:val="center"/>
        <w:rPr>
          <w:b/>
          <w:i/>
          <w:lang w:val="sr-Cyrl-RS"/>
        </w:rPr>
      </w:pPr>
      <w:r w:rsidRPr="004F6F5F">
        <w:rPr>
          <w:b/>
          <w:i/>
          <w:lang w:val="sr-Cyrl-RS"/>
        </w:rPr>
        <w:t>Организација Универзитета</w:t>
      </w:r>
    </w:p>
    <w:p w:rsidR="007F3C24" w:rsidRPr="004F6F5F" w:rsidRDefault="007F3C24" w:rsidP="007F3C24">
      <w:pPr>
        <w:ind w:firstLine="720"/>
        <w:jc w:val="both"/>
        <w:rPr>
          <w:b/>
          <w:i/>
          <w:lang w:val="sr-Cyrl-RS"/>
        </w:rPr>
      </w:pPr>
    </w:p>
    <w:p w:rsidR="007F3C24" w:rsidRPr="004F6F5F" w:rsidRDefault="007F3C24" w:rsidP="007F3C24">
      <w:pPr>
        <w:jc w:val="center"/>
        <w:rPr>
          <w:b/>
          <w:i/>
          <w:lang w:val="sr-Cyrl-RS"/>
        </w:rPr>
      </w:pPr>
      <w:r w:rsidRPr="004F6F5F">
        <w:rPr>
          <w:b/>
          <w:i/>
          <w:lang w:val="sr-Cyrl-RS"/>
        </w:rPr>
        <w:t>Члан 14.</w:t>
      </w:r>
    </w:p>
    <w:p w:rsidR="007F3C24" w:rsidRPr="004F6F5F" w:rsidRDefault="007F3C24" w:rsidP="007F3C24">
      <w:pPr>
        <w:jc w:val="center"/>
        <w:rPr>
          <w:lang w:val="sr-Cyrl-RS"/>
        </w:rPr>
      </w:pPr>
    </w:p>
    <w:p w:rsidR="007F3C24" w:rsidRPr="004F6F5F" w:rsidRDefault="007F3C24" w:rsidP="007F3C24">
      <w:pPr>
        <w:pStyle w:val="BodyText"/>
        <w:spacing w:after="0"/>
        <w:ind w:firstLine="720"/>
        <w:jc w:val="both"/>
        <w:rPr>
          <w:lang w:val="sr-Cyrl-RS"/>
        </w:rPr>
      </w:pPr>
      <w:r w:rsidRPr="004F6F5F">
        <w:rPr>
          <w:lang w:val="sr-Cyrl-RS"/>
        </w:rPr>
        <w:t>Универзитет у свом саставу има следеће високошколске јединице:</w:t>
      </w:r>
    </w:p>
    <w:p w:rsidR="007F3C24" w:rsidRPr="004F6F5F" w:rsidRDefault="007F3C24" w:rsidP="007F3C24">
      <w:pPr>
        <w:ind w:firstLine="720"/>
        <w:jc w:val="both"/>
        <w:rPr>
          <w:lang w:val="sr-Cyrl-RS"/>
        </w:rPr>
      </w:pPr>
      <w:r w:rsidRPr="004F6F5F">
        <w:rPr>
          <w:lang w:val="sr-Cyrl-RS"/>
        </w:rPr>
        <w:t>1. Агрономски факултет у Чачку;</w:t>
      </w:r>
    </w:p>
    <w:p w:rsidR="007F3C24" w:rsidRPr="004F6F5F" w:rsidRDefault="007F3C24" w:rsidP="007F3C24">
      <w:pPr>
        <w:ind w:firstLine="720"/>
        <w:jc w:val="both"/>
        <w:rPr>
          <w:lang w:val="sr-Cyrl-RS"/>
        </w:rPr>
      </w:pPr>
      <w:r w:rsidRPr="004F6F5F">
        <w:rPr>
          <w:lang w:val="sr-Cyrl-RS"/>
        </w:rPr>
        <w:t>2. Економски факултет у Крагујевцу;</w:t>
      </w:r>
    </w:p>
    <w:p w:rsidR="007F3C24" w:rsidRPr="004F6F5F" w:rsidRDefault="007F3C24" w:rsidP="007F3C24">
      <w:pPr>
        <w:jc w:val="both"/>
        <w:rPr>
          <w:lang w:val="sr-Cyrl-RS"/>
        </w:rPr>
      </w:pPr>
      <w:r w:rsidRPr="004F6F5F">
        <w:rPr>
          <w:lang w:val="sr-Cyrl-RS"/>
        </w:rPr>
        <w:t xml:space="preserve">            3. Факултет инжењерских наука у Крагујевцу;</w:t>
      </w:r>
    </w:p>
    <w:p w:rsidR="007F3C24" w:rsidRPr="004F6F5F" w:rsidRDefault="007F3C24" w:rsidP="007F3C24">
      <w:pPr>
        <w:ind w:firstLine="720"/>
        <w:jc w:val="both"/>
        <w:rPr>
          <w:lang w:val="sr-Cyrl-RS"/>
        </w:rPr>
      </w:pPr>
      <w:r w:rsidRPr="004F6F5F">
        <w:rPr>
          <w:lang w:val="sr-Cyrl-RS"/>
        </w:rPr>
        <w:t>4. Факултет за машинство и грађевинарство Краљеву;</w:t>
      </w:r>
    </w:p>
    <w:p w:rsidR="007F3C24" w:rsidRPr="004F6F5F" w:rsidRDefault="007F3C24" w:rsidP="007F3C24">
      <w:pPr>
        <w:ind w:firstLine="720"/>
        <w:jc w:val="both"/>
        <w:rPr>
          <w:lang w:val="sr-Cyrl-RS"/>
        </w:rPr>
      </w:pPr>
      <w:r w:rsidRPr="004F6F5F">
        <w:rPr>
          <w:lang w:val="sr-Cyrl-RS"/>
        </w:rPr>
        <w:t>5. Факултет медицинских наука у Крагујевцу;</w:t>
      </w:r>
    </w:p>
    <w:p w:rsidR="007F3C24" w:rsidRPr="004F6F5F" w:rsidRDefault="007F3C24" w:rsidP="007F3C24">
      <w:pPr>
        <w:ind w:firstLine="720"/>
        <w:jc w:val="both"/>
        <w:rPr>
          <w:lang w:val="sr-Cyrl-RS"/>
        </w:rPr>
      </w:pPr>
      <w:r w:rsidRPr="004F6F5F">
        <w:rPr>
          <w:lang w:val="sr-Cyrl-RS"/>
        </w:rPr>
        <w:t xml:space="preserve">6. Факултет педагошких наука у Јагодини;. </w:t>
      </w:r>
    </w:p>
    <w:p w:rsidR="007F3C24" w:rsidRPr="004F6F5F" w:rsidRDefault="007F3C24" w:rsidP="007F3C24">
      <w:pPr>
        <w:ind w:firstLine="720"/>
        <w:jc w:val="both"/>
        <w:rPr>
          <w:lang w:val="sr-Cyrl-RS"/>
        </w:rPr>
      </w:pPr>
      <w:r w:rsidRPr="004F6F5F">
        <w:rPr>
          <w:lang w:val="sr-Cyrl-RS"/>
        </w:rPr>
        <w:t>7. Правни факултет у Крагујевцу;</w:t>
      </w:r>
    </w:p>
    <w:p w:rsidR="007F3C24" w:rsidRPr="004F6F5F" w:rsidRDefault="007F3C24" w:rsidP="007F3C24">
      <w:pPr>
        <w:ind w:firstLine="720"/>
        <w:jc w:val="both"/>
        <w:rPr>
          <w:lang w:val="sr-Cyrl-RS"/>
        </w:rPr>
      </w:pPr>
      <w:r w:rsidRPr="004F6F5F">
        <w:rPr>
          <w:lang w:val="sr-Cyrl-RS"/>
        </w:rPr>
        <w:t>8. Природно-математички факултет у Крагујевцу;</w:t>
      </w:r>
    </w:p>
    <w:p w:rsidR="007F3C24" w:rsidRPr="004F6F5F" w:rsidRDefault="007F3C24" w:rsidP="007F3C24">
      <w:pPr>
        <w:ind w:firstLine="720"/>
        <w:jc w:val="both"/>
        <w:rPr>
          <w:lang w:val="sr-Cyrl-RS"/>
        </w:rPr>
      </w:pPr>
      <w:r w:rsidRPr="004F6F5F">
        <w:rPr>
          <w:lang w:val="sr-Cyrl-RS"/>
        </w:rPr>
        <w:t>9. Факултет техничких наука у Чачку;</w:t>
      </w:r>
    </w:p>
    <w:p w:rsidR="007F3C24" w:rsidRPr="004F6F5F" w:rsidRDefault="007F3C24" w:rsidP="007F3C24">
      <w:pPr>
        <w:jc w:val="both"/>
        <w:rPr>
          <w:lang w:val="sr-Cyrl-RS"/>
        </w:rPr>
      </w:pPr>
      <w:r w:rsidRPr="004F6F5F">
        <w:rPr>
          <w:lang w:val="sr-Cyrl-RS"/>
        </w:rPr>
        <w:t xml:space="preserve">          10. Педагошки факултет у Ужицу;</w:t>
      </w:r>
    </w:p>
    <w:p w:rsidR="007F3C24" w:rsidRPr="004F6F5F" w:rsidRDefault="007F3C24" w:rsidP="007F3C24">
      <w:pPr>
        <w:jc w:val="both"/>
        <w:rPr>
          <w:lang w:val="sr-Cyrl-RS"/>
        </w:rPr>
      </w:pPr>
      <w:r w:rsidRPr="004F6F5F">
        <w:rPr>
          <w:lang w:val="sr-Cyrl-RS"/>
        </w:rPr>
        <w:t xml:space="preserve">          11. Филолошко-уметнички факултет у Крагујевцу;</w:t>
      </w:r>
    </w:p>
    <w:p w:rsidR="007F3C24" w:rsidRPr="004F6F5F" w:rsidRDefault="007F3C24" w:rsidP="007F3C24">
      <w:pPr>
        <w:jc w:val="both"/>
        <w:rPr>
          <w:lang w:val="sr-Cyrl-RS"/>
        </w:rPr>
      </w:pPr>
      <w:r w:rsidRPr="004F6F5F">
        <w:rPr>
          <w:lang w:val="sr-Cyrl-RS"/>
        </w:rPr>
        <w:t xml:space="preserve">          12. Факултет за хотелијерство и туризам у Врњачкој Бањи.</w:t>
      </w:r>
    </w:p>
    <w:p w:rsidR="007F3C24" w:rsidRPr="004F6F5F" w:rsidRDefault="007F3C24" w:rsidP="007F3C24">
      <w:pPr>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У саставу Универзитета је и Универзитетска библиотека у Крагујевцу, чији је оснивач Универзитет.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Сви факултети у саставу Универзитета и Универзитетска библиотека имају својство правног лица.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у саставу Универзитета и </w:t>
      </w:r>
      <w:r w:rsidRPr="004F6F5F">
        <w:rPr>
          <w:lang w:val="sr-Cyrl-RS"/>
        </w:rPr>
        <w:t>Универзитетска библиотека</w:t>
      </w:r>
      <w:r w:rsidRPr="004F6F5F">
        <w:rPr>
          <w:lang w:val="sr-Cyrl-RS" w:eastAsia="sr-Latn-RS"/>
        </w:rPr>
        <w:t xml:space="preserve">, са својством правног лица уређују унутрашњу организацију и управљање својим статутом, у складу са статутом Универзитета.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Универзитет, односно Савет Универзитета као орган управљања даје сагласност на статут </w:t>
      </w:r>
      <w:r w:rsidRPr="004F6F5F">
        <w:rPr>
          <w:lang w:val="sr-Cyrl-RS"/>
        </w:rPr>
        <w:t>високошколске јединице у свом саставу</w:t>
      </w:r>
      <w:r w:rsidRPr="004F6F5F">
        <w:rPr>
          <w:lang w:val="sr-Cyrl-RS" w:eastAsia="sr-Latn-RS"/>
        </w:rPr>
        <w:t xml:space="preserve">, односно на статут факултета и на статут </w:t>
      </w:r>
      <w:r w:rsidRPr="004F6F5F">
        <w:rPr>
          <w:lang w:val="sr-Cyrl-RS"/>
        </w:rPr>
        <w:t>Универзитетске библиотеке</w:t>
      </w:r>
      <w:r w:rsidRPr="004F6F5F">
        <w:rPr>
          <w:lang w:val="sr-Cyrl-RS" w:eastAsia="sr-Latn-RS"/>
        </w:rPr>
        <w:t xml:space="preserve">. </w:t>
      </w:r>
    </w:p>
    <w:p w:rsidR="007F3C24" w:rsidRPr="004F6F5F" w:rsidRDefault="007F3C24" w:rsidP="007F3C24">
      <w:pPr>
        <w:pStyle w:val="BodyText"/>
        <w:spacing w:after="0"/>
        <w:jc w:val="center"/>
        <w:rPr>
          <w:b/>
          <w:i/>
          <w:lang w:val="sr-Cyrl-RS"/>
        </w:rPr>
      </w:pPr>
      <w:r w:rsidRPr="004F6F5F">
        <w:rPr>
          <w:b/>
          <w:i/>
          <w:lang w:val="sr-Cyrl-RS"/>
        </w:rPr>
        <w:t xml:space="preserve">Члан 15.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Универзитет у свом саставу поред факултета и Универзитетске библиотеке, може оснивати  уметничке академије или друге високошколске јединице, научне институте, научно-истраживачке центре, иновационе центре, центре за трансфер технологија, центре за </w:t>
      </w:r>
      <w:proofErr w:type="spellStart"/>
      <w:r w:rsidRPr="004F6F5F">
        <w:rPr>
          <w:lang w:val="sr-Cyrl-RS" w:eastAsia="sr-Latn-RS"/>
        </w:rPr>
        <w:t>каријерно</w:t>
      </w:r>
      <w:proofErr w:type="spellEnd"/>
      <w:r w:rsidRPr="004F6F5F">
        <w:rPr>
          <w:lang w:val="sr-Cyrl-RS" w:eastAsia="sr-Latn-RS"/>
        </w:rPr>
        <w:t xml:space="preserve"> вођење, саветовање и подршку студентима, центре изузетних вредности и друге организационе јединице, ради остваривања студијских програма из сродних дисциплина, научних истраживања, уметничког рада, развоја иновација и трансфера знања, као и ефикаснијег коришћења ресурса.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lastRenderedPageBreak/>
        <w:t xml:space="preserve">Универзитет, односно факултет може основати високошколску јединицу изван свог седишта, без својства правног лица, под условима и по поступку утврђеном чланом 23. Закона. </w:t>
      </w:r>
    </w:p>
    <w:p w:rsidR="007F3C24" w:rsidRPr="004F6F5F" w:rsidRDefault="007F3C24" w:rsidP="007F3C24">
      <w:pPr>
        <w:jc w:val="center"/>
        <w:rPr>
          <w:b/>
          <w:i/>
          <w:lang w:val="sr-Cyrl-RS"/>
        </w:rPr>
      </w:pPr>
      <w:r w:rsidRPr="004F6F5F">
        <w:rPr>
          <w:b/>
          <w:i/>
          <w:lang w:val="sr-Cyrl-RS"/>
        </w:rPr>
        <w:t xml:space="preserve">Члан 16. </w:t>
      </w:r>
    </w:p>
    <w:p w:rsidR="007F3C24" w:rsidRPr="004F6F5F" w:rsidRDefault="007F3C24" w:rsidP="007F3C24">
      <w:pPr>
        <w:jc w:val="center"/>
        <w:rPr>
          <w:lang w:val="sr-Cyrl-RS"/>
        </w:rPr>
      </w:pPr>
    </w:p>
    <w:p w:rsidR="007F3C24" w:rsidRPr="004F6F5F" w:rsidRDefault="007F3C24" w:rsidP="007F3C24">
      <w:pPr>
        <w:pStyle w:val="Default"/>
        <w:ind w:firstLine="720"/>
        <w:jc w:val="both"/>
        <w:rPr>
          <w:lang w:val="sr-Cyrl-RS"/>
        </w:rPr>
      </w:pPr>
      <w:r w:rsidRPr="004F6F5F">
        <w:rPr>
          <w:lang w:val="sr-Cyrl-RS"/>
        </w:rPr>
        <w:t>Ради обављања делатности и стручних послова из своје надлежности  Универзитет у свом саставу може оснивати центре, као посебне организационе јединице, без својства правног лица.</w:t>
      </w:r>
    </w:p>
    <w:p w:rsidR="007F3C24" w:rsidRPr="004F6F5F" w:rsidRDefault="007F3C24" w:rsidP="007F3C24">
      <w:pPr>
        <w:pStyle w:val="Default"/>
        <w:ind w:firstLine="720"/>
        <w:jc w:val="both"/>
        <w:rPr>
          <w:lang w:val="sr-Cyrl-RS"/>
        </w:rPr>
      </w:pPr>
    </w:p>
    <w:p w:rsidR="007F3C24" w:rsidRPr="00B436AC" w:rsidRDefault="007F3C24" w:rsidP="007F3C24">
      <w:pPr>
        <w:autoSpaceDE w:val="0"/>
        <w:autoSpaceDN w:val="0"/>
        <w:adjustRightInd w:val="0"/>
        <w:ind w:firstLine="720"/>
        <w:jc w:val="both"/>
        <w:rPr>
          <w:lang w:val="sr-Cyrl-RS"/>
        </w:rPr>
      </w:pPr>
      <w:r w:rsidRPr="004F6F5F">
        <w:rPr>
          <w:lang w:val="sr-Cyrl-RS"/>
        </w:rPr>
        <w:t>Акт о оснивању, односно акт о укидању универзитетског центра из става 1. овог члана доноси Савет</w:t>
      </w:r>
      <w:r w:rsidR="00F55009">
        <w:rPr>
          <w:lang w:val="sr-Latn-RS"/>
        </w:rPr>
        <w:t xml:space="preserve"> </w:t>
      </w:r>
      <w:r w:rsidR="00F55009" w:rsidRPr="00B436AC">
        <w:rPr>
          <w:lang w:val="sr-Cyrl-RS"/>
        </w:rPr>
        <w:t>Универзитета</w:t>
      </w:r>
      <w:r w:rsidRPr="00B436AC">
        <w:rPr>
          <w:lang w:val="sr-Cyrl-RS"/>
        </w:rPr>
        <w:t>,</w:t>
      </w:r>
      <w:r w:rsidRPr="004F6F5F">
        <w:rPr>
          <w:lang w:val="sr-Cyrl-RS"/>
        </w:rPr>
        <w:t xml:space="preserve"> на предлог Сената</w:t>
      </w:r>
      <w:r w:rsidR="00F55009">
        <w:rPr>
          <w:lang w:val="sr-Cyrl-RS"/>
        </w:rPr>
        <w:t xml:space="preserve"> </w:t>
      </w:r>
      <w:r w:rsidR="00F55009" w:rsidRPr="00B436AC">
        <w:rPr>
          <w:lang w:val="sr-Cyrl-RS"/>
        </w:rPr>
        <w:t>Универзитета</w:t>
      </w:r>
      <w:r w:rsidRPr="00B436AC">
        <w:rPr>
          <w:lang w:val="sr-Cyrl-RS"/>
        </w:rPr>
        <w:t xml:space="preserve">. </w:t>
      </w:r>
    </w:p>
    <w:p w:rsidR="008E7E79" w:rsidRPr="00B436AC" w:rsidRDefault="008E7E79" w:rsidP="007F3C24">
      <w:pPr>
        <w:autoSpaceDE w:val="0"/>
        <w:autoSpaceDN w:val="0"/>
        <w:adjustRightInd w:val="0"/>
        <w:ind w:firstLine="720"/>
        <w:jc w:val="both"/>
        <w:rPr>
          <w:lang w:val="sr-Cyrl-RS"/>
        </w:rPr>
      </w:pP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rPr>
        <w:t xml:space="preserve">Актом о оснивању универзитетског центра утврђују се </w:t>
      </w:r>
      <w:r w:rsidRPr="004F6F5F">
        <w:rPr>
          <w:lang w:val="sr-Cyrl-RS" w:eastAsia="sr-Latn-RS"/>
        </w:rPr>
        <w:t xml:space="preserve">статус у погледу права иступања у правном промету и пословању, </w:t>
      </w:r>
      <w:r w:rsidRPr="004F6F5F">
        <w:rPr>
          <w:lang w:val="sr-Cyrl-RS"/>
        </w:rPr>
        <w:t>начин финансирања</w:t>
      </w:r>
      <w:r w:rsidRPr="004F6F5F">
        <w:rPr>
          <w:lang w:val="sr-Cyrl-RS" w:eastAsia="sr-Latn-RS"/>
        </w:rPr>
        <w:t xml:space="preserve"> и располагања материјалним ресурсима, управљања, одлучивања и уређују се друга питања од значаја за рад универзитетског центра. </w:t>
      </w:r>
    </w:p>
    <w:p w:rsidR="008E7E79" w:rsidRPr="00945ACF" w:rsidRDefault="007F3C24" w:rsidP="007F3C24">
      <w:pPr>
        <w:ind w:firstLine="720"/>
        <w:jc w:val="both"/>
        <w:rPr>
          <w:lang w:val="ru-RU"/>
        </w:rPr>
      </w:pPr>
      <w:r w:rsidRPr="004F6F5F">
        <w:rPr>
          <w:lang w:val="sr-Cyrl-RS"/>
        </w:rPr>
        <w:t xml:space="preserve">Унутрашња организација универзитетског центра, начин рада и руковођење, као и начин обављања стручних, административних и техничких послова, ближе се  уређује општим актом који доноси </w:t>
      </w:r>
      <w:r w:rsidRPr="00B436AC">
        <w:rPr>
          <w:lang w:val="sr-Cyrl-RS"/>
        </w:rPr>
        <w:t>Савет</w:t>
      </w:r>
      <w:r w:rsidR="00F55009" w:rsidRPr="00B436AC">
        <w:rPr>
          <w:lang w:val="sr-Cyrl-RS"/>
        </w:rPr>
        <w:t xml:space="preserve"> Универзитета</w:t>
      </w:r>
      <w:r w:rsidR="00B436AC" w:rsidRPr="00945ACF">
        <w:rPr>
          <w:lang w:val="ru-RU"/>
        </w:rPr>
        <w:t>.</w:t>
      </w:r>
    </w:p>
    <w:p w:rsidR="008E7E79" w:rsidRPr="004F6F5F" w:rsidRDefault="008E7E79" w:rsidP="007F3C24">
      <w:pPr>
        <w:ind w:firstLine="720"/>
        <w:jc w:val="both"/>
        <w:rPr>
          <w:lang w:val="sr-Cyrl-RS"/>
        </w:rPr>
      </w:pPr>
    </w:p>
    <w:p w:rsidR="007F3C24" w:rsidRPr="004F6F5F" w:rsidRDefault="007F3C24" w:rsidP="007F3C24">
      <w:pPr>
        <w:pStyle w:val="BodyTextFirstIndent"/>
        <w:spacing w:after="0"/>
        <w:ind w:firstLine="0"/>
        <w:jc w:val="both"/>
        <w:rPr>
          <w:lang w:val="sr-Cyrl-RS"/>
        </w:rPr>
      </w:pPr>
    </w:p>
    <w:p w:rsidR="007F3C24" w:rsidRPr="004F6F5F" w:rsidRDefault="007F3C24" w:rsidP="007F3C24">
      <w:pPr>
        <w:pStyle w:val="BodyTextFirstIndent"/>
        <w:spacing w:after="0"/>
        <w:jc w:val="center"/>
        <w:rPr>
          <w:b/>
          <w:i/>
          <w:lang w:val="sr-Cyrl-RS"/>
        </w:rPr>
      </w:pPr>
      <w:r w:rsidRPr="004F6F5F">
        <w:rPr>
          <w:b/>
          <w:i/>
          <w:lang w:val="sr-Cyrl-RS"/>
        </w:rPr>
        <w:t>Члан 17.</w:t>
      </w:r>
    </w:p>
    <w:p w:rsidR="007F3C24" w:rsidRPr="004F6F5F" w:rsidRDefault="007F3C24" w:rsidP="007F3C24">
      <w:pPr>
        <w:pStyle w:val="BodyTextFirstIndent"/>
        <w:spacing w:after="0"/>
        <w:jc w:val="center"/>
        <w:rPr>
          <w:lang w:val="sr-Cyrl-RS"/>
        </w:rPr>
      </w:pPr>
    </w:p>
    <w:p w:rsidR="007F3C24" w:rsidRPr="004F6F5F" w:rsidRDefault="007F3C24" w:rsidP="007F3C24">
      <w:pPr>
        <w:pStyle w:val="Default"/>
        <w:ind w:firstLine="720"/>
        <w:jc w:val="both"/>
        <w:rPr>
          <w:lang w:val="sr-Cyrl-RS"/>
        </w:rPr>
      </w:pPr>
      <w:r w:rsidRPr="004F6F5F">
        <w:rPr>
          <w:lang w:val="sr-Cyrl-RS"/>
        </w:rPr>
        <w:t>Универзитет у свом саставу може имати задужбине и фондације.</w:t>
      </w:r>
    </w:p>
    <w:p w:rsidR="007F3C24" w:rsidRPr="004F6F5F" w:rsidRDefault="007F3C24" w:rsidP="007F3C24">
      <w:pPr>
        <w:pStyle w:val="Default"/>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Задужбином и фондацијом чији је оснивач Универзитет или су, вољом оснивача, поверене Универзитету, управља орган утврђен актом о оснивању.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Уколико оснивач није изразио жељу у погледу начина управљања задужбином и фондацијом из става 1. </w:t>
      </w:r>
      <w:r w:rsidRPr="00B436AC">
        <w:rPr>
          <w:lang w:val="sr-Cyrl-RS"/>
        </w:rPr>
        <w:t>овог члана, задужбином односно фондацијом управља Савет</w:t>
      </w:r>
      <w:r w:rsidR="00F55009" w:rsidRPr="00B436AC">
        <w:rPr>
          <w:lang w:val="sr-Cyrl-RS"/>
        </w:rPr>
        <w:t xml:space="preserve"> Универзитета</w:t>
      </w:r>
      <w:r w:rsidRPr="00B436AC">
        <w:rPr>
          <w:lang w:val="sr-Cyrl-RS"/>
        </w:rPr>
        <w:t xml:space="preserve">. </w:t>
      </w:r>
    </w:p>
    <w:p w:rsidR="007F3C24" w:rsidRPr="004F6F5F" w:rsidRDefault="007F3C24" w:rsidP="007F3C24">
      <w:pPr>
        <w:autoSpaceDE w:val="0"/>
        <w:autoSpaceDN w:val="0"/>
        <w:adjustRightInd w:val="0"/>
        <w:ind w:firstLine="720"/>
        <w:jc w:val="both"/>
        <w:rPr>
          <w:lang w:val="sr-Cyrl-RS"/>
        </w:rPr>
      </w:pPr>
    </w:p>
    <w:p w:rsidR="007F3C24" w:rsidRPr="00B436AC" w:rsidRDefault="007F3C24" w:rsidP="007F3C24">
      <w:pPr>
        <w:autoSpaceDE w:val="0"/>
        <w:autoSpaceDN w:val="0"/>
        <w:adjustRightInd w:val="0"/>
        <w:ind w:firstLine="720"/>
        <w:jc w:val="both"/>
        <w:rPr>
          <w:lang w:val="sr-Cyrl-RS"/>
        </w:rPr>
      </w:pPr>
      <w:r w:rsidRPr="004F6F5F">
        <w:rPr>
          <w:lang w:val="sr-Cyrl-RS"/>
        </w:rPr>
        <w:t xml:space="preserve">Ради обављања одређених послова који су у функцији остваривања циљева задужбина и фондација, Савет </w:t>
      </w:r>
      <w:r w:rsidR="00F55009" w:rsidRPr="00B436AC">
        <w:rPr>
          <w:lang w:val="sr-Cyrl-RS"/>
        </w:rPr>
        <w:t xml:space="preserve">Универзитета </w:t>
      </w:r>
      <w:r w:rsidRPr="00B436AC">
        <w:rPr>
          <w:lang w:val="sr-Cyrl-RS"/>
        </w:rPr>
        <w:t xml:space="preserve">оснива одборе задужбина и фондација. </w:t>
      </w:r>
    </w:p>
    <w:p w:rsidR="007F3C24" w:rsidRPr="00B436AC" w:rsidRDefault="007F3C24" w:rsidP="007F3C24">
      <w:pPr>
        <w:autoSpaceDE w:val="0"/>
        <w:autoSpaceDN w:val="0"/>
        <w:adjustRightInd w:val="0"/>
        <w:jc w:val="both"/>
        <w:rPr>
          <w:lang w:val="sr-Cyrl-RS"/>
        </w:rPr>
      </w:pPr>
    </w:p>
    <w:p w:rsidR="007F3C24" w:rsidRPr="00B436AC" w:rsidRDefault="007F3C24" w:rsidP="007F3C24">
      <w:pPr>
        <w:autoSpaceDE w:val="0"/>
        <w:autoSpaceDN w:val="0"/>
        <w:adjustRightInd w:val="0"/>
        <w:ind w:firstLine="720"/>
        <w:jc w:val="both"/>
        <w:rPr>
          <w:lang w:val="sr-Cyrl-RS"/>
        </w:rPr>
      </w:pPr>
      <w:r w:rsidRPr="00B436AC">
        <w:rPr>
          <w:lang w:val="sr-Cyrl-RS"/>
        </w:rPr>
        <w:t xml:space="preserve">Одбори задужбина и фондација подносе Савету </w:t>
      </w:r>
      <w:r w:rsidR="00F55009" w:rsidRPr="00B436AC">
        <w:rPr>
          <w:lang w:val="sr-Cyrl-RS"/>
        </w:rPr>
        <w:t xml:space="preserve">Универзитета </w:t>
      </w:r>
      <w:r w:rsidRPr="00B436AC">
        <w:rPr>
          <w:lang w:val="sr-Cyrl-RS"/>
        </w:rPr>
        <w:t>годишњи извештај о раду.</w:t>
      </w:r>
    </w:p>
    <w:p w:rsidR="007F3C24" w:rsidRPr="00B436AC" w:rsidRDefault="007F3C24" w:rsidP="007F3C24">
      <w:pPr>
        <w:autoSpaceDE w:val="0"/>
        <w:autoSpaceDN w:val="0"/>
        <w:adjustRightInd w:val="0"/>
        <w:ind w:firstLine="720"/>
        <w:jc w:val="both"/>
        <w:rPr>
          <w:lang w:val="sr-Cyrl-RS"/>
        </w:rPr>
      </w:pPr>
      <w:r w:rsidRPr="00B436AC">
        <w:rPr>
          <w:lang w:val="sr-Cyrl-RS"/>
        </w:rPr>
        <w:t xml:space="preserve"> </w:t>
      </w:r>
    </w:p>
    <w:p w:rsidR="007F3C24" w:rsidRDefault="007F3C24" w:rsidP="007F3C24">
      <w:pPr>
        <w:autoSpaceDE w:val="0"/>
        <w:autoSpaceDN w:val="0"/>
        <w:adjustRightInd w:val="0"/>
        <w:ind w:firstLine="720"/>
        <w:jc w:val="both"/>
        <w:rPr>
          <w:lang w:val="sr-Cyrl-RS"/>
        </w:rPr>
      </w:pPr>
      <w:r w:rsidRPr="00B436AC">
        <w:rPr>
          <w:lang w:val="sr-Cyrl-RS"/>
        </w:rPr>
        <w:t>Састав и број чланова одбора задужбине и фондације утврђује се актом о оснивању који доноси Савет</w:t>
      </w:r>
      <w:r w:rsidR="00F55009" w:rsidRPr="00B436AC">
        <w:rPr>
          <w:lang w:val="sr-Cyrl-RS"/>
        </w:rPr>
        <w:t xml:space="preserve"> Универзитета</w:t>
      </w:r>
      <w:r w:rsidRPr="00B436AC">
        <w:rPr>
          <w:lang w:val="sr-Cyrl-RS"/>
        </w:rPr>
        <w:t xml:space="preserve">. </w:t>
      </w:r>
    </w:p>
    <w:p w:rsidR="008E7E79" w:rsidRPr="004F6F5F" w:rsidRDefault="008E7E79" w:rsidP="007F3C24">
      <w:pPr>
        <w:autoSpaceDE w:val="0"/>
        <w:autoSpaceDN w:val="0"/>
        <w:adjustRightInd w:val="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ab/>
      </w:r>
    </w:p>
    <w:p w:rsidR="007F3C24" w:rsidRPr="004F6F5F" w:rsidRDefault="007F3C24" w:rsidP="007F3C24">
      <w:pPr>
        <w:jc w:val="center"/>
        <w:rPr>
          <w:b/>
          <w:i/>
          <w:lang w:val="sr-Cyrl-RS"/>
        </w:rPr>
      </w:pPr>
    </w:p>
    <w:p w:rsidR="007F3C24" w:rsidRPr="004F6F5F" w:rsidRDefault="007F3C24" w:rsidP="007F3C24">
      <w:pPr>
        <w:jc w:val="center"/>
        <w:rPr>
          <w:b/>
          <w:i/>
          <w:lang w:val="sr-Cyrl-RS"/>
        </w:rPr>
      </w:pPr>
      <w:r w:rsidRPr="004F6F5F">
        <w:rPr>
          <w:b/>
          <w:i/>
          <w:lang w:val="sr-Cyrl-RS"/>
        </w:rPr>
        <w:t>Члан 18.</w:t>
      </w:r>
    </w:p>
    <w:p w:rsidR="007F3C24" w:rsidRPr="004F6F5F" w:rsidRDefault="007F3C24" w:rsidP="007F3C24">
      <w:pPr>
        <w:jc w:val="center"/>
        <w:rPr>
          <w:lang w:val="sr-Cyrl-RS"/>
        </w:rPr>
      </w:pPr>
    </w:p>
    <w:p w:rsidR="007F3C24" w:rsidRDefault="007F3C24" w:rsidP="007F3C24">
      <w:pPr>
        <w:pStyle w:val="BodyTextFirstIndent"/>
        <w:spacing w:after="0"/>
        <w:ind w:firstLine="720"/>
        <w:jc w:val="both"/>
        <w:rPr>
          <w:lang w:val="sr-Cyrl-RS"/>
        </w:rPr>
      </w:pPr>
      <w:r w:rsidRPr="004F6F5F">
        <w:rPr>
          <w:lang w:val="sr-Cyrl-RS"/>
        </w:rPr>
        <w:t>Ако високошколска јединица у саставу Универзитета изгуби законске услове да задржи статус правног лица, она постаје јединица у саставу Универзитета, без својства правног лица, а студијски програми те високошколске јединице реализују  се на начин и под условима под којима Универзитет непосредно организује високошколску делатност, у складу са Законом.</w:t>
      </w:r>
    </w:p>
    <w:p w:rsidR="005E7C99" w:rsidRDefault="005E7C99" w:rsidP="007F3C24">
      <w:pPr>
        <w:pStyle w:val="BodyTextFirstIndent"/>
        <w:spacing w:after="0"/>
        <w:ind w:firstLine="720"/>
        <w:jc w:val="both"/>
        <w:rPr>
          <w:lang w:val="sr-Cyrl-RS"/>
        </w:rPr>
      </w:pPr>
    </w:p>
    <w:p w:rsidR="005E7C99" w:rsidRPr="004F6F5F" w:rsidRDefault="005E7C99" w:rsidP="00B436AC">
      <w:pPr>
        <w:pStyle w:val="BodyTextFirstIndent"/>
        <w:spacing w:after="0"/>
        <w:jc w:val="center"/>
        <w:rPr>
          <w:b/>
          <w:i/>
          <w:lang w:val="sr-Cyrl-RS"/>
        </w:rPr>
      </w:pPr>
      <w:r w:rsidRPr="004F6F5F">
        <w:rPr>
          <w:b/>
          <w:i/>
          <w:lang w:val="sr-Cyrl-RS"/>
        </w:rPr>
        <w:t>Организација Универзитета</w:t>
      </w:r>
    </w:p>
    <w:p w:rsidR="007F3C24" w:rsidRPr="004F6F5F" w:rsidRDefault="007F3C24" w:rsidP="00F1543C">
      <w:pPr>
        <w:rPr>
          <w:lang w:val="sr-Cyrl-RS"/>
        </w:rPr>
      </w:pPr>
    </w:p>
    <w:p w:rsidR="007F3C24" w:rsidRPr="004F6F5F" w:rsidRDefault="007F3C24" w:rsidP="007F3C24">
      <w:pPr>
        <w:jc w:val="center"/>
        <w:rPr>
          <w:lang w:val="sr-Cyrl-RS"/>
        </w:rPr>
      </w:pPr>
      <w:r w:rsidRPr="004F6F5F">
        <w:rPr>
          <w:b/>
          <w:i/>
          <w:lang w:val="sr-Cyrl-RS"/>
        </w:rPr>
        <w:t>Члан 19.</w:t>
      </w:r>
      <w:r w:rsidR="00B436AC">
        <w:rPr>
          <w:b/>
          <w:lang w:val="sr-Cyrl-RS"/>
        </w:rPr>
        <w:t xml:space="preserve"> </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може самостално, на предлог високошколске јединице или друге организационе јединице, оснивати здравствене установе, организовати  смештај и исхрану студената, књижаре, штампарије, као и друге облике организовања, ради остваривања научноистраживачког рада, задовољења потреба студената или пружања услуга трећим лицима под комерцијалним условима, у оквиру делатности за које испуњава прописане услове и у складу са законом, под условом да се тим пословима не угрожава квалитет наставе.</w:t>
      </w:r>
    </w:p>
    <w:p w:rsidR="007F3C24" w:rsidRPr="004F6F5F" w:rsidRDefault="007F3C24" w:rsidP="007F3C24">
      <w:pPr>
        <w:pStyle w:val="BodyTextFirstIndent"/>
        <w:spacing w:after="0"/>
        <w:ind w:firstLine="720"/>
        <w:jc w:val="both"/>
        <w:rPr>
          <w:lang w:val="sr-Cyrl-RS"/>
        </w:rPr>
      </w:pPr>
    </w:p>
    <w:p w:rsidR="007F3C24" w:rsidRDefault="007F3C24" w:rsidP="007F3C24">
      <w:pPr>
        <w:jc w:val="center"/>
        <w:rPr>
          <w:lang w:val="sr-Cyrl-RS"/>
        </w:rPr>
      </w:pPr>
      <w:r w:rsidRPr="004F6F5F">
        <w:rPr>
          <w:b/>
          <w:i/>
          <w:lang w:val="sr-Cyrl-RS"/>
        </w:rPr>
        <w:t>Члан 20.</w:t>
      </w:r>
      <w:r w:rsidR="00B436AC">
        <w:rPr>
          <w:b/>
          <w:lang w:val="sr-Cyrl-RS"/>
        </w:rPr>
        <w:t xml:space="preserve"> </w:t>
      </w:r>
    </w:p>
    <w:p w:rsidR="00260B41" w:rsidRPr="004F6F5F" w:rsidRDefault="00260B41" w:rsidP="007F3C24">
      <w:pPr>
        <w:jc w:val="center"/>
        <w:rPr>
          <w:b/>
          <w:lang w:val="sr-Cyrl-RS"/>
        </w:rPr>
      </w:pPr>
    </w:p>
    <w:p w:rsidR="007F3C24" w:rsidRPr="004F6F5F" w:rsidRDefault="007F3C24" w:rsidP="007F3C24">
      <w:pPr>
        <w:pStyle w:val="BodyTextFirstIndent"/>
        <w:spacing w:after="0"/>
        <w:ind w:firstLine="720"/>
        <w:jc w:val="both"/>
        <w:rPr>
          <w:lang w:val="sr-Cyrl-RS"/>
        </w:rPr>
      </w:pPr>
      <w:r w:rsidRPr="004F6F5F">
        <w:rPr>
          <w:lang w:val="sr-Cyrl-RS"/>
        </w:rPr>
        <w:t>У циљу комерцијализације резултата научноистраживачког и уметничког рада Универзитет може оснивати и центре за трансфер технологија, иновационе  центре, пословно-техничке паркове и друге организационе јединице, у складу са законом.</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Универзитет у циљу комерцијализације научних резултата, уметничког стваралаштва и проналазака, може бити оснивач привредног друштва, при чему остварену добит која му припада може користити искључиво за унапређење своје делатности. </w:t>
      </w:r>
    </w:p>
    <w:p w:rsidR="007F3C24" w:rsidRPr="004F6F5F" w:rsidRDefault="007F3C24" w:rsidP="007F3C24">
      <w:pPr>
        <w:spacing w:before="100" w:beforeAutospacing="1" w:after="100" w:afterAutospacing="1"/>
        <w:jc w:val="center"/>
        <w:rPr>
          <w:b/>
          <w:i/>
          <w:lang w:val="sr-Cyrl-RS" w:eastAsia="sr-Latn-RS"/>
        </w:rPr>
      </w:pPr>
      <w:r w:rsidRPr="004F6F5F">
        <w:rPr>
          <w:b/>
          <w:i/>
          <w:lang w:val="sr-Cyrl-RS" w:eastAsia="sr-Latn-RS"/>
        </w:rPr>
        <w:t xml:space="preserve">Члан 21.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Ради унапређивања научноистраживачке, односно уметничко-истраживачке делатности Универзитет у свом саставу може имати научне, односно уметничке институте.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обављање иновационе делатности и пружање инфраструктурне подршке за развој иновација и комерцијализацију резултата научних, односно уметничких истраживања Универзитет у свом саставу може имати иновационе центре, центре изузетних вредности, центре за трансфер технологија, пословно-технолошке инкубаторе, научно-технолошке паркове и друге организације, у складу са законом којим се уређује научноистраживачка делатност. </w:t>
      </w:r>
    </w:p>
    <w:p w:rsidR="00F1543C" w:rsidRPr="004F6F5F" w:rsidRDefault="007F3C24" w:rsidP="00BA184F">
      <w:pPr>
        <w:spacing w:before="100" w:beforeAutospacing="1" w:after="100" w:afterAutospacing="1"/>
        <w:ind w:firstLine="708"/>
        <w:jc w:val="both"/>
        <w:rPr>
          <w:lang w:val="sr-Cyrl-RS" w:eastAsia="sr-Latn-RS"/>
        </w:rPr>
      </w:pPr>
      <w:r w:rsidRPr="004F6F5F">
        <w:rPr>
          <w:lang w:val="sr-Cyrl-RS" w:eastAsia="sr-Latn-RS"/>
        </w:rPr>
        <w:lastRenderedPageBreak/>
        <w:t xml:space="preserve">Универзитет може остваривати део акредитованих студијских програма мастер академских студија и докторских студија на установама из става 1. овог члана. </w:t>
      </w:r>
    </w:p>
    <w:p w:rsidR="007F3C24" w:rsidRPr="004F6F5F" w:rsidRDefault="007F3C24" w:rsidP="007F3C24">
      <w:pPr>
        <w:pStyle w:val="BodyTextFirstIndent"/>
        <w:numPr>
          <w:ilvl w:val="0"/>
          <w:numId w:val="4"/>
        </w:numPr>
        <w:spacing w:after="0"/>
        <w:ind w:left="360"/>
        <w:jc w:val="center"/>
        <w:rPr>
          <w:b/>
          <w:i/>
          <w:lang w:val="sr-Cyrl-RS"/>
        </w:rPr>
      </w:pPr>
      <w:r w:rsidRPr="004F6F5F">
        <w:rPr>
          <w:b/>
          <w:i/>
          <w:lang w:val="sr-Cyrl-RS"/>
        </w:rPr>
        <w:t xml:space="preserve">Интегративна функција Универзитета </w:t>
      </w:r>
    </w:p>
    <w:p w:rsidR="007F3C24" w:rsidRPr="004F6F5F" w:rsidRDefault="007F3C24" w:rsidP="007F3C24">
      <w:pPr>
        <w:jc w:val="center"/>
        <w:rPr>
          <w:b/>
          <w:i/>
          <w:lang w:val="sr-Cyrl-RS"/>
        </w:rPr>
      </w:pPr>
    </w:p>
    <w:p w:rsidR="007F3C24" w:rsidRPr="004F6F5F" w:rsidRDefault="007F3C24" w:rsidP="007F3C24">
      <w:pPr>
        <w:jc w:val="center"/>
        <w:rPr>
          <w:b/>
          <w:i/>
          <w:lang w:val="sr-Cyrl-RS"/>
        </w:rPr>
      </w:pPr>
      <w:r w:rsidRPr="004F6F5F">
        <w:rPr>
          <w:b/>
          <w:i/>
          <w:lang w:val="sr-Cyrl-RS"/>
        </w:rPr>
        <w:t>Члан 22.</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Универзитет интегрише функције свих факултета и организационих јединица у свом саставу, тако што спроводи јединствену политику, чији је циљ стално унапређење делатности високог образовања, односно, унапређење квалитета наставе, усавршавање научноистраживачког и уметничког рада, </w:t>
      </w:r>
      <w:r w:rsidRPr="004F6F5F">
        <w:rPr>
          <w:lang w:val="sr-Cyrl-RS" w:eastAsia="sr-Latn-RS"/>
        </w:rPr>
        <w:t xml:space="preserve">иновационе делатности и пружања подршке студентима у академском и </w:t>
      </w:r>
      <w:proofErr w:type="spellStart"/>
      <w:r w:rsidRPr="004F6F5F">
        <w:rPr>
          <w:lang w:val="sr-Cyrl-RS" w:eastAsia="sr-Latn-RS"/>
        </w:rPr>
        <w:t>каријерном</w:t>
      </w:r>
      <w:proofErr w:type="spellEnd"/>
      <w:r w:rsidRPr="004F6F5F">
        <w:rPr>
          <w:lang w:val="sr-Cyrl-RS" w:eastAsia="sr-Latn-RS"/>
        </w:rPr>
        <w:t xml:space="preserve"> развоју,</w:t>
      </w:r>
      <w:r w:rsidRPr="004F6F5F">
        <w:rPr>
          <w:lang w:val="sr-Cyrl-RS"/>
        </w:rPr>
        <w:t xml:space="preserve"> увођење студената у научноистраживачки рад, као и стварање материјалних услова за рад и развој Универзитета.</w:t>
      </w:r>
    </w:p>
    <w:p w:rsidR="007F3C24" w:rsidRPr="004F6F5F" w:rsidRDefault="007F3C24" w:rsidP="007F3C24">
      <w:pPr>
        <w:jc w:val="both"/>
        <w:rPr>
          <w:lang w:val="sr-Cyrl-RS"/>
        </w:rPr>
      </w:pPr>
    </w:p>
    <w:p w:rsidR="007F3C24" w:rsidRPr="004F6F5F" w:rsidRDefault="007F3C24" w:rsidP="007F3C24">
      <w:pPr>
        <w:ind w:firstLine="720"/>
        <w:jc w:val="both"/>
        <w:rPr>
          <w:lang w:val="sr-Cyrl-RS"/>
        </w:rPr>
      </w:pPr>
      <w:r w:rsidRPr="004F6F5F">
        <w:rPr>
          <w:lang w:val="sr-Cyrl-RS"/>
        </w:rPr>
        <w:t xml:space="preserve">Ради остварења циљева из става 1. овог члана, Универзитет посебно има надлежности у следећим областима, у складу са Законом: </w:t>
      </w:r>
    </w:p>
    <w:p w:rsidR="007F3C24" w:rsidRPr="004F6F5F" w:rsidRDefault="007F3C24" w:rsidP="007F3C24">
      <w:pPr>
        <w:spacing w:before="100" w:beforeAutospacing="1" w:after="100" w:afterAutospacing="1"/>
        <w:ind w:left="993" w:hanging="284"/>
        <w:jc w:val="both"/>
        <w:rPr>
          <w:lang w:val="sr-Cyrl-RS" w:eastAsia="sr-Latn-RS"/>
        </w:rPr>
      </w:pPr>
      <w:r w:rsidRPr="004F6F5F">
        <w:rPr>
          <w:lang w:val="sr-Cyrl-RS" w:eastAsia="sr-Latn-RS"/>
        </w:rPr>
        <w:t xml:space="preserve">1) стратешко планирање; </w:t>
      </w:r>
    </w:p>
    <w:p w:rsidR="007F3C24" w:rsidRPr="004F6F5F" w:rsidRDefault="007F3C24" w:rsidP="007F3C24">
      <w:pPr>
        <w:spacing w:before="100" w:beforeAutospacing="1" w:after="100" w:afterAutospacing="1"/>
        <w:ind w:left="993" w:hanging="284"/>
        <w:jc w:val="both"/>
        <w:rPr>
          <w:lang w:val="sr-Cyrl-RS" w:eastAsia="sr-Latn-RS"/>
        </w:rPr>
      </w:pPr>
      <w:r w:rsidRPr="004F6F5F">
        <w:rPr>
          <w:lang w:val="sr-Cyrl-RS" w:eastAsia="sr-Latn-RS"/>
        </w:rPr>
        <w:t xml:space="preserve">2) доношење студијских програма; </w:t>
      </w:r>
    </w:p>
    <w:p w:rsidR="007F3C24" w:rsidRPr="004F6F5F" w:rsidRDefault="007F3C24" w:rsidP="007F3C24">
      <w:pPr>
        <w:spacing w:before="100" w:beforeAutospacing="1" w:after="100" w:afterAutospacing="1"/>
        <w:ind w:left="993" w:hanging="284"/>
        <w:jc w:val="both"/>
        <w:rPr>
          <w:lang w:val="sr-Cyrl-RS" w:eastAsia="sr-Latn-RS"/>
        </w:rPr>
      </w:pPr>
      <w:r w:rsidRPr="004F6F5F">
        <w:rPr>
          <w:lang w:val="sr-Cyrl-RS" w:eastAsia="sr-Latn-RS"/>
        </w:rPr>
        <w:t xml:space="preserve">3) обезбеђење и контрола квалитета; </w:t>
      </w:r>
    </w:p>
    <w:p w:rsidR="007F3C24" w:rsidRPr="004F6F5F" w:rsidRDefault="007F3C24" w:rsidP="007F3C24">
      <w:pPr>
        <w:spacing w:before="100" w:beforeAutospacing="1" w:after="100" w:afterAutospacing="1"/>
        <w:ind w:left="993" w:hanging="284"/>
        <w:jc w:val="both"/>
        <w:rPr>
          <w:lang w:val="sr-Cyrl-RS" w:eastAsia="sr-Latn-RS"/>
        </w:rPr>
      </w:pPr>
      <w:r w:rsidRPr="004F6F5F">
        <w:rPr>
          <w:lang w:val="sr-Cyrl-RS" w:eastAsia="sr-Latn-RS"/>
        </w:rPr>
        <w:t xml:space="preserve">4) политика уписа; </w:t>
      </w:r>
    </w:p>
    <w:p w:rsidR="007F3C24" w:rsidRPr="004F6F5F" w:rsidRDefault="007F3C24" w:rsidP="007F3C24">
      <w:pPr>
        <w:spacing w:before="100" w:beforeAutospacing="1" w:after="100" w:afterAutospacing="1"/>
        <w:ind w:left="993" w:hanging="284"/>
        <w:jc w:val="both"/>
        <w:rPr>
          <w:lang w:val="sr-Cyrl-RS" w:eastAsia="sr-Latn-RS"/>
        </w:rPr>
      </w:pPr>
      <w:r w:rsidRPr="004F6F5F">
        <w:rPr>
          <w:lang w:val="sr-Cyrl-RS" w:eastAsia="sr-Latn-RS"/>
        </w:rPr>
        <w:t xml:space="preserve">5) избор у звања наставника; </w:t>
      </w:r>
    </w:p>
    <w:p w:rsidR="007F3C24" w:rsidRPr="004F6F5F" w:rsidRDefault="007F3C24" w:rsidP="007F3C24">
      <w:pPr>
        <w:spacing w:before="100" w:beforeAutospacing="1" w:after="100" w:afterAutospacing="1"/>
        <w:ind w:left="993" w:hanging="284"/>
        <w:jc w:val="both"/>
        <w:rPr>
          <w:lang w:val="sr-Cyrl-RS" w:eastAsia="sr-Latn-RS"/>
        </w:rPr>
      </w:pPr>
      <w:r w:rsidRPr="004F6F5F">
        <w:rPr>
          <w:lang w:val="sr-Cyrl-RS" w:eastAsia="sr-Latn-RS"/>
        </w:rPr>
        <w:t xml:space="preserve">6) издавање диплома и додатка дипломи; </w:t>
      </w:r>
    </w:p>
    <w:p w:rsidR="007F3C24" w:rsidRPr="004F6F5F" w:rsidRDefault="007F3C24" w:rsidP="007F3C24">
      <w:pPr>
        <w:spacing w:before="100" w:beforeAutospacing="1" w:after="100" w:afterAutospacing="1"/>
        <w:ind w:left="993" w:hanging="284"/>
        <w:jc w:val="both"/>
        <w:rPr>
          <w:lang w:val="sr-Cyrl-RS" w:eastAsia="sr-Latn-RS"/>
        </w:rPr>
      </w:pPr>
      <w:r w:rsidRPr="004F6F5F">
        <w:rPr>
          <w:lang w:val="sr-Cyrl-RS" w:eastAsia="sr-Latn-RS"/>
        </w:rPr>
        <w:t xml:space="preserve">7) међународна сарадња и мобилност од интереса за универзитет као целину, у складу са статутом универзитета; </w:t>
      </w:r>
    </w:p>
    <w:p w:rsidR="007F3C24" w:rsidRPr="004F6F5F" w:rsidRDefault="007F3C24" w:rsidP="007F3C24">
      <w:pPr>
        <w:spacing w:before="100" w:beforeAutospacing="1" w:after="100" w:afterAutospacing="1"/>
        <w:ind w:left="993" w:hanging="284"/>
        <w:jc w:val="both"/>
        <w:rPr>
          <w:lang w:val="sr-Cyrl-RS" w:eastAsia="sr-Latn-RS"/>
        </w:rPr>
      </w:pPr>
      <w:r w:rsidRPr="004F6F5F">
        <w:rPr>
          <w:lang w:val="sr-Cyrl-RS" w:eastAsia="sr-Latn-RS"/>
        </w:rPr>
        <w:t xml:space="preserve">8) планирање инвестиција; </w:t>
      </w:r>
    </w:p>
    <w:p w:rsidR="007F3C24" w:rsidRPr="004F6F5F" w:rsidRDefault="007F3C24" w:rsidP="007F3C24">
      <w:pPr>
        <w:spacing w:before="100" w:beforeAutospacing="1" w:after="100" w:afterAutospacing="1"/>
        <w:ind w:left="993" w:hanging="284"/>
        <w:jc w:val="both"/>
        <w:rPr>
          <w:lang w:val="sr-Cyrl-RS" w:eastAsia="sr-Latn-RS"/>
        </w:rPr>
      </w:pPr>
      <w:r w:rsidRPr="004F6F5F">
        <w:rPr>
          <w:lang w:val="sr-Cyrl-RS" w:eastAsia="sr-Latn-RS"/>
        </w:rPr>
        <w:t xml:space="preserve">9) дефинисања кодекса професионалне етике и правила понашања у установи; </w:t>
      </w:r>
    </w:p>
    <w:p w:rsidR="007F3C24" w:rsidRPr="004F6F5F" w:rsidRDefault="007F3C24" w:rsidP="007F3C24">
      <w:pPr>
        <w:spacing w:before="100" w:beforeAutospacing="1" w:after="100" w:afterAutospacing="1"/>
        <w:ind w:firstLine="567"/>
        <w:jc w:val="both"/>
        <w:rPr>
          <w:lang w:val="sr-Cyrl-RS" w:eastAsia="sr-Latn-RS"/>
        </w:rPr>
      </w:pPr>
      <w:r w:rsidRPr="004F6F5F">
        <w:rPr>
          <w:lang w:val="sr-Cyrl-RS" w:eastAsia="sr-Latn-RS"/>
        </w:rPr>
        <w:t xml:space="preserve">10) управљања интелектуалном својином у процесима преноса знања; </w:t>
      </w:r>
    </w:p>
    <w:p w:rsidR="007F3C24" w:rsidRPr="004F6F5F" w:rsidRDefault="007F3C24" w:rsidP="007F3C24">
      <w:pPr>
        <w:spacing w:before="100" w:beforeAutospacing="1" w:after="100" w:afterAutospacing="1"/>
        <w:ind w:firstLine="567"/>
        <w:jc w:val="both"/>
        <w:rPr>
          <w:lang w:val="sr-Cyrl-RS" w:eastAsia="sr-Latn-RS"/>
        </w:rPr>
      </w:pPr>
      <w:r w:rsidRPr="004F6F5F">
        <w:rPr>
          <w:lang w:val="sr-Cyrl-RS" w:eastAsia="sr-Latn-RS"/>
        </w:rPr>
        <w:t xml:space="preserve">11) планирање политике запошљавања и ангажовања наставника и сарадника; </w:t>
      </w:r>
    </w:p>
    <w:p w:rsidR="007F3C24" w:rsidRPr="004F6F5F" w:rsidRDefault="007F3C24" w:rsidP="007F3C24">
      <w:pPr>
        <w:spacing w:before="100" w:beforeAutospacing="1" w:after="100" w:afterAutospacing="1"/>
        <w:ind w:firstLine="567"/>
        <w:jc w:val="both"/>
        <w:rPr>
          <w:lang w:val="sr-Cyrl-RS" w:eastAsia="sr-Latn-RS"/>
        </w:rPr>
      </w:pPr>
      <w:r w:rsidRPr="004F6F5F">
        <w:rPr>
          <w:lang w:val="sr-Cyrl-RS" w:eastAsia="sr-Latn-RS"/>
        </w:rPr>
        <w:t xml:space="preserve">12) формирање и развој јединственог информационог система; </w:t>
      </w:r>
    </w:p>
    <w:p w:rsidR="007F3C24" w:rsidRPr="004F6F5F" w:rsidRDefault="007F3C24" w:rsidP="007F3C24">
      <w:pPr>
        <w:spacing w:before="100" w:beforeAutospacing="1" w:after="100" w:afterAutospacing="1"/>
        <w:ind w:firstLine="567"/>
        <w:jc w:val="both"/>
        <w:rPr>
          <w:lang w:val="sr-Cyrl-RS" w:eastAsia="sr-Latn-RS"/>
        </w:rPr>
      </w:pPr>
      <w:r w:rsidRPr="004F6F5F">
        <w:rPr>
          <w:lang w:val="sr-Cyrl-RS" w:eastAsia="sr-Latn-RS"/>
        </w:rPr>
        <w:lastRenderedPageBreak/>
        <w:t xml:space="preserve">13) образовање током читавог живота; </w:t>
      </w:r>
    </w:p>
    <w:p w:rsidR="007F3C24" w:rsidRPr="004F6F5F" w:rsidRDefault="007F3C24" w:rsidP="007F3C24">
      <w:pPr>
        <w:spacing w:before="100" w:beforeAutospacing="1" w:after="100" w:afterAutospacing="1"/>
        <w:ind w:firstLine="567"/>
        <w:jc w:val="both"/>
        <w:rPr>
          <w:lang w:val="sr-Cyrl-RS" w:eastAsia="sr-Latn-RS"/>
        </w:rPr>
      </w:pPr>
      <w:r w:rsidRPr="004F6F5F">
        <w:rPr>
          <w:lang w:val="sr-Cyrl-RS" w:eastAsia="sr-Latn-RS"/>
        </w:rPr>
        <w:t xml:space="preserve">14) </w:t>
      </w:r>
      <w:proofErr w:type="spellStart"/>
      <w:r w:rsidRPr="004F6F5F">
        <w:rPr>
          <w:lang w:val="sr-Cyrl-RS" w:eastAsia="sr-Latn-RS"/>
        </w:rPr>
        <w:t>каријерно</w:t>
      </w:r>
      <w:proofErr w:type="spellEnd"/>
      <w:r w:rsidRPr="004F6F5F">
        <w:rPr>
          <w:lang w:val="sr-Cyrl-RS" w:eastAsia="sr-Latn-RS"/>
        </w:rPr>
        <w:t xml:space="preserve"> вођење, саветовање и подршка студентима. </w:t>
      </w:r>
    </w:p>
    <w:p w:rsidR="007F3C24" w:rsidRPr="004F6F5F" w:rsidRDefault="007F3C24" w:rsidP="007F3C24">
      <w:pPr>
        <w:pStyle w:val="Normal1"/>
        <w:spacing w:before="0" w:beforeAutospacing="0" w:after="0" w:afterAutospacing="0"/>
        <w:jc w:val="both"/>
        <w:rPr>
          <w:rFonts w:ascii="Times New Roman" w:hAnsi="Times New Roman" w:cs="Times New Roman"/>
          <w:sz w:val="24"/>
          <w:szCs w:val="24"/>
          <w:lang w:val="sr-Cyrl-RS"/>
        </w:rPr>
      </w:pPr>
    </w:p>
    <w:p w:rsidR="007F3C24" w:rsidRDefault="007F3C24" w:rsidP="007F3C24">
      <w:pPr>
        <w:pStyle w:val="BodyTextFirstIndent"/>
        <w:spacing w:after="0"/>
        <w:ind w:firstLine="720"/>
        <w:jc w:val="both"/>
        <w:rPr>
          <w:lang w:val="sr-Cyrl-RS"/>
        </w:rPr>
      </w:pPr>
      <w:r w:rsidRPr="004F6F5F">
        <w:rPr>
          <w:lang w:val="sr-Cyrl-RS"/>
        </w:rPr>
        <w:t>Факултети у саставу Универзитета имају право предлагања у вези са питањима из става 2. овог члана, на начин утврђен овим статутом.</w:t>
      </w:r>
    </w:p>
    <w:p w:rsidR="00BA184F" w:rsidRDefault="00BA184F" w:rsidP="007F3C24">
      <w:pPr>
        <w:pStyle w:val="BodyTextFirstIndent"/>
        <w:spacing w:after="0"/>
        <w:ind w:firstLine="720"/>
        <w:jc w:val="both"/>
        <w:rPr>
          <w:lang w:val="sr-Cyrl-RS"/>
        </w:rPr>
      </w:pPr>
    </w:p>
    <w:p w:rsidR="00BA184F" w:rsidRDefault="00BA184F" w:rsidP="007F3C24">
      <w:pPr>
        <w:pStyle w:val="BodyTextFirstIndent"/>
        <w:spacing w:after="0"/>
        <w:ind w:firstLine="720"/>
        <w:jc w:val="both"/>
        <w:rPr>
          <w:lang w:val="sr-Cyrl-RS"/>
        </w:rPr>
      </w:pPr>
    </w:p>
    <w:p w:rsidR="00BA184F" w:rsidRPr="004F6F5F" w:rsidRDefault="00BA184F" w:rsidP="007F3C24">
      <w:pPr>
        <w:pStyle w:val="BodyTextFirstIndent"/>
        <w:spacing w:after="0"/>
        <w:ind w:firstLine="720"/>
        <w:jc w:val="both"/>
        <w:rPr>
          <w:lang w:val="sr-Cyrl-RS"/>
        </w:rPr>
      </w:pPr>
    </w:p>
    <w:p w:rsidR="007F3C24" w:rsidRPr="004F6F5F" w:rsidRDefault="007F3C24" w:rsidP="007F3C24">
      <w:pPr>
        <w:rPr>
          <w:lang w:val="sr-Cyrl-RS"/>
        </w:rPr>
      </w:pPr>
    </w:p>
    <w:p w:rsidR="007F3C24" w:rsidRPr="004F6F5F" w:rsidRDefault="007F3C24" w:rsidP="007F3C24">
      <w:pPr>
        <w:pStyle w:val="BodyTextFirstIndent"/>
        <w:numPr>
          <w:ilvl w:val="0"/>
          <w:numId w:val="4"/>
        </w:numPr>
        <w:spacing w:after="0"/>
        <w:ind w:left="360"/>
        <w:jc w:val="center"/>
        <w:rPr>
          <w:b/>
          <w:i/>
          <w:lang w:val="sr-Cyrl-RS"/>
        </w:rPr>
      </w:pPr>
      <w:r w:rsidRPr="004F6F5F">
        <w:rPr>
          <w:b/>
          <w:i/>
          <w:lang w:val="sr-Cyrl-RS"/>
        </w:rPr>
        <w:t xml:space="preserve">Промена назива, седишта и статусне промене </w:t>
      </w:r>
    </w:p>
    <w:p w:rsidR="007F3C24" w:rsidRPr="004F6F5F" w:rsidRDefault="007F3C24" w:rsidP="007F3C24">
      <w:pPr>
        <w:ind w:firstLine="720"/>
        <w:rPr>
          <w:lang w:val="sr-Cyrl-RS"/>
        </w:rPr>
      </w:pPr>
    </w:p>
    <w:p w:rsidR="007F3C24" w:rsidRPr="004F6F5F" w:rsidRDefault="007F3C24" w:rsidP="007F3C24">
      <w:pPr>
        <w:jc w:val="center"/>
        <w:rPr>
          <w:b/>
          <w:i/>
          <w:lang w:val="sr-Cyrl-RS"/>
        </w:rPr>
      </w:pPr>
      <w:r w:rsidRPr="004F6F5F">
        <w:rPr>
          <w:b/>
          <w:i/>
          <w:lang w:val="sr-Cyrl-RS"/>
        </w:rPr>
        <w:t>Члан 23.</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може мењати назив, седиште и вршити статусне промене, у складу са законом.</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Одлуку о промени из става 1. овог члана доноси Влада Републике Србије.</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У поступку доношења одлуке из става 2. овог члана, прибавља се мишљење органа управљања, односно савета свих факултета у саставу Универзитета на које се промена односи и мишљење Националног савета</w:t>
      </w:r>
      <w:r w:rsidR="00F55009">
        <w:rPr>
          <w:lang w:val="sr-Cyrl-RS" w:eastAsia="sr-Latn-RS"/>
        </w:rPr>
        <w:t xml:space="preserve"> </w:t>
      </w:r>
      <w:r w:rsidR="00F55009" w:rsidRPr="00B436AC">
        <w:rPr>
          <w:lang w:val="sr-Cyrl-RS" w:eastAsia="sr-Latn-RS"/>
        </w:rPr>
        <w:t>за високо образовање</w:t>
      </w:r>
      <w:r w:rsidRPr="00B436AC">
        <w:rPr>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случају промене из става 1. овог члана, спроводи се поступак за издавање нове дозволе за рад.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Одлуку о статусној промени, промени назива и седишта високошколске јединице са својством правног лица у саставу Универзитета, чији је оснивач Република, доноси Влада, по прибављеном мишљењу Савета Универзитета и Националног савета. </w:t>
      </w:r>
    </w:p>
    <w:p w:rsidR="00F1543C" w:rsidRPr="004F6F5F" w:rsidRDefault="00F1543C" w:rsidP="00BA184F">
      <w:pPr>
        <w:pStyle w:val="BodyTextFirstIndent"/>
        <w:spacing w:after="0"/>
        <w:ind w:firstLine="0"/>
        <w:jc w:val="both"/>
        <w:rPr>
          <w:lang w:val="sr-Cyrl-RS"/>
        </w:rPr>
      </w:pPr>
    </w:p>
    <w:p w:rsidR="007F3C24" w:rsidRPr="00B436AC" w:rsidRDefault="007F3C24" w:rsidP="00B436AC">
      <w:pPr>
        <w:pStyle w:val="BodyTextFirstIndent"/>
        <w:numPr>
          <w:ilvl w:val="0"/>
          <w:numId w:val="4"/>
        </w:numPr>
        <w:spacing w:after="0"/>
        <w:ind w:left="360" w:firstLine="720"/>
        <w:jc w:val="center"/>
        <w:rPr>
          <w:lang w:val="sr-Cyrl-RS"/>
        </w:rPr>
      </w:pPr>
      <w:r w:rsidRPr="00B436AC">
        <w:rPr>
          <w:b/>
          <w:i/>
          <w:lang w:val="sr-Cyrl-RS"/>
        </w:rPr>
        <w:t>Имовина</w:t>
      </w:r>
    </w:p>
    <w:p w:rsidR="00B436AC" w:rsidRPr="00B436AC" w:rsidRDefault="00B436AC" w:rsidP="00B436AC">
      <w:pPr>
        <w:pStyle w:val="BodyTextFirstIndent"/>
        <w:spacing w:after="0"/>
        <w:ind w:left="1080" w:firstLine="0"/>
        <w:rPr>
          <w:lang w:val="sr-Cyrl-RS"/>
        </w:rPr>
      </w:pPr>
    </w:p>
    <w:p w:rsidR="007F3C24" w:rsidRPr="004F6F5F" w:rsidRDefault="007F3C24" w:rsidP="007F3C24">
      <w:pPr>
        <w:jc w:val="center"/>
        <w:rPr>
          <w:b/>
          <w:i/>
          <w:lang w:val="sr-Cyrl-RS"/>
        </w:rPr>
      </w:pPr>
      <w:r w:rsidRPr="004F6F5F">
        <w:rPr>
          <w:b/>
          <w:i/>
          <w:lang w:val="sr-Cyrl-RS"/>
        </w:rPr>
        <w:t xml:space="preserve">Члан 24. </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Непокретности и друга средства, која обезбеди Република као оснивач, за  рад Универзитета, у државној су својини.</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Непокретности из става 1. овог члана, не могу се отуђивати без сагласности оснивача.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Непокретности и друга средства из става 1. овог члана, могу се користити само за обављање делатности Универзитета.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
        <w:spacing w:after="0"/>
        <w:ind w:firstLine="720"/>
        <w:jc w:val="both"/>
        <w:rPr>
          <w:lang w:val="sr-Cyrl-RS"/>
        </w:rPr>
      </w:pPr>
      <w:r w:rsidRPr="004F6F5F">
        <w:rPr>
          <w:lang w:val="sr-Cyrl-RS"/>
        </w:rPr>
        <w:t>Непокретности и друга имовина, коју Универзитет стекне обављањем своје делатности, као и на основу завештања, поклона, донација и спонзорства, својина су Универзитета.</w:t>
      </w:r>
    </w:p>
    <w:p w:rsidR="007F3C24" w:rsidRPr="004F6F5F" w:rsidRDefault="007F3C24" w:rsidP="007F3C24">
      <w:pPr>
        <w:pStyle w:val="BodyTex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Непокретности и друга средства, задужбине и фондације, које користи Универзитет, могу се користити искључиво у сврхе које је одредио донатор, у складу са законом.</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Универзитет самостално управља фондацијама које је основао, односно фондацијама и задужбинама које су му поверене, у складу са законом.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Имовину стечену завештањем Универзитет користи у сврхе за коју је оставилац наменио приликом завештања (ако постоји писани документ о завештању) или за делатности за које је Универзитет регистрован (уколико нема писаног документа о завештању).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0"/>
        <w:rPr>
          <w:lang w:val="sr-Cyrl-RS"/>
        </w:rPr>
      </w:pPr>
    </w:p>
    <w:p w:rsidR="007F3C24" w:rsidRPr="004F6F5F" w:rsidRDefault="007F3C24" w:rsidP="007F3C24">
      <w:pPr>
        <w:pStyle w:val="BodyTextFirstIndent"/>
        <w:spacing w:after="0"/>
        <w:ind w:firstLine="0"/>
        <w:jc w:val="center"/>
        <w:rPr>
          <w:b/>
          <w:sz w:val="28"/>
          <w:szCs w:val="28"/>
          <w:lang w:val="sr-Cyrl-RS"/>
        </w:rPr>
      </w:pPr>
      <w:r w:rsidRPr="004F6F5F">
        <w:rPr>
          <w:b/>
          <w:sz w:val="28"/>
          <w:szCs w:val="28"/>
          <w:lang w:val="sr-Cyrl-RS"/>
        </w:rPr>
        <w:t>II   ОБЕЛЕЖЈА УНИВЕРЗИТЕТА</w:t>
      </w:r>
    </w:p>
    <w:p w:rsidR="007F3C24" w:rsidRPr="004F6F5F" w:rsidRDefault="007F3C24" w:rsidP="007F3C24">
      <w:pPr>
        <w:ind w:firstLine="720"/>
        <w:jc w:val="both"/>
        <w:rPr>
          <w:lang w:val="sr-Cyrl-RS"/>
        </w:rPr>
      </w:pPr>
    </w:p>
    <w:p w:rsidR="007F3C24" w:rsidRPr="004F6F5F" w:rsidRDefault="007F3C24" w:rsidP="007F3C24">
      <w:pPr>
        <w:ind w:firstLine="720"/>
        <w:jc w:val="both"/>
        <w:rPr>
          <w:lang w:val="sr-Cyrl-RS"/>
        </w:rPr>
      </w:pPr>
    </w:p>
    <w:p w:rsidR="007F3C24" w:rsidRPr="004F6F5F" w:rsidRDefault="007F3C24" w:rsidP="007F3C24">
      <w:pPr>
        <w:jc w:val="center"/>
        <w:rPr>
          <w:b/>
          <w:i/>
          <w:lang w:val="sr-Cyrl-RS"/>
        </w:rPr>
      </w:pPr>
      <w:r w:rsidRPr="004F6F5F">
        <w:rPr>
          <w:b/>
          <w:i/>
          <w:lang w:val="sr-Cyrl-RS"/>
        </w:rPr>
        <w:t>Члан 25.</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Универзитет има амблем, печат-суви жиг, печат и заставу, као и друга универзитетска обележја.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 Универзитет може имати и посебне симболе: медаљу, значку и друге репрезентативне ознаке.</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Изглед и садржину амблема, печата-сувог жига, печата и заставе утврђује Савет, који доноси и Одлуку о изгледу и употреби универзитетских обележја и посебних симбола.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0"/>
        <w:jc w:val="center"/>
        <w:rPr>
          <w:b/>
          <w:i/>
          <w:lang w:val="sr-Cyrl-RS"/>
        </w:rPr>
      </w:pPr>
      <w:r w:rsidRPr="004F6F5F">
        <w:rPr>
          <w:b/>
          <w:i/>
          <w:lang w:val="sr-Cyrl-RS"/>
        </w:rPr>
        <w:t>Члан 26.</w:t>
      </w:r>
    </w:p>
    <w:p w:rsidR="007F3C24" w:rsidRPr="004F6F5F" w:rsidRDefault="007F3C24" w:rsidP="007F3C24">
      <w:pPr>
        <w:pStyle w:val="BodyTextFirstIndent"/>
        <w:spacing w:after="0"/>
        <w:ind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 оквиру својих основних делатности факултети у саставу Универзитета имају право и обавезу да се служе називом, грбом и заставом Универзитета, као и да их уносе у своја обележја.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Изузев употребе назива Универзитета уређене чланом 3. став 5. овог статута, у свим другим случајевима употребу назива, грба и заставе, одобрава Ректор.</w:t>
      </w:r>
    </w:p>
    <w:p w:rsidR="007F3C24" w:rsidRPr="004F6F5F" w:rsidRDefault="007F3C24" w:rsidP="00BA184F">
      <w:pPr>
        <w:rPr>
          <w:b/>
          <w:i/>
          <w:lang w:val="sr-Cyrl-RS"/>
        </w:rPr>
      </w:pPr>
    </w:p>
    <w:p w:rsidR="007F3C24" w:rsidRPr="004F6F5F" w:rsidRDefault="007F3C24" w:rsidP="007F3C24">
      <w:pPr>
        <w:jc w:val="center"/>
        <w:rPr>
          <w:b/>
          <w:i/>
          <w:lang w:val="sr-Cyrl-RS"/>
        </w:rPr>
      </w:pPr>
      <w:r w:rsidRPr="004F6F5F">
        <w:rPr>
          <w:b/>
          <w:i/>
          <w:lang w:val="sr-Cyrl-RS"/>
        </w:rPr>
        <w:lastRenderedPageBreak/>
        <w:t>Члан 27.</w:t>
      </w:r>
    </w:p>
    <w:p w:rsidR="007F3C24" w:rsidRPr="004F6F5F" w:rsidRDefault="007F3C24" w:rsidP="007F3C24">
      <w:pPr>
        <w:pStyle w:val="BodyText"/>
        <w:spacing w:after="0"/>
        <w:jc w:val="both"/>
        <w:rPr>
          <w:lang w:val="sr-Cyrl-RS"/>
        </w:rPr>
      </w:pPr>
    </w:p>
    <w:p w:rsidR="007F3C24" w:rsidRPr="004F6F5F" w:rsidRDefault="007F3C24" w:rsidP="007F3C24">
      <w:pPr>
        <w:ind w:firstLine="708"/>
        <w:rPr>
          <w:lang w:val="sr-Cyrl-RS"/>
        </w:rPr>
      </w:pPr>
      <w:r w:rsidRPr="004F6F5F">
        <w:rPr>
          <w:lang w:val="sr-Cyrl-RS"/>
        </w:rPr>
        <w:t>Универзитет има три печата, и то:</w:t>
      </w:r>
    </w:p>
    <w:p w:rsidR="007F3C24" w:rsidRPr="004F6F5F" w:rsidRDefault="007F3C24" w:rsidP="007F3C24">
      <w:pPr>
        <w:pStyle w:val="ListParagraph"/>
        <w:numPr>
          <w:ilvl w:val="0"/>
          <w:numId w:val="24"/>
        </w:numPr>
        <w:spacing w:after="200"/>
        <w:contextualSpacing/>
        <w:rPr>
          <w:lang w:val="sr-Cyrl-RS"/>
        </w:rPr>
      </w:pPr>
      <w:r w:rsidRPr="004F6F5F">
        <w:rPr>
          <w:lang w:val="sr-Cyrl-RS"/>
        </w:rPr>
        <w:t>Печат-суви жиг;</w:t>
      </w:r>
    </w:p>
    <w:p w:rsidR="007F3C24" w:rsidRPr="004F6F5F" w:rsidRDefault="007F3C24" w:rsidP="007F3C24">
      <w:pPr>
        <w:pStyle w:val="ListParagraph"/>
        <w:numPr>
          <w:ilvl w:val="0"/>
          <w:numId w:val="24"/>
        </w:numPr>
        <w:spacing w:after="200"/>
        <w:contextualSpacing/>
        <w:rPr>
          <w:lang w:val="sr-Cyrl-RS"/>
        </w:rPr>
      </w:pPr>
      <w:r w:rsidRPr="004F6F5F">
        <w:rPr>
          <w:lang w:val="sr-Cyrl-RS"/>
        </w:rPr>
        <w:t>Печат;</w:t>
      </w:r>
    </w:p>
    <w:p w:rsidR="007F3C24" w:rsidRPr="004F6F5F" w:rsidRDefault="007F3C24" w:rsidP="007F3C24">
      <w:pPr>
        <w:pStyle w:val="ListParagraph"/>
        <w:numPr>
          <w:ilvl w:val="0"/>
          <w:numId w:val="24"/>
        </w:numPr>
        <w:spacing w:after="200"/>
        <w:contextualSpacing/>
        <w:rPr>
          <w:lang w:val="sr-Cyrl-RS"/>
        </w:rPr>
      </w:pPr>
      <w:r w:rsidRPr="004F6F5F">
        <w:rPr>
          <w:lang w:val="sr-Cyrl-RS"/>
        </w:rPr>
        <w:t>Мали печат;</w:t>
      </w:r>
    </w:p>
    <w:p w:rsidR="007F3C24" w:rsidRPr="004F6F5F" w:rsidRDefault="007F3C24" w:rsidP="007F3C24">
      <w:pPr>
        <w:ind w:firstLine="708"/>
        <w:jc w:val="both"/>
        <w:rPr>
          <w:lang w:val="sr-Cyrl-CS"/>
        </w:rPr>
      </w:pPr>
      <w:r w:rsidRPr="004F6F5F">
        <w:rPr>
          <w:lang w:val="sr-Cyrl-CS"/>
        </w:rPr>
        <w:t>Печат-суви жиг се употребљава за оверу диплома</w:t>
      </w:r>
      <w:r w:rsidRPr="004F6F5F">
        <w:rPr>
          <w:lang w:val="sr-Latn-CS"/>
        </w:rPr>
        <w:t>,</w:t>
      </w:r>
      <w:r w:rsidRPr="004F6F5F">
        <w:rPr>
          <w:lang w:val="sr-Cyrl-RS"/>
        </w:rPr>
        <w:t xml:space="preserve"> стечених на факултетима у саставу Универзитета, на свим нивоима студија,</w:t>
      </w:r>
      <w:r w:rsidRPr="004F6F5F">
        <w:rPr>
          <w:lang w:val="sr-Cyrl-CS"/>
        </w:rPr>
        <w:t xml:space="preserve"> које издаје Универзитет, а које потписује Ректор и декан одговарајућег факултета у саставу Универзитета. Печат-суви жиг је округлог облика, пречника 3,5 цм, у чијем центру је грб Универзитета, а око грба стилизовани венац.</w:t>
      </w:r>
    </w:p>
    <w:p w:rsidR="007F3C24" w:rsidRPr="004F6F5F" w:rsidRDefault="007F3C24" w:rsidP="007F3C24">
      <w:pPr>
        <w:pStyle w:val="BodyText"/>
        <w:spacing w:after="0"/>
        <w:ind w:firstLine="720"/>
        <w:jc w:val="both"/>
        <w:rPr>
          <w:lang w:val="sr-Cyrl-CS"/>
        </w:rPr>
      </w:pPr>
    </w:p>
    <w:p w:rsidR="007F3C24" w:rsidRPr="004F6F5F" w:rsidRDefault="007F3C24" w:rsidP="007F3C24">
      <w:pPr>
        <w:pStyle w:val="BodyText"/>
        <w:spacing w:after="0"/>
        <w:ind w:firstLine="720"/>
        <w:jc w:val="both"/>
        <w:rPr>
          <w:lang w:val="sr-Cyrl-RS"/>
        </w:rPr>
      </w:pPr>
      <w:r w:rsidRPr="004F6F5F">
        <w:rPr>
          <w:lang w:val="sr-Cyrl-RS"/>
        </w:rPr>
        <w:t>Печат служи за оверавање јавних исправа и осталих аката, које издаје и оверава Универзитет. Печат је округлог облика, пречника 3,5 цм, израђен  од  гуме,  са грбом Универзитета у средини, и са ћириличним натписом око грба "Универзитет у Крагујевцу" и натписом на енглеском језику "</w:t>
      </w:r>
      <w:proofErr w:type="spellStart"/>
      <w:r w:rsidRPr="004F6F5F">
        <w:rPr>
          <w:lang w:val="sr-Cyrl-RS"/>
        </w:rPr>
        <w:t>University</w:t>
      </w:r>
      <w:proofErr w:type="spellEnd"/>
      <w:r w:rsidRPr="004F6F5F">
        <w:rPr>
          <w:lang w:val="sr-Cyrl-RS"/>
        </w:rPr>
        <w:t xml:space="preserve"> </w:t>
      </w:r>
      <w:proofErr w:type="spellStart"/>
      <w:r w:rsidRPr="004F6F5F">
        <w:rPr>
          <w:lang w:val="sr-Cyrl-RS"/>
        </w:rPr>
        <w:t>of</w:t>
      </w:r>
      <w:proofErr w:type="spellEnd"/>
      <w:r w:rsidRPr="004F6F5F">
        <w:rPr>
          <w:lang w:val="sr-Cyrl-RS"/>
        </w:rPr>
        <w:t xml:space="preserve"> </w:t>
      </w:r>
      <w:proofErr w:type="spellStart"/>
      <w:r w:rsidRPr="004F6F5F">
        <w:rPr>
          <w:lang w:val="sr-Cyrl-RS"/>
        </w:rPr>
        <w:t>Kraguјevac</w:t>
      </w:r>
      <w:proofErr w:type="spellEnd"/>
      <w:r w:rsidRPr="004F6F5F">
        <w:rPr>
          <w:lang w:val="sr-Cyrl-RS"/>
        </w:rPr>
        <w:t>".</w:t>
      </w:r>
    </w:p>
    <w:p w:rsidR="007F3C24" w:rsidRPr="004F6F5F" w:rsidRDefault="007F3C24" w:rsidP="007F3C24">
      <w:pPr>
        <w:pStyle w:val="BodyText"/>
        <w:spacing w:after="0"/>
        <w:ind w:firstLine="720"/>
        <w:jc w:val="both"/>
        <w:rPr>
          <w:lang w:val="sr-Cyrl-RS"/>
        </w:rPr>
      </w:pPr>
    </w:p>
    <w:p w:rsidR="007F3C24" w:rsidRPr="004F6F5F" w:rsidRDefault="007F3C24" w:rsidP="007F3C24">
      <w:pPr>
        <w:ind w:firstLine="708"/>
        <w:jc w:val="both"/>
        <w:rPr>
          <w:lang w:val="sr-Cyrl-CS"/>
        </w:rPr>
      </w:pPr>
      <w:r w:rsidRPr="004F6F5F">
        <w:rPr>
          <w:lang w:val="sr-Cyrl-CS"/>
        </w:rPr>
        <w:t>Мали печат служи за оверу аката насталих у раду економско-финансијске службе Секретаријата Универзитета. Мали печат је округлог облика, пречника 2,8 цм, израђен  од  гуме, чија је садржина иста и исписана је на исти начин као и садржина печата из става 3. овог члана.</w:t>
      </w:r>
    </w:p>
    <w:p w:rsidR="007F3C24" w:rsidRPr="004F6F5F" w:rsidRDefault="007F3C24" w:rsidP="007F3C24">
      <w:pPr>
        <w:pStyle w:val="BodyText"/>
        <w:spacing w:after="0"/>
        <w:ind w:firstLine="720"/>
        <w:jc w:val="both"/>
        <w:rPr>
          <w:lang w:val="sr-Cyrl-RS"/>
        </w:rPr>
      </w:pPr>
    </w:p>
    <w:p w:rsidR="007F3C24" w:rsidRPr="004F6F5F" w:rsidRDefault="007F3C24" w:rsidP="007F3C24">
      <w:pPr>
        <w:tabs>
          <w:tab w:val="left" w:pos="5010"/>
        </w:tabs>
        <w:ind w:left="708"/>
        <w:rPr>
          <w:lang w:val="sr-Cyrl-RS"/>
        </w:rPr>
      </w:pPr>
      <w:r w:rsidRPr="004F6F5F">
        <w:rPr>
          <w:lang w:val="sr-Cyrl-RS"/>
        </w:rPr>
        <w:t>Универзитет има два штамбиља, и то:</w:t>
      </w:r>
      <w:r w:rsidRPr="004F6F5F">
        <w:rPr>
          <w:lang w:val="sr-Cyrl-RS"/>
        </w:rPr>
        <w:tab/>
      </w:r>
    </w:p>
    <w:p w:rsidR="007F3C24" w:rsidRPr="004F6F5F" w:rsidRDefault="007F3C24" w:rsidP="007F3C24">
      <w:pPr>
        <w:pStyle w:val="ListParagraph"/>
        <w:numPr>
          <w:ilvl w:val="0"/>
          <w:numId w:val="25"/>
        </w:numPr>
        <w:spacing w:after="200"/>
        <w:contextualSpacing/>
        <w:rPr>
          <w:lang w:val="sr-Cyrl-RS"/>
        </w:rPr>
      </w:pPr>
      <w:r w:rsidRPr="004F6F5F">
        <w:rPr>
          <w:lang w:val="sr-Cyrl-RS"/>
        </w:rPr>
        <w:t>Штамбиљ за деловодне сврхе;</w:t>
      </w:r>
    </w:p>
    <w:p w:rsidR="007F3C24" w:rsidRPr="004F6F5F" w:rsidRDefault="007F3C24" w:rsidP="007F3C24">
      <w:pPr>
        <w:pStyle w:val="ListParagraph"/>
        <w:numPr>
          <w:ilvl w:val="0"/>
          <w:numId w:val="25"/>
        </w:numPr>
        <w:spacing w:after="200"/>
        <w:contextualSpacing/>
        <w:rPr>
          <w:lang w:val="sr-Cyrl-RS"/>
        </w:rPr>
      </w:pPr>
      <w:r w:rsidRPr="004F6F5F">
        <w:rPr>
          <w:lang w:val="sr-Cyrl-RS"/>
        </w:rPr>
        <w:t>Штамбиљ за оверу фотокопираних примерака докумената Универзитета.</w:t>
      </w:r>
    </w:p>
    <w:p w:rsidR="007F3C24" w:rsidRPr="004F6F5F" w:rsidRDefault="007F3C24" w:rsidP="007F3C24">
      <w:pPr>
        <w:pStyle w:val="BodyText"/>
        <w:spacing w:after="0"/>
        <w:ind w:firstLine="720"/>
        <w:jc w:val="both"/>
        <w:rPr>
          <w:lang w:val="sr-Cyrl-RS"/>
        </w:rPr>
      </w:pPr>
    </w:p>
    <w:p w:rsidR="007F3C24" w:rsidRPr="004F6F5F" w:rsidRDefault="007F3C24" w:rsidP="007F3C24">
      <w:pPr>
        <w:ind w:firstLine="708"/>
        <w:jc w:val="both"/>
        <w:rPr>
          <w:lang w:val="sr-Cyrl-RS"/>
        </w:rPr>
      </w:pPr>
      <w:r w:rsidRPr="004F6F5F">
        <w:rPr>
          <w:lang w:val="sr-Cyrl-RS"/>
        </w:rPr>
        <w:t xml:space="preserve">Штамбиљ за деловодне сврхе је помоћно техничко средство које се користи у административном смислу и служи за означавање докумената ради њиховог разврставања. </w:t>
      </w:r>
      <w:r w:rsidRPr="004F6F5F">
        <w:rPr>
          <w:lang w:val="sr-Cyrl-CS"/>
        </w:rPr>
        <w:t xml:space="preserve">Штамбиљ </w:t>
      </w:r>
      <w:r w:rsidRPr="004F6F5F">
        <w:rPr>
          <w:lang w:val="sr-Cyrl-RS"/>
        </w:rPr>
        <w:t>за деловодне сврхе</w:t>
      </w:r>
      <w:r w:rsidRPr="004F6F5F">
        <w:rPr>
          <w:lang w:val="sr-Cyrl-CS"/>
        </w:rPr>
        <w:t xml:space="preserve"> је правоугаоног облика, израђен од гуме са текстом "Универзитет у Крагујевцу", у другом реду "Број_____", у трећем реду  "Датум_____", а у четвртом реду "Крагујевац".</w:t>
      </w:r>
    </w:p>
    <w:p w:rsidR="007F3C24" w:rsidRPr="004F6F5F" w:rsidRDefault="007F3C24" w:rsidP="007F3C24">
      <w:pPr>
        <w:pStyle w:val="BodyText"/>
        <w:spacing w:after="0"/>
        <w:ind w:firstLine="720"/>
        <w:jc w:val="both"/>
        <w:rPr>
          <w:lang w:val="sr-Cyrl-RS"/>
        </w:rPr>
      </w:pPr>
    </w:p>
    <w:p w:rsidR="007F3C24" w:rsidRPr="004F6F5F" w:rsidRDefault="007F3C24" w:rsidP="007F3C24">
      <w:pPr>
        <w:ind w:firstLine="708"/>
        <w:jc w:val="both"/>
        <w:rPr>
          <w:lang w:val="sr-Cyrl-RS"/>
        </w:rPr>
      </w:pPr>
      <w:r w:rsidRPr="004F6F5F">
        <w:rPr>
          <w:lang w:val="sr-Cyrl-RS"/>
        </w:rPr>
        <w:t xml:space="preserve">Штамбиљ за оверу фотокопираних примерака докумената Универзитета је помоћно техничко средство које се користи у административном смислу и служи за оверу фотокопираних примерака оригиналних финансијских и других докумената који потврђује да је фотокопија верна оригиналу, а које Универзитет доставља у оквиру реализације међународних пројеката надлежном органу Европске Уније или друге међународне организације која финансира пројекат. </w:t>
      </w:r>
      <w:r w:rsidRPr="004F6F5F">
        <w:rPr>
          <w:lang w:val="sr-Cyrl-CS"/>
        </w:rPr>
        <w:t xml:space="preserve">Штамбиљ </w:t>
      </w:r>
      <w:r w:rsidRPr="004F6F5F">
        <w:rPr>
          <w:lang w:val="sr-Cyrl-RS"/>
        </w:rPr>
        <w:t xml:space="preserve">за оверу фотокопираних примерака докумената </w:t>
      </w:r>
      <w:r w:rsidRPr="004F6F5F">
        <w:rPr>
          <w:lang w:val="sr-Cyrl-CS"/>
        </w:rPr>
        <w:t>је правоугаоног облика, израђен од гуме са текстом "Универзитет у Крагујевцу", у другом реду "Копија верна оригиналу", у трећем реду  "Датум_____", а у четвртом реду "Потпис овлашћеног лица_______________".</w:t>
      </w:r>
    </w:p>
    <w:p w:rsidR="007F3C24" w:rsidRPr="004F6F5F" w:rsidRDefault="007F3C24" w:rsidP="007F3C24">
      <w:pPr>
        <w:pStyle w:val="BodyText"/>
        <w:spacing w:after="0"/>
        <w:ind w:firstLine="720"/>
        <w:jc w:val="both"/>
        <w:rPr>
          <w:lang w:val="sr-Cyrl-RS"/>
        </w:rPr>
      </w:pPr>
    </w:p>
    <w:p w:rsidR="007F3C24" w:rsidRPr="004F6F5F" w:rsidRDefault="007F3C24" w:rsidP="007F3C24">
      <w:pPr>
        <w:jc w:val="center"/>
        <w:rPr>
          <w:b/>
          <w:i/>
          <w:lang w:val="sr-Cyrl-RS"/>
        </w:rPr>
      </w:pPr>
      <w:r w:rsidRPr="004F6F5F">
        <w:rPr>
          <w:b/>
          <w:i/>
          <w:lang w:val="sr-Cyrl-RS"/>
        </w:rPr>
        <w:lastRenderedPageBreak/>
        <w:t>Члан 28.</w:t>
      </w:r>
    </w:p>
    <w:p w:rsidR="007F3C24" w:rsidRPr="004F6F5F" w:rsidRDefault="007F3C24" w:rsidP="007F3C24">
      <w:pPr>
        <w:jc w:val="center"/>
        <w:rPr>
          <w:lang w:val="sr-Cyrl-RS"/>
        </w:rPr>
      </w:pPr>
    </w:p>
    <w:p w:rsidR="007F3C24" w:rsidRPr="004F6F5F" w:rsidRDefault="007F3C24" w:rsidP="007F3C24">
      <w:pPr>
        <w:ind w:firstLine="720"/>
        <w:jc w:val="both"/>
        <w:rPr>
          <w:lang w:val="sr-Cyrl-RS"/>
        </w:rPr>
      </w:pPr>
      <w:r w:rsidRPr="004F6F5F">
        <w:rPr>
          <w:lang w:val="sr-Cyrl-RS"/>
        </w:rPr>
        <w:t>Грб Универзитета има три поља у три боје са златним ивицама, са стилизованим лавом и змијом. У средини је стилизовани храм, а испод њега књига. Ови елементи представљају симбол снаге, мудрости и храм знања.</w:t>
      </w:r>
    </w:p>
    <w:p w:rsidR="007F3C24" w:rsidRPr="004F6F5F" w:rsidRDefault="007F3C24" w:rsidP="007F3C24">
      <w:pPr>
        <w:ind w:firstLine="720"/>
        <w:jc w:val="both"/>
        <w:rPr>
          <w:lang w:val="sr-Cyrl-RS"/>
        </w:rPr>
      </w:pPr>
    </w:p>
    <w:p w:rsidR="007F3C24" w:rsidRPr="004F6F5F" w:rsidRDefault="007F3C24" w:rsidP="007F3C24">
      <w:pPr>
        <w:jc w:val="center"/>
        <w:rPr>
          <w:b/>
          <w:i/>
          <w:lang w:val="sr-Cyrl-RS"/>
        </w:rPr>
      </w:pPr>
      <w:r w:rsidRPr="004F6F5F">
        <w:rPr>
          <w:b/>
          <w:i/>
          <w:lang w:val="sr-Cyrl-RS"/>
        </w:rPr>
        <w:t>Члан 29.</w:t>
      </w:r>
    </w:p>
    <w:p w:rsidR="007F3C24" w:rsidRPr="004F6F5F" w:rsidRDefault="007F3C24" w:rsidP="007F3C24">
      <w:pPr>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За употребу и чување амблема, печата, печата-сувог жига, заставе и штамбиља одговоран је генерални секретар, односно лице или лица која он одреди.</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Амблем, печат-суви жиг, печат, заставу и штамбиљ чува лице, односно лица запослена у стручној служби Универзитета, које решењем одреди генерални секретар.</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jc w:val="center"/>
        <w:rPr>
          <w:b/>
          <w:i/>
          <w:lang w:val="sr-Cyrl-RS"/>
        </w:rPr>
      </w:pPr>
      <w:r w:rsidRPr="004F6F5F">
        <w:rPr>
          <w:b/>
          <w:i/>
          <w:lang w:val="sr-Cyrl-RS"/>
        </w:rPr>
        <w:t>Члан 30.</w:t>
      </w:r>
    </w:p>
    <w:p w:rsidR="007F3C24" w:rsidRPr="004F6F5F" w:rsidRDefault="007F3C24" w:rsidP="007F3C24">
      <w:pPr>
        <w:jc w:val="center"/>
        <w:rPr>
          <w:lang w:val="sr-Cyrl-RS"/>
        </w:rPr>
      </w:pPr>
    </w:p>
    <w:p w:rsidR="007F3C24" w:rsidRPr="004F6F5F" w:rsidRDefault="007F3C24" w:rsidP="007F3C24">
      <w:pPr>
        <w:tabs>
          <w:tab w:val="left" w:pos="0"/>
        </w:tabs>
        <w:ind w:firstLine="720"/>
        <w:jc w:val="both"/>
        <w:rPr>
          <w:lang w:val="sr-Cyrl-RS"/>
        </w:rPr>
      </w:pPr>
      <w:r w:rsidRPr="004F6F5F">
        <w:rPr>
          <w:lang w:val="sr-Cyrl-RS"/>
        </w:rPr>
        <w:t>Универзитет има свој Дан који обележава, и славу коју слави.</w:t>
      </w:r>
    </w:p>
    <w:p w:rsidR="007F3C24" w:rsidRPr="004F6F5F" w:rsidRDefault="007F3C24" w:rsidP="007F3C24">
      <w:pPr>
        <w:tabs>
          <w:tab w:val="left" w:pos="0"/>
        </w:tabs>
        <w:ind w:firstLine="720"/>
        <w:jc w:val="both"/>
        <w:rPr>
          <w:lang w:val="sr-Cyrl-RS"/>
        </w:rPr>
      </w:pPr>
    </w:p>
    <w:p w:rsidR="007F3C24" w:rsidRPr="004F6F5F" w:rsidRDefault="007F3C24" w:rsidP="007F3C24">
      <w:pPr>
        <w:ind w:firstLine="720"/>
        <w:jc w:val="both"/>
        <w:rPr>
          <w:lang w:val="sr-Cyrl-RS"/>
        </w:rPr>
      </w:pPr>
      <w:r w:rsidRPr="004F6F5F">
        <w:rPr>
          <w:lang w:val="sr-Cyrl-RS"/>
        </w:rPr>
        <w:t>Дан Универзитета, који се обележава као дан његовог оснивања 1976. године и слава Универзитета: Свети апостол и јеванђелиста Јован Богослов,  обележавају се и прослављају сваке године 21. маја, по програму који предлаже Ректор, најкасније до 31. марта, који усваја Савет.</w:t>
      </w:r>
    </w:p>
    <w:p w:rsidR="00F1543C" w:rsidRDefault="00F1543C" w:rsidP="00BA184F">
      <w:pPr>
        <w:pStyle w:val="BodyTextFirstIndent"/>
        <w:spacing w:after="0"/>
        <w:ind w:firstLine="0"/>
        <w:jc w:val="both"/>
        <w:rPr>
          <w:lang w:val="sr-Cyrl-RS"/>
        </w:rPr>
      </w:pPr>
    </w:p>
    <w:p w:rsidR="00F1543C" w:rsidRPr="004F6F5F" w:rsidRDefault="00F1543C" w:rsidP="007F3C24">
      <w:pPr>
        <w:pStyle w:val="BodyTextFirstIndent"/>
        <w:spacing w:after="0"/>
        <w:ind w:firstLine="720"/>
        <w:jc w:val="both"/>
        <w:rPr>
          <w:lang w:val="sr-Cyrl-RS"/>
        </w:rPr>
      </w:pPr>
    </w:p>
    <w:p w:rsidR="007F3C24" w:rsidRPr="004F6F5F" w:rsidRDefault="007F3C24" w:rsidP="007F3C24">
      <w:pPr>
        <w:jc w:val="center"/>
        <w:rPr>
          <w:b/>
          <w:sz w:val="28"/>
          <w:szCs w:val="28"/>
          <w:lang w:val="sr-Cyrl-RS"/>
        </w:rPr>
      </w:pPr>
      <w:r w:rsidRPr="004F6F5F">
        <w:rPr>
          <w:b/>
          <w:sz w:val="28"/>
          <w:szCs w:val="28"/>
          <w:lang w:val="sr-Cyrl-RS"/>
        </w:rPr>
        <w:t>III    ДЕЛАТНОСТ  УНИВЕРЗИТЕТА</w:t>
      </w:r>
    </w:p>
    <w:p w:rsidR="007F3C24" w:rsidRPr="004F6F5F" w:rsidRDefault="007F3C24" w:rsidP="007F3C24">
      <w:pPr>
        <w:pStyle w:val="BodyText"/>
        <w:spacing w:after="0"/>
        <w:rPr>
          <w:lang w:val="sr-Cyrl-RS"/>
        </w:rPr>
      </w:pPr>
    </w:p>
    <w:p w:rsidR="007F3C24" w:rsidRPr="004F6F5F" w:rsidRDefault="007F3C24" w:rsidP="007F3C24">
      <w:pPr>
        <w:pStyle w:val="BodyText"/>
        <w:spacing w:after="0"/>
        <w:jc w:val="center"/>
        <w:rPr>
          <w:b/>
          <w:i/>
          <w:lang w:val="sr-Cyrl-RS"/>
        </w:rPr>
      </w:pPr>
      <w:r w:rsidRPr="004F6F5F">
        <w:rPr>
          <w:b/>
          <w:i/>
          <w:lang w:val="sr-Cyrl-RS"/>
        </w:rPr>
        <w:t>Члан 31.</w:t>
      </w:r>
    </w:p>
    <w:p w:rsidR="007F3C24" w:rsidRPr="004F6F5F" w:rsidRDefault="007F3C24" w:rsidP="007F3C24">
      <w:pPr>
        <w:pStyle w:val="BodyText"/>
        <w:spacing w:after="0"/>
        <w:jc w:val="center"/>
        <w:rPr>
          <w:b/>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Делатност Универзитета је: </w:t>
      </w:r>
    </w:p>
    <w:p w:rsidR="007F3C24" w:rsidRPr="004F6F5F" w:rsidRDefault="007F3C24" w:rsidP="007F3C24">
      <w:pPr>
        <w:jc w:val="both"/>
        <w:rPr>
          <w:lang w:val="sr-Cyrl-RS"/>
        </w:rPr>
      </w:pPr>
      <w:r w:rsidRPr="004F6F5F">
        <w:rPr>
          <w:lang w:val="sr-Cyrl-RS"/>
        </w:rPr>
        <w:t xml:space="preserve">      -     високо образовање - шифра 85.42, </w:t>
      </w:r>
    </w:p>
    <w:p w:rsidR="007F3C24" w:rsidRPr="004F6F5F" w:rsidRDefault="007F3C24" w:rsidP="007F3C24">
      <w:pPr>
        <w:numPr>
          <w:ilvl w:val="0"/>
          <w:numId w:val="3"/>
        </w:numPr>
        <w:tabs>
          <w:tab w:val="clear" w:pos="2160"/>
          <w:tab w:val="num" w:pos="360"/>
        </w:tabs>
        <w:autoSpaceDE w:val="0"/>
        <w:autoSpaceDN w:val="0"/>
        <w:adjustRightInd w:val="0"/>
        <w:ind w:left="720"/>
        <w:jc w:val="both"/>
        <w:rPr>
          <w:lang w:val="sr-Cyrl-RS"/>
        </w:rPr>
      </w:pPr>
      <w:r w:rsidRPr="004F6F5F">
        <w:rPr>
          <w:lang w:val="sr-Cyrl-RS"/>
        </w:rPr>
        <w:t>остало образовање -  шифра 85.59,</w:t>
      </w:r>
    </w:p>
    <w:p w:rsidR="007F3C24" w:rsidRPr="004F6F5F" w:rsidRDefault="007F3C24" w:rsidP="007F3C24">
      <w:pPr>
        <w:numPr>
          <w:ilvl w:val="0"/>
          <w:numId w:val="3"/>
        </w:numPr>
        <w:tabs>
          <w:tab w:val="clear" w:pos="2160"/>
          <w:tab w:val="num" w:pos="360"/>
        </w:tabs>
        <w:autoSpaceDE w:val="0"/>
        <w:autoSpaceDN w:val="0"/>
        <w:adjustRightInd w:val="0"/>
        <w:ind w:left="720"/>
        <w:jc w:val="both"/>
        <w:rPr>
          <w:lang w:val="sr-Cyrl-RS"/>
        </w:rPr>
      </w:pPr>
      <w:r w:rsidRPr="004F6F5F">
        <w:rPr>
          <w:lang w:val="sr-Cyrl-RS"/>
        </w:rPr>
        <w:t>помоћне образовне делатности - шифра 85.60,</w:t>
      </w:r>
    </w:p>
    <w:p w:rsidR="007F3C24" w:rsidRPr="004F6F5F" w:rsidRDefault="007F3C24" w:rsidP="007F3C24">
      <w:pPr>
        <w:numPr>
          <w:ilvl w:val="0"/>
          <w:numId w:val="3"/>
        </w:numPr>
        <w:tabs>
          <w:tab w:val="clear" w:pos="2160"/>
          <w:tab w:val="num" w:pos="360"/>
        </w:tabs>
        <w:autoSpaceDE w:val="0"/>
        <w:autoSpaceDN w:val="0"/>
        <w:adjustRightInd w:val="0"/>
        <w:ind w:left="720"/>
        <w:jc w:val="both"/>
        <w:rPr>
          <w:lang w:val="sr-Cyrl-RS"/>
        </w:rPr>
      </w:pPr>
      <w:r w:rsidRPr="004F6F5F">
        <w:rPr>
          <w:lang w:val="sr-Cyrl-RS"/>
        </w:rPr>
        <w:t>истраживање и експериментални развој у природним и техничко-технолошким наукама - шифра 72.1,</w:t>
      </w:r>
    </w:p>
    <w:p w:rsidR="007F3C24" w:rsidRPr="004F6F5F" w:rsidRDefault="007F3C24" w:rsidP="007F3C24">
      <w:pPr>
        <w:numPr>
          <w:ilvl w:val="0"/>
          <w:numId w:val="3"/>
        </w:numPr>
        <w:tabs>
          <w:tab w:val="clear" w:pos="2160"/>
          <w:tab w:val="num" w:pos="360"/>
        </w:tabs>
        <w:autoSpaceDE w:val="0"/>
        <w:autoSpaceDN w:val="0"/>
        <w:adjustRightInd w:val="0"/>
        <w:ind w:left="720"/>
        <w:jc w:val="both"/>
        <w:rPr>
          <w:lang w:val="sr-Cyrl-RS"/>
        </w:rPr>
      </w:pPr>
      <w:r w:rsidRPr="004F6F5F">
        <w:rPr>
          <w:lang w:val="sr-Cyrl-RS"/>
        </w:rPr>
        <w:t>истраживање и развој у друштвеним и хуманистичким наукама - шифра 72.2,</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остали смештај - шифра 55.90,</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услуге припреме за штампу - шифра 18.13,</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умножавање снимљених записа - шифра 18.20,</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издавање књига, часописа и друге издавачке делатности - шифра  58.11,</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издавање именика и адресара - шифра 58.12,</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издавање новина - шифра 58,13,</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издавање часописа и периодичних издања - шифра 58.14,</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остала издавачка делатност - шифра 58.19,</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lastRenderedPageBreak/>
        <w:t>рачунарско програмирање консултантске и с тим повезане делатности - шифра 62,</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информационе услужне делатности - шифра 63,</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извођачка уметност - шифра 90.01,</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уметничко стваралаштво - шифра 90.03,</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делатност библиотека и архива - шифра 91.01,</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остале стручне, научне и техничке делатности - шифра 74.90,</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делатност музеја, галерија и збирки - шифра 91.02,</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делатност ботаничких и зоолошких вртова и заштита природних вредности -шифра 91.04,</w:t>
      </w:r>
    </w:p>
    <w:p w:rsidR="007F3C24" w:rsidRPr="004F6F5F" w:rsidRDefault="007F3C24" w:rsidP="007F3C24">
      <w:pPr>
        <w:numPr>
          <w:ilvl w:val="0"/>
          <w:numId w:val="3"/>
        </w:numPr>
        <w:tabs>
          <w:tab w:val="clear" w:pos="2160"/>
          <w:tab w:val="num" w:pos="360"/>
        </w:tabs>
        <w:ind w:left="720"/>
        <w:jc w:val="both"/>
        <w:rPr>
          <w:lang w:val="sr-Cyrl-RS"/>
        </w:rPr>
      </w:pPr>
      <w:r w:rsidRPr="004F6F5F">
        <w:rPr>
          <w:lang w:val="sr-Cyrl-RS"/>
        </w:rPr>
        <w:t>спортске, забавне и рекреативне активности - шифра 93.</w:t>
      </w:r>
    </w:p>
    <w:p w:rsidR="007F3C24" w:rsidRPr="004F6F5F" w:rsidRDefault="007F3C24" w:rsidP="007F3C24">
      <w:pPr>
        <w:pStyle w:val="BodyTextFirstIndent"/>
        <w:spacing w:after="0"/>
        <w:ind w:firstLine="0"/>
        <w:jc w:val="both"/>
        <w:rPr>
          <w:lang w:val="sr-Cyrl-RS"/>
        </w:rPr>
      </w:pPr>
    </w:p>
    <w:p w:rsidR="007F3C24" w:rsidRPr="004F6F5F" w:rsidRDefault="007F3C24" w:rsidP="007F3C24">
      <w:pPr>
        <w:pStyle w:val="BodyTextFirstIndent"/>
        <w:spacing w:after="0"/>
        <w:ind w:firstLine="0"/>
        <w:jc w:val="both"/>
        <w:rPr>
          <w:lang w:val="sr-Cyrl-RS"/>
        </w:rPr>
      </w:pPr>
    </w:p>
    <w:p w:rsidR="007F3C24" w:rsidRPr="004F6F5F" w:rsidRDefault="007F3C24" w:rsidP="007F3C24">
      <w:pPr>
        <w:ind w:firstLine="720"/>
        <w:jc w:val="both"/>
        <w:rPr>
          <w:lang w:val="sr-Cyrl-RS"/>
        </w:rPr>
      </w:pPr>
      <w:r w:rsidRPr="004F6F5F">
        <w:rPr>
          <w:lang w:val="sr-Cyrl-RS"/>
        </w:rPr>
        <w:t>У оквиру делатности високог образовања, у складу са законом, Универзитет обавља и  научноистраживачку, уметничку, експертско-консултантску и издавачку делатност, а може обављати и друге послове којима се комерцијализују резултати научног, истраживачког и уметничког рада, под условом да се тим пословима не угрожава квалитет наставе и основна делатност Универзитета.</w:t>
      </w:r>
    </w:p>
    <w:p w:rsidR="007F3C24" w:rsidRPr="004F6F5F" w:rsidRDefault="007F3C24" w:rsidP="007F3C24">
      <w:pPr>
        <w:ind w:firstLine="720"/>
        <w:jc w:val="both"/>
        <w:rPr>
          <w:lang w:val="sr-Cyrl-RS"/>
        </w:rPr>
      </w:pPr>
    </w:p>
    <w:p w:rsidR="007F3C24" w:rsidRPr="004F6F5F" w:rsidRDefault="007F3C24" w:rsidP="007F3C24">
      <w:pPr>
        <w:jc w:val="both"/>
        <w:rPr>
          <w:lang w:val="sr-Cyrl-RS"/>
        </w:rPr>
      </w:pPr>
      <w:r w:rsidRPr="004F6F5F">
        <w:rPr>
          <w:lang w:val="sr-Cyrl-RS"/>
        </w:rPr>
        <w:tab/>
        <w:t>Универзитет обавља делатности из ставова 1. и 2. овог члана непосредно или преко својих високошколских јединица.</w:t>
      </w:r>
    </w:p>
    <w:p w:rsidR="007F3C24" w:rsidRDefault="007F3C24" w:rsidP="007F3C24">
      <w:pPr>
        <w:tabs>
          <w:tab w:val="left" w:pos="3840"/>
        </w:tabs>
        <w:rPr>
          <w:lang w:val="sr-Cyrl-RS"/>
        </w:rPr>
      </w:pPr>
    </w:p>
    <w:p w:rsidR="00F1543C" w:rsidRPr="004F6F5F" w:rsidRDefault="00F1543C" w:rsidP="007F3C24">
      <w:pPr>
        <w:tabs>
          <w:tab w:val="left" w:pos="3840"/>
        </w:tabs>
        <w:rPr>
          <w:lang w:val="sr-Cyrl-RS"/>
        </w:rPr>
      </w:pPr>
    </w:p>
    <w:p w:rsidR="007F3C24" w:rsidRPr="004F6F5F" w:rsidRDefault="007F3C24" w:rsidP="007F3C24">
      <w:pPr>
        <w:tabs>
          <w:tab w:val="left" w:pos="3840"/>
        </w:tabs>
        <w:jc w:val="center"/>
        <w:rPr>
          <w:b/>
          <w:i/>
          <w:lang w:val="sr-Cyrl-RS"/>
        </w:rPr>
      </w:pPr>
      <w:r w:rsidRPr="004F6F5F">
        <w:rPr>
          <w:b/>
          <w:i/>
          <w:lang w:val="sr-Cyrl-RS"/>
        </w:rPr>
        <w:t>Члан 32.</w:t>
      </w:r>
    </w:p>
    <w:p w:rsidR="007F3C24" w:rsidRPr="004F6F5F" w:rsidRDefault="007F3C24" w:rsidP="007F3C24">
      <w:pPr>
        <w:tabs>
          <w:tab w:val="left" w:pos="3840"/>
        </w:tabs>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обавља делатност према  Годишњем програму и плану рада и  Дугорочном програму и плану рада и развоја.</w:t>
      </w:r>
    </w:p>
    <w:p w:rsidR="007F3C24" w:rsidRPr="004F6F5F" w:rsidRDefault="007F3C24" w:rsidP="007F3C24">
      <w:pPr>
        <w:pStyle w:val="BodyTextFirstIndent"/>
        <w:spacing w:after="0"/>
        <w:ind w:firstLine="720"/>
        <w:jc w:val="both"/>
        <w:rPr>
          <w:lang w:val="sr-Cyrl-RS"/>
        </w:rPr>
      </w:pPr>
      <w:r w:rsidRPr="004F6F5F">
        <w:rPr>
          <w:lang w:val="sr-Cyrl-RS"/>
        </w:rPr>
        <w:t xml:space="preserve"> </w:t>
      </w:r>
    </w:p>
    <w:p w:rsidR="007F3C24" w:rsidRPr="004F6F5F" w:rsidRDefault="007F3C24" w:rsidP="007F3C24">
      <w:pPr>
        <w:pStyle w:val="BodyTextFirstIndent"/>
        <w:spacing w:after="0"/>
        <w:ind w:firstLine="720"/>
        <w:jc w:val="both"/>
        <w:rPr>
          <w:lang w:val="sr-Cyrl-RS"/>
        </w:rPr>
      </w:pPr>
      <w:r w:rsidRPr="004F6F5F">
        <w:rPr>
          <w:lang w:val="sr-Cyrl-RS"/>
        </w:rPr>
        <w:t>Ради успешнијег остваривања задатака из свог делокруга, Универзитет остварује сарадњу са заинтересованим универзитетима у земљи и иностранству на основу посебних уговора о међусобној сарадњи, као и са другим академским асоцијацијама у земљи и иностранству.</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numPr>
          <w:ilvl w:val="0"/>
          <w:numId w:val="26"/>
        </w:numPr>
        <w:spacing w:after="0"/>
        <w:jc w:val="center"/>
        <w:rPr>
          <w:b/>
          <w:i/>
          <w:lang w:val="sr-Cyrl-RS"/>
        </w:rPr>
      </w:pPr>
      <w:r w:rsidRPr="004F6F5F">
        <w:rPr>
          <w:b/>
          <w:i/>
          <w:lang w:val="sr-Cyrl-RS"/>
        </w:rPr>
        <w:t>Делатност високог образовања</w:t>
      </w:r>
    </w:p>
    <w:p w:rsidR="007F3C24" w:rsidRPr="004F6F5F" w:rsidRDefault="007F3C24" w:rsidP="007F3C24">
      <w:pPr>
        <w:pStyle w:val="BodyTextFirstIndent"/>
        <w:spacing w:after="0"/>
        <w:ind w:firstLine="720"/>
        <w:jc w:val="both"/>
        <w:rPr>
          <w:b/>
          <w:i/>
          <w:lang w:val="sr-Cyrl-RS"/>
        </w:rPr>
      </w:pPr>
    </w:p>
    <w:p w:rsidR="007F3C24" w:rsidRPr="004F6F5F" w:rsidRDefault="007F3C24" w:rsidP="007F3C24">
      <w:pPr>
        <w:pStyle w:val="BodyTextFirstIndent"/>
        <w:spacing w:after="0"/>
        <w:jc w:val="center"/>
        <w:rPr>
          <w:b/>
          <w:i/>
          <w:lang w:val="sr-Cyrl-RS"/>
        </w:rPr>
      </w:pPr>
      <w:r w:rsidRPr="004F6F5F">
        <w:rPr>
          <w:b/>
          <w:i/>
          <w:lang w:val="sr-Cyrl-RS"/>
        </w:rPr>
        <w:t>Члан 33.</w:t>
      </w:r>
    </w:p>
    <w:p w:rsidR="007F3C24" w:rsidRPr="004F6F5F" w:rsidRDefault="007F3C24" w:rsidP="007F3C24">
      <w:pPr>
        <w:pStyle w:val="BodyTextFirstIndent"/>
        <w:spacing w:after="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 Универзитет остварује своју делатност непосредно, организовањем студијских програма и то на свим врстама и степенима студија.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 Универзитет делатност обавља и преко високошколских јединица у свом саставу.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Студијски програми остварују се у оквиру образовно-научних, односно образовно-уметничких поља утврђених у складу са Законом.</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остварује и студијске програме у интердисциплинарним и мултидисциплинарним областима.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jc w:val="center"/>
        <w:rPr>
          <w:b/>
          <w:lang w:val="sr-Cyrl-RS"/>
        </w:rPr>
      </w:pPr>
    </w:p>
    <w:p w:rsidR="007F3C24" w:rsidRPr="004F6F5F" w:rsidRDefault="007F3C24" w:rsidP="007F3C24">
      <w:pPr>
        <w:pStyle w:val="BodyTextFirstIndent"/>
        <w:numPr>
          <w:ilvl w:val="0"/>
          <w:numId w:val="26"/>
        </w:numPr>
        <w:spacing w:after="0"/>
        <w:jc w:val="center"/>
        <w:rPr>
          <w:b/>
          <w:i/>
          <w:lang w:val="sr-Cyrl-RS"/>
        </w:rPr>
      </w:pPr>
      <w:r w:rsidRPr="004F6F5F">
        <w:rPr>
          <w:b/>
          <w:i/>
          <w:lang w:val="sr-Cyrl-RS"/>
        </w:rPr>
        <w:t>Научноистраживачки и уметнички рад</w:t>
      </w:r>
    </w:p>
    <w:p w:rsidR="007F3C24" w:rsidRPr="004F6F5F" w:rsidRDefault="007F3C24" w:rsidP="007F3C24">
      <w:pPr>
        <w:jc w:val="center"/>
        <w:rPr>
          <w:b/>
          <w:lang w:val="sr-Cyrl-RS"/>
        </w:rPr>
      </w:pPr>
    </w:p>
    <w:p w:rsidR="007F3C24" w:rsidRPr="004F6F5F" w:rsidRDefault="007F3C24" w:rsidP="007F3C24">
      <w:pPr>
        <w:jc w:val="center"/>
        <w:rPr>
          <w:b/>
          <w:i/>
          <w:lang w:val="sr-Cyrl-RS"/>
        </w:rPr>
      </w:pPr>
      <w:r w:rsidRPr="004F6F5F">
        <w:rPr>
          <w:b/>
          <w:i/>
          <w:lang w:val="sr-Cyrl-RS"/>
        </w:rPr>
        <w:t>Члан 34.</w:t>
      </w:r>
    </w:p>
    <w:p w:rsidR="007F3C24" w:rsidRPr="004F6F5F" w:rsidRDefault="007F3C24" w:rsidP="007F3C24">
      <w:pPr>
        <w:jc w:val="center"/>
        <w:rPr>
          <w:lang w:val="sr-Cyrl-RS"/>
        </w:rPr>
      </w:pPr>
    </w:p>
    <w:p w:rsidR="007F3C24" w:rsidRPr="004F6F5F" w:rsidRDefault="007F3C24" w:rsidP="007F3C24">
      <w:pPr>
        <w:ind w:firstLine="720"/>
        <w:jc w:val="both"/>
        <w:rPr>
          <w:lang w:val="sr-Cyrl-RS"/>
        </w:rPr>
      </w:pPr>
      <w:r w:rsidRPr="004F6F5F">
        <w:rPr>
          <w:lang w:val="sr-Cyrl-RS"/>
        </w:rPr>
        <w:t xml:space="preserve">Делатност Универзитета заснива се на јединству образовног и научноистраживачког и уметничког рада. </w:t>
      </w:r>
    </w:p>
    <w:p w:rsidR="007F3C24" w:rsidRPr="004F6F5F" w:rsidRDefault="007F3C24" w:rsidP="007F3C24">
      <w:pPr>
        <w:ind w:firstLine="720"/>
        <w:jc w:val="center"/>
        <w:rPr>
          <w:lang w:val="sr-Cyrl-RS"/>
        </w:rPr>
      </w:pPr>
      <w:r w:rsidRPr="004F6F5F">
        <w:rPr>
          <w:lang w:val="sr-Cyrl-RS"/>
        </w:rPr>
        <w:t>(члан 59. Закона)</w:t>
      </w:r>
    </w:p>
    <w:p w:rsidR="007F3C24" w:rsidRPr="004F6F5F" w:rsidRDefault="007F3C24" w:rsidP="007F3C24">
      <w:pPr>
        <w:ind w:firstLine="720"/>
        <w:jc w:val="both"/>
        <w:rPr>
          <w:lang w:val="sr-Cyrl-RS"/>
        </w:rPr>
      </w:pPr>
      <w:r w:rsidRPr="004F6F5F">
        <w:rPr>
          <w:lang w:val="sr-Cyrl-RS"/>
        </w:rPr>
        <w:t xml:space="preserve">Универзитет и високошколске јединице обављају научноистраживачки и уметнички рад у циљу развоја науке и стваралаштва, унапређивања делатности високог образовања, односно унапређивања квалитета наставе, усавршавања научног и уметничког подмлатка, увођења студената у научноистраживачки односно уметнички рад, као и стварања материјалних услова за рад и развој Универзитета. </w:t>
      </w:r>
    </w:p>
    <w:p w:rsidR="007F3C24" w:rsidRPr="004F6F5F" w:rsidRDefault="007F3C24" w:rsidP="007F3C24">
      <w:pPr>
        <w:ind w:firstLine="720"/>
        <w:jc w:val="both"/>
        <w:rPr>
          <w:lang w:val="sr-Cyrl-RS"/>
        </w:rPr>
      </w:pPr>
    </w:p>
    <w:p w:rsidR="007F3C24" w:rsidRPr="004F6F5F" w:rsidRDefault="007F3C24" w:rsidP="007F3C24">
      <w:pPr>
        <w:ind w:firstLine="720"/>
        <w:jc w:val="both"/>
        <w:rPr>
          <w:lang w:val="sr-Cyrl-RS"/>
        </w:rPr>
      </w:pPr>
      <w:r w:rsidRPr="004F6F5F">
        <w:rPr>
          <w:lang w:val="sr-Cyrl-RS"/>
        </w:rPr>
        <w:t>На Универзитету и факултетима у његовом саставу, научни рад се остварује кроз основна, примењена и развојна истраживања.</w:t>
      </w:r>
    </w:p>
    <w:p w:rsidR="007F3C24" w:rsidRPr="004F6F5F" w:rsidRDefault="007F3C24" w:rsidP="007F3C24">
      <w:pPr>
        <w:ind w:firstLine="720"/>
        <w:jc w:val="both"/>
        <w:rPr>
          <w:lang w:val="sr-Cyrl-RS"/>
        </w:rPr>
      </w:pPr>
    </w:p>
    <w:p w:rsidR="007F3C24" w:rsidRPr="004F6F5F" w:rsidRDefault="007F3C24" w:rsidP="007F3C24">
      <w:pPr>
        <w:ind w:firstLine="720"/>
        <w:jc w:val="both"/>
        <w:rPr>
          <w:lang w:val="sr-Cyrl-RS"/>
        </w:rPr>
      </w:pPr>
      <w:r w:rsidRPr="004F6F5F">
        <w:rPr>
          <w:lang w:val="sr-Cyrl-RS" w:eastAsia="sr-Latn-RS"/>
        </w:rPr>
        <w:t>Уметнички рад на Универзитету подразумева стваралаштво, интерпретацију и уметничко истраживање, а остварује се кроз уметничке пројекте</w:t>
      </w:r>
      <w:r w:rsidRPr="004F6F5F">
        <w:rPr>
          <w:lang w:val="sr-Cyrl-RS"/>
        </w:rPr>
        <w:t>.</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Научноистраживачки, односно уметнички рад обавља се и организује у складу са законом и општим актима Универзитета и факултета у његовом саставу. </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циљу комерцијализације резултата научноистраживачког или уметничког рада Универзитет, може бити оснивач научних института, иновационих центара, центара изузетних вредности, центра за трансфер технологија, пословно-технолошког инкубатора, научно-технолошког парка и других организација за обављање иновационе делатности и пружање инфраструктурне подршке за развој иновација и комерцијализацију резултата истраживања, у складу са законом. </w:t>
      </w:r>
    </w:p>
    <w:p w:rsidR="007F3C24" w:rsidRDefault="007F3C24" w:rsidP="007F3C24">
      <w:pPr>
        <w:spacing w:before="100" w:beforeAutospacing="1" w:after="100" w:afterAutospacing="1"/>
        <w:ind w:firstLine="708"/>
        <w:jc w:val="both"/>
        <w:rPr>
          <w:lang w:val="sr-Cyrl-RS" w:eastAsia="sr-Latn-RS"/>
        </w:rPr>
      </w:pPr>
      <w:r>
        <w:rPr>
          <w:lang w:val="sr-Cyrl-RS" w:eastAsia="sr-Latn-RS"/>
        </w:rPr>
        <w:t>Универзитет подржава начела отворене науке, односно отвореног приступа научним информацијама и препоручује наставницима, истраживачима и сарадницима да резултате свог научноистраживачког рада учине доступним путем дигиталних репозиторијума са отвореним приступом.</w:t>
      </w:r>
    </w:p>
    <w:p w:rsidR="0091590B" w:rsidRDefault="0091590B" w:rsidP="007F3C24">
      <w:pPr>
        <w:spacing w:before="100" w:beforeAutospacing="1" w:after="100" w:afterAutospacing="1"/>
        <w:ind w:firstLine="708"/>
        <w:jc w:val="both"/>
        <w:rPr>
          <w:lang w:val="sr-Cyrl-RS" w:eastAsia="sr-Latn-RS"/>
        </w:rPr>
      </w:pPr>
    </w:p>
    <w:p w:rsidR="0091590B" w:rsidRDefault="0091590B" w:rsidP="007F3C24">
      <w:pPr>
        <w:spacing w:before="100" w:beforeAutospacing="1" w:after="100" w:afterAutospacing="1"/>
        <w:ind w:firstLine="708"/>
        <w:jc w:val="both"/>
        <w:rPr>
          <w:lang w:val="sr-Cyrl-RS" w:eastAsia="sr-Latn-RS"/>
        </w:rPr>
      </w:pPr>
    </w:p>
    <w:p w:rsidR="0091590B" w:rsidRPr="004F6F5F" w:rsidRDefault="0091590B" w:rsidP="007F3C24">
      <w:pPr>
        <w:spacing w:before="100" w:beforeAutospacing="1" w:after="100" w:afterAutospacing="1"/>
        <w:ind w:firstLine="708"/>
        <w:jc w:val="both"/>
        <w:rPr>
          <w:lang w:val="sr-Cyrl-RS" w:eastAsia="sr-Latn-RS"/>
        </w:rPr>
      </w:pPr>
    </w:p>
    <w:p w:rsidR="007F3C24" w:rsidRPr="004F6F5F" w:rsidRDefault="007F3C24" w:rsidP="007F3C24">
      <w:pPr>
        <w:pStyle w:val="BodyTextFirstIndent"/>
        <w:numPr>
          <w:ilvl w:val="0"/>
          <w:numId w:val="26"/>
        </w:numPr>
        <w:spacing w:after="0"/>
        <w:jc w:val="center"/>
        <w:rPr>
          <w:b/>
          <w:i/>
          <w:lang w:val="sr-Cyrl-RS"/>
        </w:rPr>
      </w:pPr>
      <w:r w:rsidRPr="004F6F5F">
        <w:rPr>
          <w:b/>
          <w:i/>
          <w:lang w:val="sr-Cyrl-RS"/>
        </w:rPr>
        <w:lastRenderedPageBreak/>
        <w:t>Сарадња са другим универзитетима и организацијама</w:t>
      </w:r>
    </w:p>
    <w:p w:rsidR="007F3C24" w:rsidRPr="004F6F5F" w:rsidRDefault="007F3C24" w:rsidP="007F3C24">
      <w:pPr>
        <w:rPr>
          <w:color w:val="FFFF00"/>
          <w:lang w:val="sr-Cyrl-RS"/>
        </w:rPr>
      </w:pPr>
    </w:p>
    <w:p w:rsidR="007F3C24" w:rsidRPr="004F6F5F" w:rsidRDefault="007F3C24" w:rsidP="007F3C24">
      <w:pPr>
        <w:jc w:val="center"/>
        <w:rPr>
          <w:b/>
          <w:i/>
          <w:lang w:val="sr-Cyrl-RS"/>
        </w:rPr>
      </w:pPr>
      <w:r w:rsidRPr="004F6F5F">
        <w:rPr>
          <w:b/>
          <w:i/>
          <w:lang w:val="sr-Cyrl-RS"/>
        </w:rPr>
        <w:t>Члан 35.</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 Послове из своје надлежности Универзитет може организовати и у сарадњи са другим универзитетима у земљи и иностранству, као и са домаћим и међународним организацијама.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ind w:firstLine="720"/>
        <w:rPr>
          <w:b/>
          <w:lang w:val="sr-Cyrl-RS"/>
        </w:rPr>
      </w:pPr>
    </w:p>
    <w:p w:rsidR="007F3C24" w:rsidRPr="004F6F5F" w:rsidRDefault="007F3C24" w:rsidP="007F3C24">
      <w:pPr>
        <w:jc w:val="center"/>
        <w:rPr>
          <w:b/>
          <w:sz w:val="28"/>
          <w:szCs w:val="28"/>
          <w:lang w:val="sr-Cyrl-RS"/>
        </w:rPr>
      </w:pPr>
      <w:r w:rsidRPr="004F6F5F">
        <w:rPr>
          <w:b/>
          <w:sz w:val="28"/>
          <w:szCs w:val="28"/>
          <w:lang w:val="sr-Cyrl-RS"/>
        </w:rPr>
        <w:t>IV    СТУДИЈЕ И СТУДИЈСКИ ПРОГРАМИ</w:t>
      </w:r>
    </w:p>
    <w:p w:rsidR="007F3C24" w:rsidRPr="004F6F5F" w:rsidRDefault="007F3C24" w:rsidP="007F3C24">
      <w:pPr>
        <w:ind w:firstLine="720"/>
        <w:jc w:val="both"/>
        <w:rPr>
          <w:lang w:val="sr-Cyrl-RS"/>
        </w:rPr>
      </w:pPr>
      <w:r w:rsidRPr="004F6F5F">
        <w:rPr>
          <w:lang w:val="sr-Cyrl-RS"/>
        </w:rPr>
        <w:tab/>
      </w:r>
      <w:r w:rsidRPr="004F6F5F">
        <w:rPr>
          <w:lang w:val="sr-Cyrl-RS"/>
        </w:rPr>
        <w:tab/>
      </w:r>
    </w:p>
    <w:p w:rsidR="007F3C24" w:rsidRPr="004F6F5F" w:rsidRDefault="007F3C24" w:rsidP="007F3C24">
      <w:pPr>
        <w:rPr>
          <w:b/>
          <w:i/>
          <w:lang w:val="sr-Cyrl-RS"/>
        </w:rPr>
      </w:pPr>
    </w:p>
    <w:p w:rsidR="007F3C24" w:rsidRPr="004F6F5F" w:rsidRDefault="007F3C24" w:rsidP="007F3C24">
      <w:pPr>
        <w:numPr>
          <w:ilvl w:val="0"/>
          <w:numId w:val="5"/>
        </w:numPr>
        <w:ind w:left="360"/>
        <w:jc w:val="center"/>
        <w:rPr>
          <w:b/>
          <w:i/>
          <w:lang w:val="sr-Cyrl-RS"/>
        </w:rPr>
      </w:pPr>
      <w:r w:rsidRPr="004F6F5F">
        <w:rPr>
          <w:b/>
          <w:i/>
          <w:lang w:val="sr-Cyrl-RS"/>
        </w:rPr>
        <w:t>Студијски програм</w:t>
      </w:r>
    </w:p>
    <w:p w:rsidR="007F3C24" w:rsidRPr="004F6F5F" w:rsidRDefault="007F3C24" w:rsidP="007F3C24">
      <w:pPr>
        <w:jc w:val="center"/>
        <w:rPr>
          <w:b/>
          <w:i/>
          <w:lang w:val="sr-Cyrl-RS"/>
        </w:rPr>
      </w:pPr>
    </w:p>
    <w:p w:rsidR="007F3C24" w:rsidRPr="004F6F5F" w:rsidRDefault="007F3C24" w:rsidP="007F3C24">
      <w:pPr>
        <w:jc w:val="center"/>
        <w:rPr>
          <w:b/>
          <w:i/>
          <w:lang w:val="sr-Cyrl-RS"/>
        </w:rPr>
      </w:pPr>
      <w:r w:rsidRPr="004F6F5F">
        <w:rPr>
          <w:b/>
          <w:i/>
          <w:lang w:val="sr-Cyrl-RS"/>
        </w:rPr>
        <w:t xml:space="preserve">Члан 36. </w:t>
      </w:r>
    </w:p>
    <w:p w:rsidR="007F3C24" w:rsidRPr="004F6F5F" w:rsidRDefault="007F3C24" w:rsidP="007F3C24">
      <w:pPr>
        <w:jc w:val="center"/>
        <w:rPr>
          <w:b/>
          <w:i/>
          <w:lang w:val="sr-Cyrl-RS"/>
        </w:rPr>
      </w:pPr>
    </w:p>
    <w:p w:rsidR="007F3C24" w:rsidRPr="004F6F5F" w:rsidRDefault="007F3C24" w:rsidP="007F3C24">
      <w:pPr>
        <w:pStyle w:val="BodyTextFirstIndent"/>
        <w:tabs>
          <w:tab w:val="left" w:pos="720"/>
        </w:tabs>
        <w:spacing w:after="0"/>
        <w:ind w:firstLine="720"/>
        <w:jc w:val="both"/>
        <w:rPr>
          <w:lang w:val="sr-Cyrl-RS"/>
        </w:rPr>
      </w:pPr>
      <w:r w:rsidRPr="004F6F5F">
        <w:rPr>
          <w:lang w:val="sr-Cyrl-RS"/>
        </w:rPr>
        <w:t>Студијски програм је скуп обавезних и изборних студијских подручја, односно предмета, са оквирним садржајем, чијим се савладавањем обезбеђују неопходна знања и вештине за стицање дипломе одговарајућег степена и врсте студија.</w:t>
      </w:r>
    </w:p>
    <w:p w:rsidR="007F3C24" w:rsidRDefault="007F3C24" w:rsidP="007F3C24">
      <w:pPr>
        <w:jc w:val="center"/>
        <w:rPr>
          <w:b/>
          <w:i/>
          <w:lang w:val="sr-Cyrl-RS"/>
        </w:rPr>
      </w:pPr>
    </w:p>
    <w:p w:rsidR="00F1543C" w:rsidRPr="004F6F5F" w:rsidRDefault="00F1543C" w:rsidP="00BA184F">
      <w:pPr>
        <w:rPr>
          <w:b/>
          <w:i/>
          <w:lang w:val="sr-Cyrl-RS"/>
        </w:rPr>
      </w:pPr>
    </w:p>
    <w:p w:rsidR="007F3C24" w:rsidRPr="004F6F5F" w:rsidRDefault="007F3C24" w:rsidP="007F3C24">
      <w:pPr>
        <w:numPr>
          <w:ilvl w:val="0"/>
          <w:numId w:val="5"/>
        </w:numPr>
        <w:ind w:left="360"/>
        <w:jc w:val="center"/>
        <w:rPr>
          <w:lang w:val="sr-Cyrl-RS"/>
        </w:rPr>
      </w:pPr>
      <w:r w:rsidRPr="004F6F5F">
        <w:rPr>
          <w:b/>
          <w:bCs/>
          <w:i/>
          <w:lang w:val="sr-Cyrl-RS"/>
        </w:rPr>
        <w:t>Врсте студија</w:t>
      </w:r>
    </w:p>
    <w:p w:rsidR="007F3C24" w:rsidRPr="004F6F5F" w:rsidRDefault="007F3C24" w:rsidP="007F3C24">
      <w:pPr>
        <w:tabs>
          <w:tab w:val="left" w:pos="720"/>
        </w:tabs>
        <w:ind w:firstLine="720"/>
        <w:jc w:val="both"/>
        <w:rPr>
          <w:b/>
          <w:bCs/>
          <w:i/>
          <w:lang w:val="sr-Cyrl-RS"/>
        </w:rPr>
      </w:pPr>
    </w:p>
    <w:p w:rsidR="007F3C24" w:rsidRDefault="007F3C24" w:rsidP="007F3C24">
      <w:pPr>
        <w:jc w:val="center"/>
        <w:rPr>
          <w:b/>
          <w:i/>
          <w:lang w:val="sr-Cyrl-RS"/>
        </w:rPr>
      </w:pPr>
      <w:r w:rsidRPr="004F6F5F">
        <w:rPr>
          <w:b/>
          <w:i/>
          <w:lang w:val="sr-Cyrl-RS"/>
        </w:rPr>
        <w:t xml:space="preserve">Члан 37. </w:t>
      </w:r>
    </w:p>
    <w:p w:rsidR="00B436AC" w:rsidRPr="004F6F5F" w:rsidRDefault="00B436AC"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Делатност високог образовања остварује се кроз академске и струковне студије на основу акредитованих студијских програма за стицање високог образовања.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 академским студијама реализује се академски студијски програм, који оспособљава студенте за развој и примену научних, уметничких и стручних достигнућа.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 струковним студијама реализује се струковни студијски програм, који оспособљава студенте за примену и развој стручних знања и вештина потребних за укључивање у радни процес.</w:t>
      </w:r>
    </w:p>
    <w:p w:rsidR="00F55009" w:rsidRPr="004F6F5F" w:rsidRDefault="007F3C24" w:rsidP="00F1543C">
      <w:pPr>
        <w:spacing w:before="100" w:beforeAutospacing="1" w:after="100" w:afterAutospacing="1"/>
        <w:ind w:firstLine="708"/>
        <w:jc w:val="both"/>
        <w:rPr>
          <w:lang w:val="sr-Cyrl-RS" w:eastAsia="sr-Latn-RS"/>
        </w:rPr>
      </w:pPr>
      <w:r w:rsidRPr="004F6F5F">
        <w:rPr>
          <w:lang w:val="sr-Latn-RS" w:eastAsia="sr-Latn-RS"/>
        </w:rPr>
        <w:t xml:space="preserve"> </w:t>
      </w:r>
      <w:r w:rsidRPr="004F6F5F">
        <w:rPr>
          <w:lang w:val="sr-Cyrl-RS" w:eastAsia="sr-Latn-RS"/>
        </w:rPr>
        <w:t xml:space="preserve">Универзитет ради стручног оспособљавања лица са стеченим високим образовањем за укључивање у радни процес, реализује, у складу са Законом, кратки програм студија који има јасно дефинисану структуру, сврху и исходе учења и за који се издаје сертификат о завршеном кратком програму студија и стеченим компетенцијама. </w:t>
      </w:r>
    </w:p>
    <w:p w:rsidR="007F3C24" w:rsidRPr="004F6F5F" w:rsidRDefault="007F3C24" w:rsidP="007F3C24">
      <w:pPr>
        <w:pStyle w:val="Heading3"/>
        <w:numPr>
          <w:ilvl w:val="0"/>
          <w:numId w:val="5"/>
        </w:numPr>
        <w:tabs>
          <w:tab w:val="left" w:pos="360"/>
        </w:tabs>
        <w:spacing w:before="0" w:after="0"/>
        <w:ind w:left="360" w:firstLine="720"/>
        <w:jc w:val="center"/>
        <w:rPr>
          <w:rFonts w:ascii="Times New Roman" w:hAnsi="Times New Roman" w:cs="Times New Roman"/>
          <w:b w:val="0"/>
          <w:sz w:val="24"/>
          <w:szCs w:val="24"/>
          <w:lang w:val="sr-Cyrl-RS"/>
        </w:rPr>
      </w:pPr>
      <w:r w:rsidRPr="004F6F5F">
        <w:rPr>
          <w:rFonts w:ascii="Times New Roman" w:hAnsi="Times New Roman" w:cs="Times New Roman"/>
          <w:i/>
          <w:sz w:val="24"/>
          <w:szCs w:val="24"/>
          <w:lang w:val="sr-Cyrl-RS"/>
        </w:rPr>
        <w:lastRenderedPageBreak/>
        <w:t xml:space="preserve">Степени студија </w:t>
      </w:r>
    </w:p>
    <w:p w:rsidR="007F3C24" w:rsidRPr="004F6F5F" w:rsidRDefault="007F3C24" w:rsidP="007F3C24">
      <w:pPr>
        <w:rPr>
          <w:lang w:val="sr-Cyrl-RS"/>
        </w:rPr>
      </w:pPr>
    </w:p>
    <w:p w:rsidR="007F3C24" w:rsidRPr="004F6F5F" w:rsidRDefault="007F3C24" w:rsidP="007F3C24">
      <w:pPr>
        <w:pStyle w:val="BodyTextFirstIndent"/>
        <w:spacing w:after="0"/>
        <w:ind w:firstLine="0"/>
        <w:jc w:val="center"/>
        <w:rPr>
          <w:b/>
          <w:i/>
          <w:lang w:val="sr-Cyrl-RS"/>
        </w:rPr>
      </w:pPr>
      <w:r w:rsidRPr="004F6F5F">
        <w:rPr>
          <w:b/>
          <w:i/>
          <w:lang w:val="sr-Cyrl-RS"/>
        </w:rPr>
        <w:t xml:space="preserve">Члан 38. </w:t>
      </w:r>
    </w:p>
    <w:p w:rsidR="007F3C24" w:rsidRPr="004F6F5F" w:rsidRDefault="007F3C24" w:rsidP="007F3C24">
      <w:pPr>
        <w:jc w:val="both"/>
        <w:rPr>
          <w:rFonts w:ascii="Verdana" w:hAnsi="Verdana"/>
          <w:sz w:val="20"/>
          <w:szCs w:val="20"/>
          <w:lang w:val="sr-Cyrl-RS"/>
        </w:rPr>
      </w:pPr>
    </w:p>
    <w:p w:rsidR="007F3C24" w:rsidRPr="004F6F5F" w:rsidRDefault="007F3C24" w:rsidP="007F3C24">
      <w:pPr>
        <w:pStyle w:val="Normal1"/>
        <w:spacing w:before="0" w:beforeAutospacing="0" w:after="0" w:afterAutospacing="0"/>
        <w:jc w:val="both"/>
        <w:rPr>
          <w:rFonts w:ascii="Times New Roman" w:hAnsi="Times New Roman" w:cs="Times New Roman"/>
          <w:sz w:val="24"/>
          <w:szCs w:val="24"/>
          <w:lang w:val="sr-Cyrl-RS"/>
        </w:rPr>
      </w:pPr>
      <w:r w:rsidRPr="004F6F5F">
        <w:rPr>
          <w:rFonts w:ascii="Verdana" w:hAnsi="Verdana"/>
          <w:sz w:val="20"/>
          <w:szCs w:val="20"/>
          <w:lang w:val="sr-Cyrl-RS"/>
        </w:rPr>
        <w:tab/>
      </w:r>
      <w:r w:rsidRPr="004F6F5F">
        <w:rPr>
          <w:rFonts w:ascii="Times New Roman" w:hAnsi="Times New Roman" w:cs="Times New Roman"/>
          <w:sz w:val="24"/>
          <w:szCs w:val="24"/>
          <w:lang w:val="sr-Cyrl-RS"/>
        </w:rPr>
        <w:t>Студије првог степена су:</w:t>
      </w:r>
    </w:p>
    <w:p w:rsidR="007F3C24" w:rsidRPr="004F6F5F" w:rsidRDefault="007F3C24" w:rsidP="007F3C24">
      <w:pPr>
        <w:pStyle w:val="Normal1"/>
        <w:spacing w:before="0" w:beforeAutospacing="0" w:after="0" w:afterAutospacing="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left="720"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1) основне академске студије,</w:t>
      </w:r>
    </w:p>
    <w:p w:rsidR="007F3C24" w:rsidRPr="004F6F5F" w:rsidRDefault="007F3C24" w:rsidP="007F3C24">
      <w:pPr>
        <w:pStyle w:val="Normal1"/>
        <w:spacing w:before="0" w:beforeAutospacing="0" w:after="0" w:afterAutospacing="0"/>
        <w:ind w:left="720"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2) основне струковне студије,</w:t>
      </w:r>
    </w:p>
    <w:p w:rsidR="007F3C24" w:rsidRPr="004F6F5F" w:rsidRDefault="007F3C24" w:rsidP="007F3C24">
      <w:pPr>
        <w:pStyle w:val="Normal1"/>
        <w:spacing w:before="0" w:beforeAutospacing="0" w:after="0" w:afterAutospacing="0"/>
        <w:ind w:left="720"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3)</w:t>
      </w:r>
      <w:r w:rsidRPr="004F6F5F">
        <w:rPr>
          <w:rFonts w:ascii="Times New Roman" w:hAnsi="Times New Roman" w:cs="Times New Roman"/>
          <w:sz w:val="24"/>
          <w:szCs w:val="24"/>
          <w:lang w:val="sr-Latn-RS"/>
        </w:rPr>
        <w:t xml:space="preserve"> </w:t>
      </w:r>
      <w:r w:rsidRPr="004F6F5F">
        <w:rPr>
          <w:rFonts w:ascii="Times New Roman" w:hAnsi="Times New Roman" w:cs="Times New Roman"/>
          <w:sz w:val="24"/>
          <w:szCs w:val="24"/>
          <w:lang w:val="sr-Cyrl-RS"/>
        </w:rPr>
        <w:t>специјалистичке струковне студије.</w:t>
      </w:r>
    </w:p>
    <w:p w:rsidR="007F3C24" w:rsidRPr="004F6F5F" w:rsidRDefault="007F3C24" w:rsidP="007F3C24">
      <w:pPr>
        <w:pStyle w:val="Normal1"/>
        <w:spacing w:before="0" w:beforeAutospacing="0" w:after="0" w:afterAutospacing="0"/>
        <w:ind w:left="720"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Студије другог степена су:</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144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1) мастер академске студије,</w:t>
      </w:r>
    </w:p>
    <w:p w:rsidR="007F3C24" w:rsidRPr="004F6F5F" w:rsidRDefault="007F3C24" w:rsidP="007F3C24">
      <w:pPr>
        <w:pStyle w:val="Normal1"/>
        <w:spacing w:before="0" w:beforeAutospacing="0" w:after="0" w:afterAutospacing="0"/>
        <w:ind w:firstLine="144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2) мастер струковне студије,</w:t>
      </w:r>
    </w:p>
    <w:p w:rsidR="007F3C24" w:rsidRPr="004F6F5F" w:rsidRDefault="007F3C24" w:rsidP="007F3C24">
      <w:pPr>
        <w:pStyle w:val="Normal1"/>
        <w:spacing w:before="0" w:beforeAutospacing="0" w:after="0" w:afterAutospacing="0"/>
        <w:ind w:firstLine="144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 xml:space="preserve">3) специјалистичке академске студије. </w:t>
      </w:r>
    </w:p>
    <w:p w:rsidR="00F1543C" w:rsidRDefault="007F3C24" w:rsidP="00BA184F">
      <w:pPr>
        <w:pStyle w:val="Normal1"/>
        <w:ind w:firstLine="720"/>
        <w:jc w:val="both"/>
        <w:rPr>
          <w:rFonts w:ascii="Verdana" w:hAnsi="Verdana"/>
          <w:sz w:val="20"/>
          <w:szCs w:val="20"/>
          <w:lang w:val="sr-Cyrl-RS"/>
        </w:rPr>
      </w:pPr>
      <w:r w:rsidRPr="004F6F5F">
        <w:rPr>
          <w:rFonts w:ascii="Times New Roman" w:hAnsi="Times New Roman" w:cs="Times New Roman"/>
          <w:sz w:val="24"/>
          <w:szCs w:val="24"/>
          <w:lang w:val="sr-Cyrl-RS"/>
        </w:rPr>
        <w:t>Студије трећег степена су докторске академске студије</w:t>
      </w:r>
      <w:r w:rsidRPr="004F6F5F">
        <w:rPr>
          <w:rFonts w:ascii="Verdana" w:hAnsi="Verdana"/>
          <w:sz w:val="20"/>
          <w:szCs w:val="20"/>
          <w:lang w:val="sr-Cyrl-RS"/>
        </w:rPr>
        <w:t>.</w:t>
      </w:r>
    </w:p>
    <w:p w:rsidR="00F1543C" w:rsidRPr="004F6F5F" w:rsidRDefault="00F1543C" w:rsidP="007F3C24">
      <w:pPr>
        <w:pStyle w:val="Normal1"/>
        <w:ind w:firstLine="720"/>
        <w:jc w:val="both"/>
        <w:rPr>
          <w:rFonts w:ascii="Verdana" w:hAnsi="Verdana"/>
          <w:sz w:val="20"/>
          <w:szCs w:val="20"/>
          <w:lang w:val="sr-Cyrl-RS"/>
        </w:rPr>
      </w:pPr>
    </w:p>
    <w:p w:rsidR="007F3C24" w:rsidRPr="004F6F5F" w:rsidRDefault="007F3C24" w:rsidP="007F3C24">
      <w:pPr>
        <w:numPr>
          <w:ilvl w:val="0"/>
          <w:numId w:val="5"/>
        </w:numPr>
        <w:ind w:left="360"/>
        <w:jc w:val="center"/>
        <w:rPr>
          <w:b/>
          <w:bCs/>
          <w:i/>
          <w:lang w:val="sr-Cyrl-RS"/>
        </w:rPr>
      </w:pPr>
      <w:r w:rsidRPr="004F6F5F">
        <w:rPr>
          <w:b/>
          <w:bCs/>
          <w:i/>
          <w:lang w:val="sr-Cyrl-RS"/>
        </w:rPr>
        <w:t xml:space="preserve">Студијски програм за стицање заједничке дипломе </w:t>
      </w:r>
      <w:r w:rsidRPr="004F6F5F">
        <w:rPr>
          <w:lang w:val="sr-Cyrl-RS"/>
        </w:rPr>
        <w:t>(члан 36. Закона)</w:t>
      </w:r>
    </w:p>
    <w:p w:rsidR="007F3C24" w:rsidRPr="004F6F5F" w:rsidRDefault="007F3C24" w:rsidP="007F3C24">
      <w:pPr>
        <w:ind w:firstLine="720"/>
        <w:jc w:val="both"/>
        <w:rPr>
          <w:bCs/>
          <w:lang w:val="sr-Cyrl-RS"/>
        </w:rPr>
      </w:pPr>
    </w:p>
    <w:p w:rsidR="007F3C24" w:rsidRPr="004F6F5F" w:rsidRDefault="007F3C24" w:rsidP="007F3C24">
      <w:pPr>
        <w:pStyle w:val="BodyTextFirstIndent2"/>
        <w:spacing w:after="0"/>
        <w:ind w:left="0" w:firstLine="0"/>
        <w:jc w:val="center"/>
        <w:rPr>
          <w:b/>
          <w:i/>
          <w:lang w:val="sr-Cyrl-RS"/>
        </w:rPr>
      </w:pPr>
      <w:r w:rsidRPr="004F6F5F">
        <w:rPr>
          <w:b/>
          <w:i/>
          <w:lang w:val="sr-Cyrl-RS"/>
        </w:rPr>
        <w:t>Члан 39.</w:t>
      </w:r>
    </w:p>
    <w:p w:rsidR="007F3C24" w:rsidRPr="004F6F5F" w:rsidRDefault="007F3C24" w:rsidP="007F3C24">
      <w:pPr>
        <w:pStyle w:val="BodyTextFirstIndent2"/>
        <w:spacing w:after="0"/>
        <w:ind w:left="0" w:firstLine="0"/>
        <w:jc w:val="center"/>
        <w:rPr>
          <w:b/>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Студијски програм за стицање заједничке дипломе јесте студијски програм који организују и реализују више високошколских установа које имају дозволу за рад за одговарајући студијски програм.</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Студијски програм из става 1. овог члана може да се реализује тек када га усвоје надлежни органи високошколских установа које га организују.</w:t>
      </w:r>
    </w:p>
    <w:p w:rsidR="007F3C24" w:rsidRPr="004F6F5F" w:rsidRDefault="007F3C24" w:rsidP="007F3C24">
      <w:pPr>
        <w:jc w:val="center"/>
        <w:rPr>
          <w:b/>
          <w:i/>
          <w:lang w:val="sr-Cyrl-RS"/>
        </w:rPr>
      </w:pPr>
    </w:p>
    <w:p w:rsidR="007F3C24" w:rsidRPr="004F6F5F" w:rsidRDefault="007F3C24" w:rsidP="007F3C24">
      <w:pPr>
        <w:pStyle w:val="Heading3"/>
        <w:numPr>
          <w:ilvl w:val="0"/>
          <w:numId w:val="5"/>
        </w:numPr>
        <w:spacing w:before="0" w:after="0"/>
        <w:ind w:left="360"/>
        <w:jc w:val="center"/>
        <w:rPr>
          <w:rFonts w:ascii="Times New Roman" w:hAnsi="Times New Roman" w:cs="Times New Roman"/>
          <w:b w:val="0"/>
          <w:i/>
          <w:sz w:val="24"/>
          <w:szCs w:val="24"/>
          <w:lang w:val="sr-Cyrl-RS"/>
        </w:rPr>
      </w:pPr>
      <w:r w:rsidRPr="004F6F5F">
        <w:rPr>
          <w:rFonts w:ascii="Times New Roman" w:hAnsi="Times New Roman" w:cs="Times New Roman"/>
          <w:i/>
          <w:sz w:val="24"/>
          <w:szCs w:val="24"/>
          <w:lang w:val="sr-Cyrl-RS"/>
        </w:rPr>
        <w:t xml:space="preserve">Образовно-научна и образовно-уметничка поља </w:t>
      </w:r>
      <w:r w:rsidRPr="004F6F5F">
        <w:rPr>
          <w:rFonts w:ascii="Times New Roman" w:hAnsi="Times New Roman" w:cs="Times New Roman"/>
          <w:b w:val="0"/>
          <w:sz w:val="24"/>
          <w:szCs w:val="24"/>
          <w:lang w:val="sr-Cyrl-RS"/>
        </w:rPr>
        <w:t>(члан 37. Закона)</w:t>
      </w:r>
    </w:p>
    <w:p w:rsidR="007F3C24" w:rsidRPr="004F6F5F" w:rsidRDefault="007F3C24" w:rsidP="007F3C24">
      <w:pPr>
        <w:ind w:firstLine="720"/>
        <w:jc w:val="both"/>
        <w:rPr>
          <w:lang w:val="sr-Cyrl-RS"/>
        </w:rPr>
      </w:pPr>
    </w:p>
    <w:p w:rsidR="007F3C24" w:rsidRPr="004F6F5F" w:rsidRDefault="007F3C24" w:rsidP="007F3C24">
      <w:pPr>
        <w:pStyle w:val="BodyTextFirstIndent"/>
        <w:spacing w:after="0"/>
        <w:ind w:firstLine="0"/>
        <w:jc w:val="center"/>
        <w:rPr>
          <w:b/>
          <w:lang w:val="sr-Cyrl-RS"/>
        </w:rPr>
      </w:pPr>
      <w:r w:rsidRPr="004F6F5F">
        <w:rPr>
          <w:b/>
          <w:lang w:val="sr-Cyrl-RS"/>
        </w:rPr>
        <w:t>Члан 40.</w:t>
      </w:r>
    </w:p>
    <w:p w:rsidR="007F3C24" w:rsidRPr="004F6F5F" w:rsidRDefault="007F3C24" w:rsidP="007F3C24">
      <w:pPr>
        <w:pStyle w:val="BodyTextFirstIndent"/>
        <w:spacing w:after="0"/>
        <w:ind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Студијски програми се остварују у оквиру једног или више следећих образовно-научних, односно образовно-уметничких поља:</w:t>
      </w:r>
    </w:p>
    <w:p w:rsidR="007F3C24" w:rsidRPr="004F6F5F" w:rsidRDefault="007F3C24" w:rsidP="007F3C24">
      <w:pPr>
        <w:ind w:firstLine="720"/>
        <w:jc w:val="both"/>
        <w:rPr>
          <w:lang w:val="sr-Cyrl-RS"/>
        </w:rPr>
      </w:pPr>
      <w:r w:rsidRPr="004F6F5F">
        <w:rPr>
          <w:lang w:val="sr-Cyrl-RS"/>
        </w:rPr>
        <w:t>1)   Природно-математичке науке;</w:t>
      </w:r>
    </w:p>
    <w:p w:rsidR="007F3C24" w:rsidRPr="004F6F5F" w:rsidRDefault="007F3C24" w:rsidP="007F3C24">
      <w:pPr>
        <w:ind w:firstLine="720"/>
        <w:jc w:val="both"/>
        <w:rPr>
          <w:lang w:val="sr-Cyrl-RS"/>
        </w:rPr>
      </w:pPr>
      <w:r w:rsidRPr="004F6F5F">
        <w:rPr>
          <w:lang w:val="sr-Cyrl-RS"/>
        </w:rPr>
        <w:t>2)   Друштвено-хуманистичке науке;</w:t>
      </w:r>
    </w:p>
    <w:p w:rsidR="007F3C24" w:rsidRPr="004F6F5F" w:rsidRDefault="007F3C24" w:rsidP="007F3C24">
      <w:pPr>
        <w:ind w:firstLine="720"/>
        <w:jc w:val="both"/>
        <w:rPr>
          <w:lang w:val="sr-Cyrl-RS"/>
        </w:rPr>
      </w:pPr>
      <w:r w:rsidRPr="004F6F5F">
        <w:rPr>
          <w:lang w:val="sr-Cyrl-RS"/>
        </w:rPr>
        <w:t>3)   Медицинске науке;</w:t>
      </w:r>
    </w:p>
    <w:p w:rsidR="007F3C24" w:rsidRPr="004F6F5F" w:rsidRDefault="007F3C24" w:rsidP="007F3C24">
      <w:pPr>
        <w:ind w:firstLine="720"/>
        <w:jc w:val="both"/>
        <w:rPr>
          <w:lang w:val="sr-Cyrl-RS"/>
        </w:rPr>
      </w:pPr>
      <w:r w:rsidRPr="004F6F5F">
        <w:rPr>
          <w:lang w:val="sr-Cyrl-RS"/>
        </w:rPr>
        <w:t>4)   Техничко-технолошке науке;</w:t>
      </w:r>
    </w:p>
    <w:p w:rsidR="007F3C24" w:rsidRPr="004F6F5F" w:rsidRDefault="007F3C24" w:rsidP="007F3C24">
      <w:pPr>
        <w:ind w:firstLine="720"/>
        <w:jc w:val="both"/>
        <w:rPr>
          <w:lang w:val="sr-Cyrl-RS"/>
        </w:rPr>
      </w:pPr>
      <w:r w:rsidRPr="004F6F5F">
        <w:rPr>
          <w:lang w:val="sr-Cyrl-RS"/>
        </w:rPr>
        <w:t xml:space="preserve">5)   Уметност.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lastRenderedPageBreak/>
        <w:t xml:space="preserve">Одговарајуће научне, уметничке и стручне области у оквиру поља из става 1. овог члана утврђује Национални савет, на предлог Конференције универзитета и Конференције академија и високих школа. </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Одговарајуће уже научне, уметничке и стручне области у оквиру научне, уметничке и стручне области из става 2. овог члана утврђује Универзитет, на предлог факултета у свом саставу. </w:t>
      </w:r>
    </w:p>
    <w:p w:rsidR="00F1543C" w:rsidRPr="004F6F5F" w:rsidRDefault="00F1543C" w:rsidP="007F3C24">
      <w:pPr>
        <w:pStyle w:val="BodyTextFirstIndent"/>
        <w:spacing w:after="0"/>
        <w:ind w:firstLine="0"/>
        <w:jc w:val="both"/>
        <w:rPr>
          <w:lang w:val="sr-Cyrl-RS"/>
        </w:rPr>
      </w:pPr>
    </w:p>
    <w:p w:rsidR="007F3C24" w:rsidRPr="004F6F5F" w:rsidRDefault="007F3C24" w:rsidP="007F3C24">
      <w:pPr>
        <w:numPr>
          <w:ilvl w:val="0"/>
          <w:numId w:val="5"/>
        </w:numPr>
        <w:tabs>
          <w:tab w:val="left" w:pos="360"/>
        </w:tabs>
        <w:ind w:hanging="1080"/>
        <w:jc w:val="center"/>
        <w:rPr>
          <w:bCs/>
          <w:i/>
          <w:lang w:val="sr-Cyrl-RS"/>
        </w:rPr>
      </w:pPr>
      <w:r w:rsidRPr="004F6F5F">
        <w:rPr>
          <w:b/>
          <w:bCs/>
          <w:i/>
          <w:lang w:val="sr-Cyrl-RS"/>
        </w:rPr>
        <w:t xml:space="preserve">Садржај студијског програма </w:t>
      </w:r>
    </w:p>
    <w:p w:rsidR="007F3C24" w:rsidRPr="004F6F5F" w:rsidRDefault="007F3C24" w:rsidP="007F3C24">
      <w:pPr>
        <w:ind w:firstLine="720"/>
        <w:jc w:val="both"/>
        <w:rPr>
          <w:bCs/>
          <w:lang w:val="sr-Cyrl-RS"/>
        </w:rPr>
      </w:pPr>
    </w:p>
    <w:p w:rsidR="007F3C24" w:rsidRPr="004F6F5F" w:rsidRDefault="007F3C24" w:rsidP="007F3C24">
      <w:pPr>
        <w:jc w:val="center"/>
        <w:rPr>
          <w:b/>
          <w:i/>
          <w:lang w:val="sr-Cyrl-RS"/>
        </w:rPr>
      </w:pPr>
      <w:r w:rsidRPr="004F6F5F">
        <w:rPr>
          <w:b/>
          <w:i/>
          <w:lang w:val="sr-Cyrl-RS"/>
        </w:rPr>
        <w:t>Члан 41.</w:t>
      </w:r>
    </w:p>
    <w:p w:rsidR="007F3C24" w:rsidRPr="004F6F5F" w:rsidRDefault="007F3C24" w:rsidP="007F3C24">
      <w:pPr>
        <w:jc w:val="center"/>
        <w:rPr>
          <w:lang w:val="sr-Cyrl-RS"/>
        </w:rPr>
      </w:pPr>
    </w:p>
    <w:p w:rsidR="007F3C24" w:rsidRPr="004F6F5F" w:rsidRDefault="007F3C24" w:rsidP="007F3C24">
      <w:pPr>
        <w:pStyle w:val="BodyTextIndent"/>
        <w:spacing w:after="0"/>
        <w:ind w:left="0" w:firstLine="720"/>
        <w:jc w:val="both"/>
        <w:rPr>
          <w:lang w:val="sr-Cyrl-RS"/>
        </w:rPr>
      </w:pPr>
      <w:r w:rsidRPr="004F6F5F">
        <w:rPr>
          <w:lang w:val="sr-Cyrl-RS"/>
        </w:rPr>
        <w:t xml:space="preserve">  Студијским програмом утврђују се:</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1) назив и циљеви студијског програма;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2) врста студија;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3) исходи процеса учења у складу са законом који утврђује национални оквир квалификација;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4) стручни, академски, научни односно уметнички назив;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5) услови за упис на студијски програм;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6) листа обавезних и изборних студијских подручја, односно предмета, са оквирним садржајем;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7) начин извођења студија и потребно време за извођење појединих облика студија; </w:t>
      </w:r>
    </w:p>
    <w:p w:rsidR="007F3C24" w:rsidRDefault="007F3C24" w:rsidP="007F3C24">
      <w:pPr>
        <w:spacing w:before="100" w:beforeAutospacing="1" w:after="100" w:afterAutospacing="1"/>
        <w:ind w:left="993" w:hanging="284"/>
        <w:rPr>
          <w:lang w:val="sr-Cyrl-RS" w:eastAsia="sr-Latn-RS"/>
        </w:rPr>
      </w:pPr>
      <w:r w:rsidRPr="004F6F5F">
        <w:rPr>
          <w:lang w:val="sr-Cyrl-RS" w:eastAsia="sr-Latn-RS"/>
        </w:rPr>
        <w:t xml:space="preserve">8) </w:t>
      </w:r>
      <w:proofErr w:type="spellStart"/>
      <w:r w:rsidRPr="004F6F5F">
        <w:rPr>
          <w:lang w:val="sr-Cyrl-RS" w:eastAsia="sr-Latn-RS"/>
        </w:rPr>
        <w:t>бодовна</w:t>
      </w:r>
      <w:proofErr w:type="spellEnd"/>
      <w:r w:rsidRPr="004F6F5F">
        <w:rPr>
          <w:lang w:val="sr-Cyrl-RS" w:eastAsia="sr-Latn-RS"/>
        </w:rPr>
        <w:t xml:space="preserve"> вредност сваког предмета исказана у складу са Европским системом преноса бодова (у даљем тексту: ЕСП бодови);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9) </w:t>
      </w:r>
      <w:proofErr w:type="spellStart"/>
      <w:r w:rsidRPr="004F6F5F">
        <w:rPr>
          <w:lang w:val="sr-Cyrl-RS" w:eastAsia="sr-Latn-RS"/>
        </w:rPr>
        <w:t>бодовна</w:t>
      </w:r>
      <w:proofErr w:type="spellEnd"/>
      <w:r w:rsidRPr="004F6F5F">
        <w:rPr>
          <w:lang w:val="sr-Cyrl-RS" w:eastAsia="sr-Latn-RS"/>
        </w:rPr>
        <w:t xml:space="preserve"> вредност завршног рада на основним, специјалистичким и мастер студијама, односно докторске дисертације или докторског уметничког пројекта, исказана у ЕСП бодовима; </w:t>
      </w:r>
    </w:p>
    <w:p w:rsidR="007F3C24" w:rsidRPr="004F6F5F" w:rsidRDefault="007F3C24" w:rsidP="007F3C24">
      <w:pPr>
        <w:spacing w:before="100" w:beforeAutospacing="1" w:after="100" w:afterAutospacing="1"/>
        <w:ind w:left="993" w:hanging="426"/>
        <w:rPr>
          <w:lang w:val="sr-Cyrl-RS" w:eastAsia="sr-Latn-RS"/>
        </w:rPr>
      </w:pPr>
      <w:r w:rsidRPr="004F6F5F">
        <w:rPr>
          <w:lang w:val="sr-Cyrl-RS" w:eastAsia="sr-Latn-RS"/>
        </w:rPr>
        <w:t xml:space="preserve">10) предуслови за упис појединих предмета или групе предмета; </w:t>
      </w:r>
    </w:p>
    <w:p w:rsidR="007F3C24" w:rsidRPr="004F6F5F" w:rsidRDefault="007F3C24" w:rsidP="007F3C24">
      <w:pPr>
        <w:spacing w:before="100" w:beforeAutospacing="1" w:after="100" w:afterAutospacing="1"/>
        <w:ind w:left="993" w:hanging="426"/>
        <w:rPr>
          <w:lang w:val="sr-Cyrl-RS" w:eastAsia="sr-Latn-RS"/>
        </w:rPr>
      </w:pPr>
      <w:r w:rsidRPr="004F6F5F">
        <w:rPr>
          <w:lang w:val="sr-Cyrl-RS" w:eastAsia="sr-Latn-RS"/>
        </w:rPr>
        <w:t xml:space="preserve">11) начин избора предмета из других студијских програма; </w:t>
      </w:r>
    </w:p>
    <w:p w:rsidR="007F3C24" w:rsidRPr="004F6F5F" w:rsidRDefault="007F3C24" w:rsidP="007F3C24">
      <w:pPr>
        <w:spacing w:before="100" w:beforeAutospacing="1" w:after="100" w:afterAutospacing="1"/>
        <w:ind w:left="993" w:hanging="426"/>
        <w:rPr>
          <w:lang w:val="sr-Cyrl-RS" w:eastAsia="sr-Latn-RS"/>
        </w:rPr>
      </w:pPr>
      <w:r w:rsidRPr="004F6F5F">
        <w:rPr>
          <w:lang w:val="sr-Cyrl-RS" w:eastAsia="sr-Latn-RS"/>
        </w:rPr>
        <w:lastRenderedPageBreak/>
        <w:t xml:space="preserve">12) услови за прелазак са других студијских програма у оквиру истих или сродних области студија; </w:t>
      </w:r>
    </w:p>
    <w:p w:rsidR="007F3C24" w:rsidRPr="004F6F5F" w:rsidRDefault="007F3C24" w:rsidP="007F3C24">
      <w:pPr>
        <w:spacing w:before="100" w:beforeAutospacing="1" w:after="100" w:afterAutospacing="1"/>
        <w:ind w:left="993" w:hanging="426"/>
        <w:rPr>
          <w:lang w:val="sr-Cyrl-RS" w:eastAsia="sr-Latn-RS"/>
        </w:rPr>
      </w:pPr>
      <w:r w:rsidRPr="004F6F5F">
        <w:rPr>
          <w:lang w:val="sr-Cyrl-RS" w:eastAsia="sr-Latn-RS"/>
        </w:rPr>
        <w:t xml:space="preserve">13) друга питања од значаја за извођење студијског програма. </w:t>
      </w:r>
    </w:p>
    <w:p w:rsidR="007F3C24" w:rsidRPr="004F6F5F" w:rsidRDefault="007F3C24" w:rsidP="0091590B">
      <w:pPr>
        <w:tabs>
          <w:tab w:val="left" w:pos="4395"/>
        </w:tabs>
        <w:ind w:left="900" w:hanging="180"/>
        <w:rPr>
          <w:lang w:val="sr-Cyrl-RS"/>
        </w:rPr>
      </w:pPr>
    </w:p>
    <w:p w:rsidR="007F3C24" w:rsidRDefault="0091590B" w:rsidP="0091590B">
      <w:pPr>
        <w:pStyle w:val="Heading3"/>
        <w:tabs>
          <w:tab w:val="left" w:pos="360"/>
          <w:tab w:val="left" w:pos="3686"/>
          <w:tab w:val="left" w:pos="3828"/>
          <w:tab w:val="left" w:pos="3969"/>
        </w:tabs>
        <w:spacing w:before="0" w:after="0"/>
        <w:jc w:val="center"/>
        <w:rPr>
          <w:rFonts w:ascii="Times New Roman" w:hAnsi="Times New Roman" w:cs="Times New Roman"/>
          <w:i/>
          <w:sz w:val="24"/>
          <w:szCs w:val="24"/>
          <w:lang w:val="sr-Cyrl-RS"/>
        </w:rPr>
      </w:pPr>
      <w:r>
        <w:rPr>
          <w:rFonts w:ascii="Times New Roman" w:hAnsi="Times New Roman" w:cs="Times New Roman"/>
          <w:i/>
          <w:sz w:val="24"/>
          <w:szCs w:val="24"/>
          <w:lang w:val="sr-Cyrl-RS"/>
        </w:rPr>
        <w:t xml:space="preserve">7. </w:t>
      </w:r>
      <w:r w:rsidR="007F3C24" w:rsidRPr="00727161">
        <w:rPr>
          <w:rFonts w:ascii="Times New Roman" w:hAnsi="Times New Roman" w:cs="Times New Roman"/>
          <w:i/>
          <w:sz w:val="24"/>
          <w:szCs w:val="24"/>
          <w:lang w:val="sr-Cyrl-RS"/>
        </w:rPr>
        <w:t>Обим студија</w:t>
      </w:r>
    </w:p>
    <w:p w:rsidR="00727161" w:rsidRPr="00727161" w:rsidRDefault="00727161" w:rsidP="00727161">
      <w:pPr>
        <w:rPr>
          <w:lang w:val="sr-Cyrl-RS"/>
        </w:rPr>
      </w:pPr>
    </w:p>
    <w:p w:rsidR="007F3C24" w:rsidRPr="004F6F5F" w:rsidRDefault="007F3C24" w:rsidP="007F3C24">
      <w:pPr>
        <w:pStyle w:val="BodyTextFirstIndent"/>
        <w:spacing w:after="0"/>
        <w:ind w:firstLine="0"/>
        <w:jc w:val="center"/>
        <w:rPr>
          <w:b/>
          <w:i/>
          <w:lang w:val="sr-Cyrl-RS"/>
        </w:rPr>
      </w:pPr>
      <w:r w:rsidRPr="004F6F5F">
        <w:rPr>
          <w:b/>
          <w:i/>
          <w:lang w:val="sr-Cyrl-RS"/>
        </w:rPr>
        <w:t>Члан 42.</w:t>
      </w:r>
    </w:p>
    <w:p w:rsidR="007F3C24" w:rsidRPr="004F6F5F" w:rsidRDefault="007F3C24" w:rsidP="007F3C24">
      <w:pPr>
        <w:pStyle w:val="BodyTextFirstIndent"/>
        <w:spacing w:after="0"/>
        <w:ind w:firstLine="0"/>
        <w:jc w:val="center"/>
        <w:rPr>
          <w:b/>
          <w:i/>
          <w:color w:val="FF0000"/>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Сваки предмет из студијског програма или кратког програма студија исказује се бројем одговарајућих ЕСП бодова, а обим програма изражава се збиром ЕСП бодова.</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color w:val="FF0000"/>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Збир од 60 ЕСП бодова одговара просечном укупном ангажовању студента у обиму 40-часовне радне недеље током једне школске године.</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Укупно ангажовање студента састоји се од активне наставе (предавања, вежбе, практикуми, семинари и др.), самосталног рада, колоквијума, испита, израде завршних радова, студентске праксе, добровољног рада у локалној заједници и других видова ангажовања.</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Добровољни рад је рад студента без накнаде, који организује факултет на пројектима од значаја за локалну заједницу који се вреднује у систему високог образовања.</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Услове, начин организовања и вредновање добровољног рада уређује факултет својим општим актом.</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Укупан број часова активне наставе не може бити мањи од 600 часова у току школске године.</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Основне академске студије имају од 180 до 240 ЕСП бодова.</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Основне струковне студије имају 180 ЕСП бодова.</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Специјалистичке струковне студије имају најмање 60 ЕСП бодова.</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Специјалистичке академске студије имају најмање 60 ЕСП бодова када су претходно завршене мастер академске студије.</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Мастер академске студије имају:</w:t>
      </w:r>
    </w:p>
    <w:p w:rsidR="007F3C24" w:rsidRPr="004F6F5F" w:rsidRDefault="007F3C24" w:rsidP="007F3C24">
      <w:pPr>
        <w:pStyle w:val="Normal1"/>
        <w:spacing w:before="0" w:beforeAutospacing="0" w:after="0" w:afterAutospacing="0"/>
        <w:ind w:left="1080" w:hanging="36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1) најмање 60 ЕСП бодова, када је претходно остварен обим основних академских студија од 240 ЕСП бодова;</w:t>
      </w:r>
    </w:p>
    <w:p w:rsidR="007F3C24" w:rsidRPr="004F6F5F" w:rsidRDefault="007F3C24" w:rsidP="007F3C24">
      <w:pPr>
        <w:pStyle w:val="Normal1"/>
        <w:spacing w:before="0" w:beforeAutospacing="0" w:after="0" w:afterAutospacing="0"/>
        <w:ind w:left="1080" w:hanging="36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lastRenderedPageBreak/>
        <w:t>2) најмање 120 ЕСП бодова када је претходно остварен обим основних академских студија од 180 ЕСП бодова.</w:t>
      </w:r>
    </w:p>
    <w:p w:rsidR="007F3C24" w:rsidRPr="004F6F5F" w:rsidRDefault="007F3C24" w:rsidP="007F3C24">
      <w:pPr>
        <w:pStyle w:val="Normal1"/>
        <w:spacing w:before="0" w:beforeAutospacing="0" w:after="0" w:afterAutospacing="0"/>
        <w:ind w:left="1080" w:hanging="36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Мастер струковне студије имају најмање 120 ЕСП бодова када је претходно остварен обим првог степена студија од најмање 180 ЕСП бодова.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Студијски програми академских студија могу се организовати интегрисано у оквиру основних и мастер академских студија. </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Докторске студије имају најмање 180 ЕСП бодова, уз претходно остварени обим студија од најмање 300 ЕСП бодова на основним академским и мастер академским студијама, односно интегрисаним академским студијама.</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Студијски програми академских студија из медицинских наука могу се организовати интегрисано у оквиру основних и мастер академских студија, са укупним обимом од највише 360 ЕСП бодова.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Кратки програм студија може се реализовати у обиму од 30 до 60 ЕСП бодова. </w:t>
      </w:r>
    </w:p>
    <w:p w:rsidR="007F3C24" w:rsidRPr="004F6F5F" w:rsidRDefault="007F3C24" w:rsidP="007F3C24">
      <w:pPr>
        <w:pStyle w:val="Heading3"/>
        <w:numPr>
          <w:ilvl w:val="0"/>
          <w:numId w:val="5"/>
        </w:numPr>
        <w:tabs>
          <w:tab w:val="left" w:pos="360"/>
        </w:tabs>
        <w:spacing w:before="0" w:after="0"/>
        <w:ind w:hanging="108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 xml:space="preserve">Језик студија </w:t>
      </w:r>
    </w:p>
    <w:p w:rsidR="007F3C24" w:rsidRPr="004F6F5F" w:rsidRDefault="007F3C24" w:rsidP="007F3C24">
      <w:pPr>
        <w:rPr>
          <w:lang w:val="sr-Cyrl-RS"/>
        </w:rPr>
      </w:pPr>
    </w:p>
    <w:p w:rsidR="007F3C24" w:rsidRPr="004F6F5F" w:rsidRDefault="007F3C24" w:rsidP="007F3C24">
      <w:pPr>
        <w:jc w:val="center"/>
        <w:rPr>
          <w:b/>
          <w:i/>
          <w:lang w:val="sr-Cyrl-RS"/>
        </w:rPr>
      </w:pPr>
      <w:r w:rsidRPr="004F6F5F">
        <w:rPr>
          <w:b/>
          <w:i/>
          <w:lang w:val="sr-Cyrl-RS"/>
        </w:rPr>
        <w:t>Члан 43.</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 Универзитету и факултетима у његовом саставу настава се реализује на српском језику.</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Настава се може реализовати и на неком од светских језика, само уколико је такав студијски програм акредитован.</w:t>
      </w:r>
    </w:p>
    <w:p w:rsidR="007F3C24" w:rsidRPr="004F6F5F" w:rsidRDefault="007F3C24" w:rsidP="007F3C24">
      <w:pPr>
        <w:pStyle w:val="BodyTextFirstIndent"/>
        <w:spacing w:after="0"/>
        <w:ind w:firstLine="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 Универзитету, факултети у његовом саставу могу организовати полагање испита и реализовати студије, односно поједине делове студија, као и организовати израду и одбрану завршног, мастер, специјалистичког рада и докторске дисертације, односно уметничког пројекта,  на страном језику, у складу са статутом факултета.</w:t>
      </w:r>
    </w:p>
    <w:p w:rsidR="007F3C24" w:rsidRPr="004F6F5F" w:rsidRDefault="007F3C24" w:rsidP="007F3C24">
      <w:pPr>
        <w:pStyle w:val="BodyTextFirstIndent"/>
        <w:spacing w:after="0"/>
        <w:ind w:firstLine="720"/>
        <w:jc w:val="both"/>
        <w:rPr>
          <w:lang w:val="sr-Cyrl-RS"/>
        </w:rPr>
      </w:pPr>
    </w:p>
    <w:p w:rsidR="007F3C24" w:rsidRDefault="007F3C24" w:rsidP="007F3C24">
      <w:pPr>
        <w:pStyle w:val="BodyTextFirstIndent"/>
        <w:spacing w:after="0"/>
        <w:ind w:firstLine="720"/>
        <w:jc w:val="both"/>
        <w:rPr>
          <w:lang w:val="sr-Cyrl-RS"/>
        </w:rPr>
      </w:pPr>
      <w:r w:rsidRPr="004F6F5F">
        <w:rPr>
          <w:lang w:val="sr-Cyrl-RS"/>
        </w:rPr>
        <w:t xml:space="preserve">На Универзитету, факултети у његовом саставу, могу за студенте </w:t>
      </w:r>
      <w:r w:rsidRPr="005B788D">
        <w:rPr>
          <w:lang w:val="sr-Cyrl-RS"/>
        </w:rPr>
        <w:t xml:space="preserve">са </w:t>
      </w:r>
      <w:r w:rsidR="005B788D" w:rsidRPr="005B788D">
        <w:rPr>
          <w:lang w:val="sr-Cyrl-RS"/>
        </w:rPr>
        <w:t>инвалидитетом</w:t>
      </w:r>
      <w:r w:rsidR="005B788D">
        <w:rPr>
          <w:lang w:val="sr-Cyrl-RS"/>
        </w:rPr>
        <w:t xml:space="preserve">, односно </w:t>
      </w:r>
      <w:r w:rsidRPr="004F6F5F">
        <w:rPr>
          <w:lang w:val="sr-Cyrl-RS"/>
        </w:rPr>
        <w:t xml:space="preserve">хендикепом организовати и реализовати студије, односно поједине делове студија, на </w:t>
      </w:r>
      <w:proofErr w:type="spellStart"/>
      <w:r w:rsidRPr="004F6F5F">
        <w:rPr>
          <w:lang w:val="sr-Cyrl-RS"/>
        </w:rPr>
        <w:t>гестовном</w:t>
      </w:r>
      <w:proofErr w:type="spellEnd"/>
      <w:r w:rsidRPr="004F6F5F">
        <w:rPr>
          <w:lang w:val="sr-Cyrl-RS"/>
        </w:rPr>
        <w:t xml:space="preserve"> језику.</w:t>
      </w:r>
    </w:p>
    <w:p w:rsidR="00727161" w:rsidRDefault="00727161" w:rsidP="007F3C24">
      <w:pPr>
        <w:pStyle w:val="BodyTextFirstIndent"/>
        <w:spacing w:after="0"/>
        <w:ind w:firstLine="720"/>
        <w:jc w:val="both"/>
        <w:rPr>
          <w:lang w:val="sr-Cyrl-RS"/>
        </w:rPr>
      </w:pPr>
    </w:p>
    <w:p w:rsidR="007F3C24" w:rsidRPr="004F6F5F" w:rsidRDefault="007F3C24" w:rsidP="007F3C24">
      <w:pPr>
        <w:numPr>
          <w:ilvl w:val="0"/>
          <w:numId w:val="5"/>
        </w:numPr>
        <w:autoSpaceDE w:val="0"/>
        <w:autoSpaceDN w:val="0"/>
        <w:adjustRightInd w:val="0"/>
        <w:ind w:left="360"/>
        <w:jc w:val="center"/>
        <w:rPr>
          <w:b/>
          <w:i/>
          <w:iCs/>
          <w:lang w:val="sr-Cyrl-RS"/>
        </w:rPr>
      </w:pPr>
      <w:r w:rsidRPr="004F6F5F">
        <w:rPr>
          <w:b/>
          <w:i/>
          <w:iCs/>
          <w:lang w:val="sr-Cyrl-RS"/>
        </w:rPr>
        <w:t>План и програм реализације наставе</w:t>
      </w:r>
    </w:p>
    <w:p w:rsidR="007F3C24" w:rsidRPr="004F6F5F" w:rsidRDefault="007F3C24" w:rsidP="007F3C24">
      <w:pPr>
        <w:autoSpaceDE w:val="0"/>
        <w:autoSpaceDN w:val="0"/>
        <w:adjustRightInd w:val="0"/>
        <w:ind w:firstLine="720"/>
        <w:jc w:val="center"/>
        <w:rPr>
          <w:lang w:val="sr-Cyrl-RS"/>
        </w:rPr>
      </w:pPr>
    </w:p>
    <w:p w:rsidR="007F3C24" w:rsidRPr="004F6F5F" w:rsidRDefault="007F3C24" w:rsidP="007F3C24">
      <w:pPr>
        <w:autoSpaceDE w:val="0"/>
        <w:autoSpaceDN w:val="0"/>
        <w:adjustRightInd w:val="0"/>
        <w:jc w:val="center"/>
        <w:rPr>
          <w:b/>
          <w:i/>
          <w:lang w:val="sr-Cyrl-RS"/>
        </w:rPr>
      </w:pPr>
      <w:r w:rsidRPr="004F6F5F">
        <w:rPr>
          <w:b/>
          <w:i/>
          <w:lang w:val="sr-Cyrl-RS"/>
        </w:rPr>
        <w:t>Члан 44.</w:t>
      </w:r>
    </w:p>
    <w:p w:rsidR="007F3C24" w:rsidRPr="004F6F5F" w:rsidRDefault="007F3C24" w:rsidP="007F3C24">
      <w:pPr>
        <w:autoSpaceDE w:val="0"/>
        <w:autoSpaceDN w:val="0"/>
        <w:adjustRightInd w:val="0"/>
        <w:jc w:val="center"/>
        <w:rPr>
          <w:lang w:val="sr-Cyrl-RS"/>
        </w:rPr>
      </w:pPr>
    </w:p>
    <w:p w:rsidR="007F3C24" w:rsidRPr="004F6F5F" w:rsidRDefault="007F3C24" w:rsidP="000F7618">
      <w:pPr>
        <w:autoSpaceDE w:val="0"/>
        <w:autoSpaceDN w:val="0"/>
        <w:adjustRightInd w:val="0"/>
        <w:ind w:firstLine="720"/>
        <w:jc w:val="both"/>
        <w:rPr>
          <w:lang w:val="sr-Cyrl-RS"/>
        </w:rPr>
      </w:pPr>
      <w:r w:rsidRPr="004F6F5F">
        <w:rPr>
          <w:lang w:val="sr-Cyrl-RS"/>
        </w:rPr>
        <w:t xml:space="preserve">Студије се реализују према плану и програму реализације наставе који, у складу са </w:t>
      </w:r>
      <w:proofErr w:type="spellStart"/>
      <w:r w:rsidRPr="004F6F5F">
        <w:rPr>
          <w:lang w:val="sr-Cyrl-RS"/>
        </w:rPr>
        <w:t>акредитационим</w:t>
      </w:r>
      <w:proofErr w:type="spellEnd"/>
      <w:r w:rsidRPr="004F6F5F">
        <w:rPr>
          <w:lang w:val="sr-Cyrl-RS"/>
        </w:rPr>
        <w:t xml:space="preserve"> документима, дозволом за рад и општим актом факултета, доноси наставно-научно/уметничко веће факултета који реализује студије.</w:t>
      </w:r>
    </w:p>
    <w:p w:rsidR="007F3C24" w:rsidRPr="004F6F5F" w:rsidRDefault="007F3C24" w:rsidP="007F3C24">
      <w:pPr>
        <w:autoSpaceDE w:val="0"/>
        <w:autoSpaceDN w:val="0"/>
        <w:adjustRightInd w:val="0"/>
        <w:ind w:firstLine="720"/>
        <w:jc w:val="both"/>
        <w:rPr>
          <w:lang w:val="sr-Cyrl-RS"/>
        </w:rPr>
      </w:pPr>
      <w:r w:rsidRPr="004F6F5F">
        <w:rPr>
          <w:lang w:val="sr-Cyrl-RS"/>
        </w:rPr>
        <w:lastRenderedPageBreak/>
        <w:t xml:space="preserve">Планом и програмом реализације наставе утврђују се: </w:t>
      </w:r>
    </w:p>
    <w:p w:rsidR="007F3C24" w:rsidRPr="004F6F5F" w:rsidRDefault="007F3C24" w:rsidP="007F3C24">
      <w:pPr>
        <w:numPr>
          <w:ilvl w:val="0"/>
          <w:numId w:val="1"/>
        </w:numPr>
        <w:autoSpaceDE w:val="0"/>
        <w:autoSpaceDN w:val="0"/>
        <w:adjustRightInd w:val="0"/>
        <w:ind w:left="900" w:hanging="180"/>
        <w:rPr>
          <w:lang w:val="sr-Cyrl-RS"/>
        </w:rPr>
      </w:pPr>
      <w:r w:rsidRPr="004F6F5F">
        <w:rPr>
          <w:lang w:val="sr-Cyrl-RS"/>
        </w:rPr>
        <w:t>-  наставници и сарадници који ће реализовати наставу према студијском програму,</w:t>
      </w:r>
    </w:p>
    <w:p w:rsidR="007F3C24" w:rsidRPr="004F6F5F" w:rsidRDefault="007F3C24" w:rsidP="007F3C24">
      <w:pPr>
        <w:numPr>
          <w:ilvl w:val="0"/>
          <w:numId w:val="1"/>
        </w:numPr>
        <w:autoSpaceDE w:val="0"/>
        <w:autoSpaceDN w:val="0"/>
        <w:adjustRightInd w:val="0"/>
        <w:ind w:firstLine="720"/>
        <w:rPr>
          <w:lang w:val="sr-Cyrl-RS"/>
        </w:rPr>
      </w:pPr>
      <w:r w:rsidRPr="004F6F5F">
        <w:rPr>
          <w:lang w:val="sr-Cyrl-RS"/>
        </w:rPr>
        <w:t xml:space="preserve">-  места реализације наставе, </w:t>
      </w:r>
    </w:p>
    <w:p w:rsidR="007F3C24" w:rsidRPr="004F6F5F" w:rsidRDefault="007F3C24" w:rsidP="007F3C24">
      <w:pPr>
        <w:numPr>
          <w:ilvl w:val="0"/>
          <w:numId w:val="1"/>
        </w:numPr>
        <w:autoSpaceDE w:val="0"/>
        <w:autoSpaceDN w:val="0"/>
        <w:adjustRightInd w:val="0"/>
        <w:ind w:left="851" w:hanging="131"/>
        <w:rPr>
          <w:lang w:val="sr-Cyrl-RS"/>
        </w:rPr>
      </w:pPr>
      <w:r w:rsidRPr="004F6F5F">
        <w:rPr>
          <w:lang w:val="sr-Cyrl-RS"/>
        </w:rPr>
        <w:t>-  почетак и завршетак, као и временски распоред реализације наставе,</w:t>
      </w:r>
    </w:p>
    <w:p w:rsidR="007F3C24" w:rsidRPr="004F6F5F" w:rsidRDefault="007F3C24" w:rsidP="007F3C24">
      <w:pPr>
        <w:numPr>
          <w:ilvl w:val="0"/>
          <w:numId w:val="1"/>
        </w:numPr>
        <w:autoSpaceDE w:val="0"/>
        <w:autoSpaceDN w:val="0"/>
        <w:adjustRightInd w:val="0"/>
        <w:ind w:left="900" w:hanging="180"/>
        <w:rPr>
          <w:lang w:val="sr-Cyrl-RS"/>
        </w:rPr>
      </w:pPr>
      <w:r w:rsidRPr="004F6F5F">
        <w:rPr>
          <w:lang w:val="sr-Cyrl-RS"/>
        </w:rPr>
        <w:t xml:space="preserve">-  облици наставе (предавања, семинари, вежбе, консултације, теренски рад, провера знања и др.), </w:t>
      </w:r>
    </w:p>
    <w:p w:rsidR="007F3C24" w:rsidRPr="004F6F5F" w:rsidRDefault="007F3C24" w:rsidP="007F3C24">
      <w:pPr>
        <w:numPr>
          <w:ilvl w:val="0"/>
          <w:numId w:val="1"/>
        </w:numPr>
        <w:autoSpaceDE w:val="0"/>
        <w:autoSpaceDN w:val="0"/>
        <w:adjustRightInd w:val="0"/>
        <w:ind w:firstLine="720"/>
        <w:rPr>
          <w:lang w:val="sr-Cyrl-RS"/>
        </w:rPr>
      </w:pPr>
      <w:r w:rsidRPr="004F6F5F">
        <w:rPr>
          <w:lang w:val="sr-Cyrl-RS"/>
        </w:rPr>
        <w:t xml:space="preserve">-  начин полагања испита, испитни рокови и мерила испитивања, </w:t>
      </w:r>
    </w:p>
    <w:p w:rsidR="007F3C24" w:rsidRPr="004F6F5F" w:rsidRDefault="007F3C24" w:rsidP="007F3C24">
      <w:pPr>
        <w:numPr>
          <w:ilvl w:val="0"/>
          <w:numId w:val="1"/>
        </w:numPr>
        <w:autoSpaceDE w:val="0"/>
        <w:autoSpaceDN w:val="0"/>
        <w:adjustRightInd w:val="0"/>
        <w:ind w:firstLine="720"/>
        <w:rPr>
          <w:lang w:val="sr-Cyrl-RS"/>
        </w:rPr>
      </w:pPr>
      <w:r w:rsidRPr="004F6F5F">
        <w:rPr>
          <w:lang w:val="sr-Cyrl-RS"/>
        </w:rPr>
        <w:t xml:space="preserve">-  попис литературе за студије и полагање испита, </w:t>
      </w:r>
    </w:p>
    <w:p w:rsidR="007F3C24" w:rsidRPr="004F6F5F" w:rsidRDefault="007F3C24" w:rsidP="007F3C24">
      <w:pPr>
        <w:numPr>
          <w:ilvl w:val="0"/>
          <w:numId w:val="1"/>
        </w:numPr>
        <w:autoSpaceDE w:val="0"/>
        <w:autoSpaceDN w:val="0"/>
        <w:adjustRightInd w:val="0"/>
        <w:ind w:firstLine="720"/>
        <w:rPr>
          <w:lang w:val="sr-Cyrl-RS"/>
        </w:rPr>
      </w:pPr>
      <w:r w:rsidRPr="004F6F5F">
        <w:rPr>
          <w:lang w:val="sr-Cyrl-RS"/>
        </w:rPr>
        <w:t xml:space="preserve">-  могућност реализације наставе на страном језику, </w:t>
      </w:r>
    </w:p>
    <w:p w:rsidR="007F3C24" w:rsidRPr="004F6F5F" w:rsidRDefault="007F3C24" w:rsidP="007F3C24">
      <w:pPr>
        <w:numPr>
          <w:ilvl w:val="0"/>
          <w:numId w:val="1"/>
        </w:numPr>
        <w:autoSpaceDE w:val="0"/>
        <w:autoSpaceDN w:val="0"/>
        <w:adjustRightInd w:val="0"/>
        <w:ind w:firstLine="720"/>
        <w:rPr>
          <w:lang w:val="sr-Cyrl-RS"/>
        </w:rPr>
      </w:pPr>
      <w:r w:rsidRPr="004F6F5F">
        <w:rPr>
          <w:lang w:val="sr-Cyrl-RS"/>
        </w:rPr>
        <w:t xml:space="preserve">-  могућност реализације наставе на даљину, </w:t>
      </w:r>
    </w:p>
    <w:p w:rsidR="007F3C24" w:rsidRPr="004F6F5F" w:rsidRDefault="007F3C24" w:rsidP="007F3C24">
      <w:pPr>
        <w:numPr>
          <w:ilvl w:val="0"/>
          <w:numId w:val="1"/>
        </w:numPr>
        <w:autoSpaceDE w:val="0"/>
        <w:autoSpaceDN w:val="0"/>
        <w:adjustRightInd w:val="0"/>
        <w:ind w:firstLine="720"/>
        <w:rPr>
          <w:lang w:val="sr-Cyrl-RS"/>
        </w:rPr>
      </w:pPr>
      <w:r w:rsidRPr="004F6F5F">
        <w:rPr>
          <w:lang w:val="sr-Cyrl-RS"/>
        </w:rPr>
        <w:t xml:space="preserve">-  остале важне чињенице за уредну реализацију наставе. </w:t>
      </w:r>
    </w:p>
    <w:p w:rsidR="007F3C24" w:rsidRPr="004F6F5F" w:rsidRDefault="007F3C24" w:rsidP="007F3C24">
      <w:pPr>
        <w:numPr>
          <w:ilvl w:val="0"/>
          <w:numId w:val="1"/>
        </w:numPr>
        <w:autoSpaceDE w:val="0"/>
        <w:autoSpaceDN w:val="0"/>
        <w:adjustRightInd w:val="0"/>
        <w:ind w:firstLine="720"/>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Препоручена литература за поједини испит мора бити усклађена с обимом студијског програма, на начин утврђен студијским програмом.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План и програм реализације наставе се објављује пре почетка наставе у семестру и доступан је јавности.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План и програм реализације наставе обавезно се објављује на интернет страницама факултета који реализују студије, односно Универзитета.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У оправданим разлозима промена плана  реализације наставе може се обавити и током школске године.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Промена плана реализације наставе објављује се на начин прописан у ставовима 4. и 5. овог члана.</w:t>
      </w:r>
    </w:p>
    <w:p w:rsidR="007F3C24" w:rsidRPr="004F6F5F" w:rsidRDefault="007F3C24" w:rsidP="007F3C24">
      <w:pPr>
        <w:pStyle w:val="Heading3"/>
        <w:tabs>
          <w:tab w:val="left" w:pos="1080"/>
        </w:tabs>
        <w:spacing w:before="0" w:after="0"/>
        <w:rPr>
          <w:rFonts w:ascii="Times New Roman" w:hAnsi="Times New Roman" w:cs="Times New Roman"/>
          <w:b w:val="0"/>
          <w:bCs w:val="0"/>
          <w:i/>
          <w:sz w:val="24"/>
          <w:szCs w:val="24"/>
          <w:lang w:val="sr-Cyrl-RS"/>
        </w:rPr>
      </w:pPr>
    </w:p>
    <w:p w:rsidR="007F3C24" w:rsidRPr="004F6F5F" w:rsidRDefault="007F3C24" w:rsidP="007F3C24">
      <w:pPr>
        <w:pStyle w:val="BodyText"/>
        <w:numPr>
          <w:ilvl w:val="0"/>
          <w:numId w:val="5"/>
        </w:numPr>
        <w:spacing w:after="0"/>
        <w:ind w:left="360"/>
        <w:jc w:val="center"/>
        <w:rPr>
          <w:b/>
          <w:bCs/>
          <w:i/>
          <w:lang w:val="sr-Cyrl-RS"/>
        </w:rPr>
      </w:pPr>
      <w:r w:rsidRPr="004F6F5F">
        <w:rPr>
          <w:b/>
          <w:bCs/>
          <w:i/>
          <w:lang w:val="sr-Cyrl-RS"/>
        </w:rPr>
        <w:t>Преношење ЕСП бодова</w:t>
      </w:r>
    </w:p>
    <w:p w:rsidR="007F3C24" w:rsidRPr="004F6F5F" w:rsidRDefault="007F3C24" w:rsidP="007F3C24">
      <w:pPr>
        <w:pStyle w:val="BodyText"/>
        <w:spacing w:after="0"/>
        <w:jc w:val="both"/>
        <w:rPr>
          <w:bCs/>
          <w:lang w:val="sr-Cyrl-RS"/>
        </w:rPr>
      </w:pPr>
    </w:p>
    <w:p w:rsidR="007F3C24" w:rsidRPr="004F6F5F" w:rsidRDefault="007F3C24" w:rsidP="007F3C24">
      <w:pPr>
        <w:pStyle w:val="BodyTextFirstIndent2"/>
        <w:spacing w:after="0"/>
        <w:ind w:left="0" w:firstLine="0"/>
        <w:jc w:val="center"/>
        <w:rPr>
          <w:b/>
          <w:i/>
          <w:lang w:val="sr-Cyrl-RS"/>
        </w:rPr>
      </w:pPr>
      <w:r w:rsidRPr="004F6F5F">
        <w:rPr>
          <w:b/>
          <w:i/>
          <w:lang w:val="sr-Cyrl-RS"/>
        </w:rPr>
        <w:t>Члан 45.</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Између различитих студијских програма, у оквиру истог степена и врсте студија може се вршити преношење ЕСП бодова.</w:t>
      </w:r>
    </w:p>
    <w:p w:rsidR="007F3C24" w:rsidRPr="004F6F5F" w:rsidRDefault="007F3C24" w:rsidP="007F3C24">
      <w:pPr>
        <w:pStyle w:val="BodyTextFirstIndent"/>
        <w:spacing w:after="0"/>
        <w:ind w:firstLine="720"/>
        <w:jc w:val="both"/>
        <w:rPr>
          <w:lang w:val="sr-Cyrl-RS"/>
        </w:rPr>
      </w:pPr>
    </w:p>
    <w:p w:rsidR="007F3C24" w:rsidRDefault="007F3C24" w:rsidP="007F3C24">
      <w:pPr>
        <w:pStyle w:val="BodyTextFirstIndent"/>
        <w:spacing w:after="0"/>
        <w:ind w:firstLine="720"/>
        <w:jc w:val="both"/>
        <w:rPr>
          <w:lang w:val="sr-Cyrl-RS"/>
        </w:rPr>
      </w:pPr>
      <w:r w:rsidRPr="004F6F5F">
        <w:rPr>
          <w:lang w:val="sr-Cyrl-RS"/>
        </w:rPr>
        <w:t>Критеријуми и услови преношења ЕСП бодова</w:t>
      </w:r>
      <w:r w:rsidRPr="004F6F5F">
        <w:rPr>
          <w:lang w:val="sr-Cyrl-RS" w:eastAsia="sr-Latn-RS"/>
        </w:rPr>
        <w:t xml:space="preserve"> и одговарајућа провера знања</w:t>
      </w:r>
      <w:r w:rsidRPr="004F6F5F">
        <w:rPr>
          <w:lang w:val="sr-Cyrl-RS"/>
        </w:rPr>
        <w:t xml:space="preserve"> прописују се општим актом Универзитета, односно споразумом високошколских установа.</w:t>
      </w:r>
    </w:p>
    <w:p w:rsidR="00260B41" w:rsidRDefault="00260B41" w:rsidP="00FF4866">
      <w:pPr>
        <w:pStyle w:val="BodyTextFirstIndent"/>
        <w:spacing w:after="0"/>
        <w:ind w:firstLine="0"/>
        <w:jc w:val="both"/>
        <w:rPr>
          <w:lang w:val="sr-Cyrl-RS"/>
        </w:rPr>
      </w:pPr>
    </w:p>
    <w:p w:rsidR="007F3C24" w:rsidRDefault="007F3C24" w:rsidP="00B83B2D">
      <w:pPr>
        <w:pStyle w:val="BodyText"/>
        <w:numPr>
          <w:ilvl w:val="0"/>
          <w:numId w:val="5"/>
        </w:numPr>
        <w:tabs>
          <w:tab w:val="left" w:pos="360"/>
        </w:tabs>
        <w:spacing w:after="0"/>
        <w:ind w:firstLine="720"/>
        <w:jc w:val="both"/>
        <w:rPr>
          <w:b/>
          <w:bCs/>
          <w:i/>
          <w:lang w:val="sr-Cyrl-RS"/>
        </w:rPr>
      </w:pPr>
      <w:r w:rsidRPr="00727161">
        <w:rPr>
          <w:b/>
          <w:bCs/>
          <w:i/>
          <w:lang w:val="sr-Cyrl-RS"/>
        </w:rPr>
        <w:t xml:space="preserve">Завршни рад и докторска дисертација </w:t>
      </w:r>
    </w:p>
    <w:p w:rsidR="00727161" w:rsidRPr="00727161" w:rsidRDefault="00727161" w:rsidP="00727161">
      <w:pPr>
        <w:pStyle w:val="BodyText"/>
        <w:tabs>
          <w:tab w:val="left" w:pos="360"/>
        </w:tabs>
        <w:spacing w:after="0"/>
        <w:ind w:left="1800"/>
        <w:jc w:val="both"/>
        <w:rPr>
          <w:b/>
          <w:bCs/>
          <w:i/>
          <w:lang w:val="sr-Cyrl-RS"/>
        </w:rPr>
      </w:pPr>
    </w:p>
    <w:p w:rsidR="007F3C24" w:rsidRPr="004F6F5F" w:rsidRDefault="007F3C24" w:rsidP="007F3C24">
      <w:pPr>
        <w:pStyle w:val="BodyTextFirstIndent2"/>
        <w:spacing w:after="0"/>
        <w:ind w:left="2160" w:firstLine="0"/>
        <w:rPr>
          <w:b/>
          <w:i/>
          <w:lang w:val="sr-Cyrl-RS"/>
        </w:rPr>
      </w:pPr>
      <w:r w:rsidRPr="004F6F5F">
        <w:rPr>
          <w:b/>
          <w:lang w:val="sr-Cyrl-RS"/>
        </w:rPr>
        <w:t xml:space="preserve">                        </w:t>
      </w:r>
      <w:r w:rsidRPr="004F6F5F">
        <w:rPr>
          <w:b/>
          <w:i/>
          <w:lang w:val="sr-Cyrl-RS"/>
        </w:rPr>
        <w:t xml:space="preserve">Члан 46. </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Студијским програмом основних и специјалистичких студија може бити предвиђен завршни рад.</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lastRenderedPageBreak/>
        <w:t>Студијски програм мастер академских студија и мастер струковних студија садржи обавезу израде завршног рада.</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Докторска дисертација је завршни део студијског програма докторских студија, осим доктората уметности који је уметнички пројекат.</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Изузетно, докторат наука може да стекне лице са завршеним студијама медицине и завршеном одговарајућом специјализацијом у складу са законом којим се уређује здравствена заштита, на основу одбрањене дисертације засноване на радовима објављеним у врхунским светским часописима, у складу са стандардима које утврђује Национални савет. </w:t>
      </w:r>
    </w:p>
    <w:p w:rsidR="007F3C24" w:rsidRPr="004F6F5F" w:rsidRDefault="007F3C24" w:rsidP="007F3C24">
      <w:pPr>
        <w:spacing w:before="100" w:beforeAutospacing="1" w:after="100" w:afterAutospacing="1"/>
        <w:ind w:firstLine="708"/>
        <w:jc w:val="both"/>
        <w:rPr>
          <w:lang w:val="sr-Cyrl-RS"/>
        </w:rPr>
      </w:pPr>
      <w:r w:rsidRPr="004F6F5F">
        <w:rPr>
          <w:lang w:val="sr-Cyrl-RS"/>
        </w:rPr>
        <w:t>Број бодова којима се исказује завршни рад, односно завршни део студијског програма, улазе у укупан број бодова потребних за завршетак студија.</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Начин и поступак припреме и одбране завршног рада, уређује се општим актом факултета.</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 xml:space="preserve">Поступак припреме и услови за одбрану дисертације, односно уметничког пројекта уређују се општим актом Универзитета. </w:t>
      </w:r>
    </w:p>
    <w:p w:rsidR="007F3C24" w:rsidRDefault="007F3C24" w:rsidP="007F3C24">
      <w:pPr>
        <w:pStyle w:val="Heading3"/>
        <w:numPr>
          <w:ilvl w:val="0"/>
          <w:numId w:val="5"/>
        </w:numPr>
        <w:spacing w:before="0" w:after="0"/>
        <w:ind w:left="360"/>
        <w:jc w:val="center"/>
        <w:rPr>
          <w:rFonts w:ascii="Times New Roman" w:hAnsi="Times New Roman" w:cs="Times New Roman"/>
          <w:i/>
          <w:sz w:val="24"/>
          <w:szCs w:val="24"/>
          <w:lang w:val="sr-Cyrl-CS"/>
        </w:rPr>
      </w:pPr>
      <w:r w:rsidRPr="004F6F5F">
        <w:rPr>
          <w:rFonts w:ascii="Times New Roman" w:hAnsi="Times New Roman" w:cs="Times New Roman"/>
          <w:i/>
          <w:sz w:val="24"/>
          <w:szCs w:val="24"/>
          <w:lang w:val="sr-Cyrl-RS"/>
        </w:rPr>
        <w:t xml:space="preserve">Докторска дисертација, </w:t>
      </w:r>
      <w:r w:rsidRPr="004F6F5F">
        <w:rPr>
          <w:rFonts w:ascii="Times New Roman" w:hAnsi="Times New Roman" w:cs="Times New Roman"/>
          <w:i/>
          <w:sz w:val="24"/>
          <w:szCs w:val="24"/>
          <w:lang w:val="sr-Cyrl-CS"/>
        </w:rPr>
        <w:t>односно уметнички пројекат</w:t>
      </w:r>
    </w:p>
    <w:p w:rsidR="00063FC0" w:rsidRDefault="00063FC0" w:rsidP="00063FC0">
      <w:pPr>
        <w:rPr>
          <w:lang w:val="sr-Cyrl-CS"/>
        </w:rPr>
      </w:pPr>
    </w:p>
    <w:p w:rsidR="00063FC0" w:rsidRDefault="00063FC0" w:rsidP="00063FC0">
      <w:pPr>
        <w:rPr>
          <w:lang w:val="sr-Cyrl-CS"/>
        </w:rPr>
      </w:pPr>
    </w:p>
    <w:p w:rsidR="007F3C24" w:rsidRPr="004F6F5F" w:rsidRDefault="007F3C24" w:rsidP="007F3C24">
      <w:pPr>
        <w:pStyle w:val="Heading3"/>
        <w:spacing w:before="0" w:after="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Члан 47.</w:t>
      </w:r>
    </w:p>
    <w:p w:rsidR="007F3C24" w:rsidRPr="004F6F5F" w:rsidRDefault="007F3C24" w:rsidP="007F3C24">
      <w:pPr>
        <w:rPr>
          <w:lang w:val="sr-Cyrl-RS"/>
        </w:rPr>
      </w:pPr>
    </w:p>
    <w:p w:rsidR="007F3C24" w:rsidRDefault="007F3C24" w:rsidP="007F3C24">
      <w:pPr>
        <w:pStyle w:val="BodyTextIndent2"/>
        <w:spacing w:after="0" w:line="240" w:lineRule="auto"/>
        <w:ind w:left="0" w:firstLine="720"/>
        <w:jc w:val="both"/>
        <w:rPr>
          <w:lang w:val="sr-Cyrl-RS"/>
        </w:rPr>
      </w:pPr>
      <w:r w:rsidRPr="004F6F5F">
        <w:rPr>
          <w:lang w:val="sr-Cyrl-RS"/>
        </w:rPr>
        <w:t xml:space="preserve">Докторска дисертација, </w:t>
      </w:r>
      <w:r w:rsidRPr="004F6F5F">
        <w:rPr>
          <w:lang w:val="sr-Cyrl-CS"/>
        </w:rPr>
        <w:t>односно уметнички пројекат,</w:t>
      </w:r>
      <w:r w:rsidRPr="004F6F5F">
        <w:rPr>
          <w:lang w:val="sr-Cyrl-RS"/>
        </w:rPr>
        <w:t xml:space="preserve"> представља резултат оригиналног научног, односно уметничког рада докторанта којим се дају нови научни, односно уметнички резултати и доприноси развоју научне мисли, односно уметничког стваралаштва.</w:t>
      </w:r>
    </w:p>
    <w:p w:rsidR="00727161" w:rsidRPr="004F6F5F" w:rsidRDefault="00727161" w:rsidP="007F3C24">
      <w:pPr>
        <w:pStyle w:val="BodyTextIndent2"/>
        <w:spacing w:after="0" w:line="240" w:lineRule="auto"/>
        <w:ind w:left="0" w:firstLine="720"/>
        <w:jc w:val="both"/>
        <w:rPr>
          <w:lang w:val="sr-Cyrl-RS"/>
        </w:rPr>
      </w:pPr>
    </w:p>
    <w:p w:rsidR="007F3C24" w:rsidRPr="004F6F5F" w:rsidRDefault="007F3C24" w:rsidP="007F3C24">
      <w:pPr>
        <w:tabs>
          <w:tab w:val="left" w:pos="360"/>
        </w:tabs>
        <w:ind w:left="720"/>
        <w:jc w:val="center"/>
        <w:rPr>
          <w:b/>
          <w:bCs/>
          <w:i/>
          <w:lang w:val="sr-Cyrl-RS"/>
        </w:rPr>
      </w:pPr>
    </w:p>
    <w:p w:rsidR="007F3C24" w:rsidRPr="004F6F5F" w:rsidRDefault="0001041C" w:rsidP="007F3C24">
      <w:pPr>
        <w:tabs>
          <w:tab w:val="left" w:pos="360"/>
        </w:tabs>
        <w:ind w:left="720"/>
        <w:jc w:val="center"/>
        <w:rPr>
          <w:b/>
          <w:bCs/>
          <w:i/>
          <w:lang w:val="sr-Cyrl-RS"/>
        </w:rPr>
      </w:pPr>
      <w:r>
        <w:rPr>
          <w:b/>
          <w:bCs/>
          <w:i/>
          <w:lang w:val="sr-Cyrl-RS"/>
        </w:rPr>
        <w:t>13</w:t>
      </w:r>
      <w:r w:rsidR="007F3C24" w:rsidRPr="004F6F5F">
        <w:rPr>
          <w:b/>
          <w:bCs/>
          <w:i/>
          <w:lang w:val="sr-Cyrl-RS"/>
        </w:rPr>
        <w:t>. Доношење студијског програма</w:t>
      </w:r>
    </w:p>
    <w:p w:rsidR="007F3C24" w:rsidRPr="004F6F5F" w:rsidRDefault="007F3C24" w:rsidP="007F3C24">
      <w:pPr>
        <w:tabs>
          <w:tab w:val="left" w:pos="720"/>
        </w:tabs>
        <w:ind w:firstLine="720"/>
        <w:jc w:val="both"/>
        <w:rPr>
          <w:b/>
          <w:bCs/>
          <w:i/>
          <w:lang w:val="sr-Cyrl-RS"/>
        </w:rPr>
      </w:pPr>
    </w:p>
    <w:p w:rsidR="007F3C24" w:rsidRPr="004F6F5F" w:rsidRDefault="00727161" w:rsidP="007F3C24">
      <w:pPr>
        <w:pStyle w:val="BodyTextFirstIndent"/>
        <w:spacing w:after="0"/>
        <w:ind w:firstLine="0"/>
        <w:jc w:val="center"/>
        <w:rPr>
          <w:b/>
          <w:i/>
          <w:lang w:val="sr-Cyrl-RS"/>
        </w:rPr>
      </w:pPr>
      <w:r>
        <w:rPr>
          <w:b/>
          <w:i/>
          <w:lang w:val="sr-Cyrl-RS"/>
        </w:rPr>
        <w:t xml:space="preserve">Члан </w:t>
      </w:r>
      <w:r w:rsidRPr="00945ACF">
        <w:rPr>
          <w:b/>
          <w:i/>
          <w:lang w:val="ru-RU"/>
        </w:rPr>
        <w:t>48</w:t>
      </w:r>
      <w:r w:rsidR="007F3C24" w:rsidRPr="004F6F5F">
        <w:rPr>
          <w:b/>
          <w:i/>
          <w:lang w:val="sr-Cyrl-RS"/>
        </w:rPr>
        <w:t xml:space="preserve">. </w:t>
      </w:r>
    </w:p>
    <w:p w:rsidR="007F3C24" w:rsidRPr="004F6F5F" w:rsidRDefault="007F3C24" w:rsidP="007F3C24">
      <w:pPr>
        <w:pStyle w:val="BodyTextFirstIndent"/>
        <w:spacing w:after="0"/>
        <w:ind w:firstLine="0"/>
        <w:jc w:val="center"/>
        <w:rPr>
          <w:lang w:val="sr-Cyrl-RS"/>
        </w:rPr>
      </w:pPr>
    </w:p>
    <w:p w:rsidR="007F3C24" w:rsidRPr="004F6F5F" w:rsidRDefault="007F3C24" w:rsidP="007F3C24">
      <w:pPr>
        <w:ind w:firstLine="720"/>
        <w:jc w:val="both"/>
        <w:rPr>
          <w:lang w:val="sr-Cyrl-RS"/>
        </w:rPr>
      </w:pPr>
      <w:r w:rsidRPr="004F6F5F">
        <w:rPr>
          <w:lang w:val="sr-Cyrl-RS"/>
        </w:rPr>
        <w:t>Студијски програм доноси Сенат, у складу са Законом и овим статутом.</w:t>
      </w:r>
    </w:p>
    <w:p w:rsidR="007F3C24" w:rsidRPr="004F6F5F" w:rsidRDefault="007F3C24" w:rsidP="007F3C24">
      <w:pPr>
        <w:ind w:firstLine="720"/>
        <w:jc w:val="both"/>
        <w:rPr>
          <w:lang w:val="sr-Cyrl-RS"/>
        </w:rPr>
      </w:pPr>
    </w:p>
    <w:p w:rsidR="007F3C24" w:rsidRPr="004F6F5F" w:rsidRDefault="007F3C24" w:rsidP="007F3C24">
      <w:pPr>
        <w:ind w:firstLine="708"/>
        <w:jc w:val="both"/>
        <w:rPr>
          <w:lang w:val="sr-Cyrl-RS" w:eastAsia="sr-Latn-RS"/>
        </w:rPr>
      </w:pPr>
      <w:r w:rsidRPr="004F6F5F">
        <w:rPr>
          <w:lang w:val="sr-Cyrl-RS" w:eastAsia="sr-Latn-RS"/>
        </w:rPr>
        <w:t xml:space="preserve">Измене и допуне студијског програма за који је високошколска установа добила дозволу за рад, а које врши ради његовог усклађивања са организацијом рада и достигнућима науке и уметности у складу са прописаним стандардима за акредитацију студијских програма, не сматрају се новим студијским програмом. О измени, односно допуни студијског програма високошколска установа обавештава Министарство у року од 60 дана од дана доношења одлуке о измени, односно допуни студијског програма.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tabs>
          <w:tab w:val="left" w:pos="360"/>
        </w:tabs>
        <w:ind w:left="720"/>
        <w:jc w:val="center"/>
        <w:rPr>
          <w:b/>
          <w:bCs/>
          <w:i/>
          <w:lang w:val="sr-Cyrl-RS"/>
        </w:rPr>
      </w:pPr>
      <w:r w:rsidRPr="004F6F5F">
        <w:rPr>
          <w:b/>
          <w:bCs/>
          <w:i/>
          <w:lang w:val="sr-Cyrl-RS"/>
        </w:rPr>
        <w:t>1</w:t>
      </w:r>
      <w:r w:rsidR="0001041C">
        <w:rPr>
          <w:b/>
          <w:bCs/>
          <w:i/>
          <w:lang w:val="sr-Cyrl-RS"/>
        </w:rPr>
        <w:t>4</w:t>
      </w:r>
      <w:r w:rsidRPr="004F6F5F">
        <w:rPr>
          <w:b/>
          <w:bCs/>
          <w:i/>
          <w:lang w:val="sr-Cyrl-RS"/>
        </w:rPr>
        <w:t>. Укидање студијског програма</w:t>
      </w:r>
    </w:p>
    <w:p w:rsidR="007F3C24" w:rsidRPr="004F6F5F" w:rsidRDefault="007F3C24" w:rsidP="007F3C24">
      <w:pPr>
        <w:pStyle w:val="BodyTextFirstIndent"/>
        <w:spacing w:after="0"/>
        <w:ind w:firstLine="0"/>
        <w:jc w:val="center"/>
        <w:rPr>
          <w:b/>
          <w:i/>
          <w:lang w:val="sr-Cyrl-RS"/>
        </w:rPr>
      </w:pPr>
    </w:p>
    <w:p w:rsidR="007F3C24" w:rsidRPr="004F6F5F" w:rsidRDefault="007F3C24" w:rsidP="007F3C24">
      <w:pPr>
        <w:pStyle w:val="BodyTextFirstIndent"/>
        <w:spacing w:after="0"/>
        <w:ind w:firstLine="0"/>
        <w:jc w:val="center"/>
        <w:rPr>
          <w:b/>
          <w:i/>
          <w:lang w:val="sr-Cyrl-RS"/>
        </w:rPr>
      </w:pPr>
      <w:r w:rsidRPr="004F6F5F">
        <w:rPr>
          <w:b/>
          <w:i/>
          <w:lang w:val="sr-Cyrl-RS"/>
        </w:rPr>
        <w:t xml:space="preserve">Члан </w:t>
      </w:r>
      <w:r w:rsidR="00727161" w:rsidRPr="00945ACF">
        <w:rPr>
          <w:b/>
          <w:i/>
          <w:lang w:val="ru-RU"/>
        </w:rPr>
        <w:t>49</w:t>
      </w:r>
      <w:r w:rsidRPr="004F6F5F">
        <w:rPr>
          <w:b/>
          <w:i/>
          <w:lang w:val="sr-Cyrl-RS"/>
        </w:rPr>
        <w:t xml:space="preserve">. </w:t>
      </w:r>
    </w:p>
    <w:p w:rsidR="007F3C24" w:rsidRPr="004F6F5F" w:rsidRDefault="007F3C24" w:rsidP="007F3C24">
      <w:pPr>
        <w:ind w:firstLine="708"/>
        <w:jc w:val="both"/>
        <w:rPr>
          <w:lang w:val="sr-Cyrl-RS"/>
        </w:rPr>
      </w:pP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Одлуку о укидању студијског програма доноси Сенат Универзитета у складу са Законом и овим Статутом.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случају да факултет у саставу Универзитета не поднесе захтев за редовну акредитацију студијског програма у року утврђеном чланом 23. став 7. Закона, дужан је да донесе одлуку о укидању тог студијског програма, у року од 30 дана од дана истека акредитације тог студијског програма, и исту достави Сенату.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случају укидања студијског програма, факултет у саставу Универзитета је дужан да затеченим студентима омогући завршетак студија по започетом студијском програму и правилима студија у складу са Законом и овим статутом.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може утврдити услове за прелазак студената из става 3. овог члана на други студијски програм.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Министарству доставља одлуку о укидању студијског програма, ради уношења промена у регистар акредитованих високошколских установа и у регистар акредитованих студијских програма, у року од 30 дана од дана доношења одлуке. </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Министарство доноси решење о измени дозволе за рад у року од 30 дана од достављања одлуке из става 5. овог члана. </w:t>
      </w:r>
    </w:p>
    <w:p w:rsidR="000F7618" w:rsidRDefault="000F7618" w:rsidP="007F3C24">
      <w:pPr>
        <w:jc w:val="center"/>
        <w:rPr>
          <w:b/>
          <w:sz w:val="28"/>
          <w:szCs w:val="28"/>
          <w:lang w:val="sr-Cyrl-RS"/>
        </w:rPr>
      </w:pPr>
    </w:p>
    <w:p w:rsidR="000F7618" w:rsidRDefault="000F7618" w:rsidP="007F3C24">
      <w:pPr>
        <w:jc w:val="center"/>
        <w:rPr>
          <w:b/>
          <w:sz w:val="28"/>
          <w:szCs w:val="28"/>
          <w:lang w:val="sr-Cyrl-RS"/>
        </w:rPr>
      </w:pPr>
    </w:p>
    <w:p w:rsidR="007F3C24" w:rsidRPr="004F6F5F" w:rsidRDefault="007F3C24" w:rsidP="007F3C24">
      <w:pPr>
        <w:jc w:val="center"/>
        <w:rPr>
          <w:b/>
          <w:sz w:val="28"/>
          <w:szCs w:val="28"/>
          <w:lang w:val="sr-Cyrl-RS"/>
        </w:rPr>
      </w:pPr>
      <w:r w:rsidRPr="004F6F5F">
        <w:rPr>
          <w:b/>
          <w:sz w:val="28"/>
          <w:szCs w:val="28"/>
          <w:lang w:val="sr-Cyrl-RS"/>
        </w:rPr>
        <w:t>V   ПОЧАСНИ ДОКТОРAT</w:t>
      </w:r>
    </w:p>
    <w:p w:rsidR="007F3C24" w:rsidRPr="004F6F5F" w:rsidRDefault="007F3C24" w:rsidP="007F3C24">
      <w:pPr>
        <w:jc w:val="center"/>
        <w:rPr>
          <w:b/>
          <w:lang w:val="sr-Cyrl-RS"/>
        </w:rPr>
      </w:pPr>
    </w:p>
    <w:p w:rsidR="007F3C24" w:rsidRPr="004F6F5F" w:rsidRDefault="007F3C24" w:rsidP="007F3C24">
      <w:pPr>
        <w:jc w:val="center"/>
        <w:rPr>
          <w:b/>
          <w:i/>
          <w:lang w:val="sr-Cyrl-RS"/>
        </w:rPr>
      </w:pPr>
      <w:r w:rsidRPr="004F6F5F">
        <w:rPr>
          <w:b/>
          <w:i/>
          <w:lang w:val="sr-Cyrl-RS"/>
        </w:rPr>
        <w:t xml:space="preserve">Члан </w:t>
      </w:r>
      <w:r w:rsidR="00727161" w:rsidRPr="00945ACF">
        <w:rPr>
          <w:b/>
          <w:i/>
          <w:lang w:val="ru-RU"/>
        </w:rPr>
        <w:t>50</w:t>
      </w:r>
      <w:r w:rsidRPr="004F6F5F">
        <w:rPr>
          <w:b/>
          <w:i/>
          <w:lang w:val="sr-Cyrl-RS"/>
        </w:rPr>
        <w:t>.</w:t>
      </w:r>
    </w:p>
    <w:p w:rsidR="007F3C24" w:rsidRPr="004F6F5F" w:rsidRDefault="007F3C24" w:rsidP="007F3C24">
      <w:pPr>
        <w:jc w:val="center"/>
        <w:rPr>
          <w:color w:val="FF0000"/>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Лицу, које је својим делима унапредило научну мисао и лицу које је нарочито заслужно за напредак науке, технике, технологије и уметности, и </w:t>
      </w:r>
      <w:proofErr w:type="spellStart"/>
      <w:r w:rsidRPr="004F6F5F">
        <w:rPr>
          <w:lang w:val="sr-Cyrl-RS"/>
        </w:rPr>
        <w:t>развoј</w:t>
      </w:r>
      <w:proofErr w:type="spellEnd"/>
      <w:r w:rsidRPr="004F6F5F">
        <w:rPr>
          <w:lang w:val="sr-Cyrl-RS"/>
        </w:rPr>
        <w:t xml:space="preserve"> Универзитета, Универзитет може, као признање, доделити почасни докторат.</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Почасни докторат се може доделити и страном држављанину.</w:t>
      </w:r>
    </w:p>
    <w:p w:rsidR="007F3C24" w:rsidRPr="004F6F5F" w:rsidRDefault="007F3C24" w:rsidP="007F3C24">
      <w:pPr>
        <w:jc w:val="center"/>
        <w:rPr>
          <w:b/>
          <w:i/>
          <w:lang w:val="sr-Cyrl-RS"/>
        </w:rPr>
      </w:pPr>
    </w:p>
    <w:p w:rsidR="007F3C24" w:rsidRDefault="007F3C24" w:rsidP="007F3C24">
      <w:pPr>
        <w:jc w:val="center"/>
        <w:rPr>
          <w:b/>
          <w:i/>
          <w:lang w:val="sr-Cyrl-RS"/>
        </w:rPr>
      </w:pPr>
    </w:p>
    <w:p w:rsidR="000F7618" w:rsidRPr="004F6F5F" w:rsidRDefault="000F7618" w:rsidP="007F3C24">
      <w:pPr>
        <w:jc w:val="center"/>
        <w:rPr>
          <w:b/>
          <w:i/>
          <w:lang w:val="sr-Cyrl-RS"/>
        </w:rPr>
      </w:pPr>
    </w:p>
    <w:p w:rsidR="00F1543C" w:rsidRDefault="00F1543C" w:rsidP="007F3C24">
      <w:pPr>
        <w:jc w:val="center"/>
        <w:rPr>
          <w:b/>
          <w:i/>
          <w:lang w:val="sr-Cyrl-RS"/>
        </w:rPr>
      </w:pPr>
    </w:p>
    <w:p w:rsidR="007F3C24" w:rsidRPr="004F6F5F" w:rsidRDefault="007F3C24" w:rsidP="007F3C24">
      <w:pPr>
        <w:jc w:val="center"/>
        <w:rPr>
          <w:b/>
          <w:i/>
          <w:lang w:val="sr-Cyrl-RS"/>
        </w:rPr>
      </w:pPr>
      <w:r w:rsidRPr="004F6F5F">
        <w:rPr>
          <w:b/>
          <w:i/>
          <w:lang w:val="sr-Cyrl-RS"/>
        </w:rPr>
        <w:lastRenderedPageBreak/>
        <w:t xml:space="preserve">Члан </w:t>
      </w:r>
      <w:r w:rsidR="00727161" w:rsidRPr="00945ACF">
        <w:rPr>
          <w:b/>
          <w:i/>
          <w:lang w:val="ru-RU"/>
        </w:rPr>
        <w:t>51</w:t>
      </w:r>
      <w:r w:rsidRPr="004F6F5F">
        <w:rPr>
          <w:b/>
          <w:i/>
          <w:lang w:val="sr-Cyrl-RS"/>
        </w:rPr>
        <w:t>.</w:t>
      </w:r>
    </w:p>
    <w:p w:rsidR="007F3C24" w:rsidRPr="004F6F5F" w:rsidRDefault="007F3C24" w:rsidP="007F3C24">
      <w:pPr>
        <w:jc w:val="center"/>
        <w:rPr>
          <w:color w:val="FF0000"/>
          <w:lang w:val="sr-Cyrl-RS"/>
        </w:rPr>
      </w:pPr>
    </w:p>
    <w:p w:rsidR="007F3C24" w:rsidRPr="004F6F5F" w:rsidRDefault="007F3C24" w:rsidP="007F3C24">
      <w:pPr>
        <w:ind w:firstLine="720"/>
        <w:jc w:val="both"/>
        <w:rPr>
          <w:lang w:val="sr-Cyrl-RS"/>
        </w:rPr>
      </w:pPr>
      <w:r w:rsidRPr="004F6F5F">
        <w:rPr>
          <w:lang w:val="sr-Cyrl-RS"/>
        </w:rPr>
        <w:t xml:space="preserve">Иницијативу за доделу почасног доктората могу да покрену Савет Универзитета, ректор, факултет и научни институт. </w:t>
      </w:r>
    </w:p>
    <w:p w:rsidR="007F3C24" w:rsidRPr="004F6F5F" w:rsidRDefault="007F3C24" w:rsidP="007F3C24">
      <w:pPr>
        <w:pStyle w:val="BodyTextFirstIndent"/>
        <w:spacing w:after="0"/>
        <w:ind w:firstLine="720"/>
        <w:jc w:val="both"/>
        <w:rPr>
          <w:lang w:val="sr-Cyrl-RS"/>
        </w:rPr>
      </w:pPr>
      <w:r w:rsidRPr="004F6F5F">
        <w:rPr>
          <w:lang w:val="sr-Cyrl-RS"/>
        </w:rPr>
        <w:t>Иницијатива са потребним образложењем подноси се Сенату.</w:t>
      </w:r>
    </w:p>
    <w:p w:rsidR="007F3C24" w:rsidRPr="004F6F5F" w:rsidRDefault="007F3C24" w:rsidP="007F3C24">
      <w:pPr>
        <w:ind w:firstLine="720"/>
        <w:jc w:val="both"/>
        <w:rPr>
          <w:lang w:val="sr-Cyrl-RS"/>
        </w:rPr>
      </w:pPr>
    </w:p>
    <w:p w:rsidR="007F3C24" w:rsidRPr="004F6F5F" w:rsidRDefault="007F3C24" w:rsidP="007F3C24">
      <w:pPr>
        <w:jc w:val="center"/>
        <w:rPr>
          <w:b/>
          <w:i/>
          <w:lang w:val="sr-Cyrl-RS"/>
        </w:rPr>
      </w:pPr>
      <w:r w:rsidRPr="004F6F5F">
        <w:rPr>
          <w:b/>
          <w:i/>
          <w:lang w:val="sr-Cyrl-RS"/>
        </w:rPr>
        <w:t xml:space="preserve">Члан </w:t>
      </w:r>
      <w:r w:rsidR="00727161" w:rsidRPr="00945ACF">
        <w:rPr>
          <w:b/>
          <w:i/>
          <w:lang w:val="ru-RU"/>
        </w:rPr>
        <w:t>52</w:t>
      </w:r>
      <w:r w:rsidRPr="004F6F5F">
        <w:rPr>
          <w:b/>
          <w:i/>
          <w:lang w:val="sr-Cyrl-RS"/>
        </w:rPr>
        <w:t>.</w:t>
      </w:r>
    </w:p>
    <w:p w:rsidR="007F3C24" w:rsidRPr="004F6F5F" w:rsidRDefault="007F3C24" w:rsidP="007F3C24">
      <w:pPr>
        <w:jc w:val="center"/>
        <w:rPr>
          <w:i/>
          <w:lang w:val="sr-Cyrl-RS"/>
        </w:rPr>
      </w:pPr>
    </w:p>
    <w:p w:rsidR="007F3C24" w:rsidRPr="004F6F5F" w:rsidRDefault="007F3C24" w:rsidP="007F3C24">
      <w:pPr>
        <w:pStyle w:val="BodyTextFirstIndent"/>
        <w:spacing w:after="0"/>
        <w:ind w:firstLine="720"/>
        <w:jc w:val="both"/>
        <w:rPr>
          <w:lang w:val="sr-Cyrl-RS"/>
        </w:rPr>
      </w:pPr>
      <w:r w:rsidRPr="004F6F5F">
        <w:rPr>
          <w:lang w:val="sr-Cyrl-RS"/>
        </w:rPr>
        <w:t>Ближи услови и поступак доделе почасног доктората уређују се посебним општим актом Универзитета који доноси Сенат.</w:t>
      </w:r>
    </w:p>
    <w:p w:rsidR="007F3C24" w:rsidRPr="004F6F5F" w:rsidRDefault="007F3C24" w:rsidP="007F3C24">
      <w:pPr>
        <w:jc w:val="both"/>
        <w:rPr>
          <w:bCs/>
          <w:lang w:val="sr-Cyrl-RS"/>
        </w:rPr>
      </w:pPr>
    </w:p>
    <w:p w:rsidR="007F3C24" w:rsidRPr="004F6F5F" w:rsidRDefault="007F3C24" w:rsidP="007F3C24">
      <w:pPr>
        <w:jc w:val="both"/>
        <w:rPr>
          <w:bCs/>
          <w:lang w:val="sr-Cyrl-RS"/>
        </w:rPr>
      </w:pPr>
    </w:p>
    <w:p w:rsidR="007F3C24" w:rsidRPr="004F6F5F" w:rsidRDefault="007F3C24" w:rsidP="007F3C24">
      <w:pPr>
        <w:jc w:val="center"/>
        <w:rPr>
          <w:b/>
          <w:bCs/>
          <w:lang w:val="sr-Cyrl-RS"/>
        </w:rPr>
      </w:pPr>
    </w:p>
    <w:p w:rsidR="007F3C24" w:rsidRPr="004F6F5F" w:rsidRDefault="007F3C24" w:rsidP="007F3C24">
      <w:pPr>
        <w:jc w:val="center"/>
        <w:rPr>
          <w:b/>
          <w:bCs/>
          <w:sz w:val="28"/>
          <w:szCs w:val="28"/>
          <w:lang w:val="sr-Cyrl-RS"/>
        </w:rPr>
      </w:pPr>
      <w:r w:rsidRPr="004F6F5F">
        <w:rPr>
          <w:b/>
          <w:bCs/>
          <w:sz w:val="28"/>
          <w:szCs w:val="28"/>
          <w:lang w:val="sr-Cyrl-RS"/>
        </w:rPr>
        <w:t>VI   ОРГАНИ УНИВЕРЗИТЕТА</w:t>
      </w:r>
    </w:p>
    <w:p w:rsidR="007F3C24" w:rsidRPr="004F6F5F" w:rsidRDefault="007F3C24" w:rsidP="007F3C24">
      <w:pPr>
        <w:ind w:firstLine="720"/>
        <w:jc w:val="both"/>
        <w:rPr>
          <w:bCs/>
          <w:lang w:val="sr-Cyrl-RS"/>
        </w:rPr>
      </w:pPr>
    </w:p>
    <w:p w:rsidR="007F3C24" w:rsidRPr="004F6F5F" w:rsidRDefault="007F3C24" w:rsidP="007F3C24">
      <w:pPr>
        <w:ind w:firstLine="720"/>
        <w:jc w:val="both"/>
        <w:rPr>
          <w:bCs/>
          <w:lang w:val="sr-Cyrl-RS"/>
        </w:rPr>
      </w:pPr>
    </w:p>
    <w:p w:rsidR="00C30AE1" w:rsidRDefault="00727161" w:rsidP="007F3C24">
      <w:pPr>
        <w:jc w:val="center"/>
        <w:rPr>
          <w:b/>
          <w:bCs/>
          <w:i/>
          <w:lang w:val="sr-Cyrl-RS"/>
        </w:rPr>
      </w:pPr>
      <w:r>
        <w:rPr>
          <w:b/>
          <w:bCs/>
          <w:i/>
          <w:lang w:val="sr-Cyrl-RS"/>
        </w:rPr>
        <w:t>Члан 53</w:t>
      </w:r>
      <w:r w:rsidR="007F3C24" w:rsidRPr="004F6F5F">
        <w:rPr>
          <w:b/>
          <w:bCs/>
          <w:i/>
          <w:lang w:val="sr-Cyrl-RS"/>
        </w:rPr>
        <w:t xml:space="preserve">.члан </w:t>
      </w:r>
    </w:p>
    <w:p w:rsidR="007F3C24" w:rsidRPr="004F6F5F" w:rsidRDefault="007F3C24" w:rsidP="007F3C24">
      <w:pPr>
        <w:jc w:val="center"/>
        <w:rPr>
          <w:bCs/>
          <w:lang w:val="sr-Cyrl-RS"/>
        </w:rPr>
      </w:pPr>
    </w:p>
    <w:p w:rsidR="007F3C24" w:rsidRPr="004F6F5F" w:rsidRDefault="007F3C24" w:rsidP="007F3C24">
      <w:pPr>
        <w:tabs>
          <w:tab w:val="left" w:pos="540"/>
        </w:tabs>
        <w:ind w:firstLine="720"/>
        <w:jc w:val="both"/>
        <w:rPr>
          <w:lang w:val="sr-Cyrl-RS"/>
        </w:rPr>
      </w:pPr>
      <w:r w:rsidRPr="004F6F5F">
        <w:rPr>
          <w:lang w:val="sr-Cyrl-RS"/>
        </w:rPr>
        <w:t>Органи Универзи</w:t>
      </w:r>
      <w:r w:rsidR="00727161">
        <w:rPr>
          <w:lang w:val="sr-Cyrl-RS"/>
        </w:rPr>
        <w:t>тета су: Савет, Ректор, Сенат, в</w:t>
      </w:r>
      <w:r w:rsidRPr="004F6F5F">
        <w:rPr>
          <w:lang w:val="sr-Cyrl-RS"/>
        </w:rPr>
        <w:t>ећа и Студентски парламент.</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Високошколска установа</w:t>
      </w:r>
      <w:r w:rsidRPr="004F6F5F">
        <w:rPr>
          <w:lang w:val="sr-Latn-RS" w:eastAsia="sr-Latn-RS"/>
        </w:rPr>
        <w:t xml:space="preserve"> </w:t>
      </w:r>
      <w:r w:rsidRPr="004F6F5F">
        <w:rPr>
          <w:lang w:val="sr-Cyrl-RS" w:eastAsia="sr-Latn-RS"/>
        </w:rPr>
        <w:t xml:space="preserve">ради остваривања сарадње на развоју студијских програма у складу са потребама тржишта рада, може да има савет послодаваца. </w:t>
      </w:r>
    </w:p>
    <w:p w:rsidR="007F3C24" w:rsidRPr="004F6F5F" w:rsidRDefault="007F3C24" w:rsidP="007F3C24">
      <w:pPr>
        <w:jc w:val="center"/>
        <w:rPr>
          <w:b/>
          <w:bCs/>
          <w:lang w:val="sr-Cyrl-RS"/>
        </w:rPr>
      </w:pPr>
    </w:p>
    <w:p w:rsidR="007F3C24" w:rsidRPr="004F6F5F" w:rsidRDefault="00727161" w:rsidP="007F3C24">
      <w:pPr>
        <w:jc w:val="center"/>
        <w:rPr>
          <w:b/>
          <w:bCs/>
          <w:i/>
          <w:lang w:val="sr-Cyrl-RS"/>
        </w:rPr>
      </w:pPr>
      <w:r>
        <w:rPr>
          <w:b/>
          <w:bCs/>
          <w:i/>
          <w:lang w:val="sr-Cyrl-RS"/>
        </w:rPr>
        <w:t>Члан 54</w:t>
      </w:r>
      <w:r w:rsidR="007F3C24" w:rsidRPr="004F6F5F">
        <w:rPr>
          <w:b/>
          <w:bCs/>
          <w:i/>
          <w:lang w:val="sr-Cyrl-RS"/>
        </w:rPr>
        <w:t>.</w:t>
      </w:r>
    </w:p>
    <w:p w:rsidR="007F3C24" w:rsidRPr="004F6F5F" w:rsidRDefault="007F3C24" w:rsidP="007F3C24">
      <w:pPr>
        <w:jc w:val="center"/>
        <w:rPr>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Савет је орган управљања, Ректор је орган </w:t>
      </w:r>
      <w:proofErr w:type="spellStart"/>
      <w:r w:rsidRPr="004F6F5F">
        <w:rPr>
          <w:lang w:val="sr-Cyrl-RS"/>
        </w:rPr>
        <w:t>пословођења</w:t>
      </w:r>
      <w:proofErr w:type="spellEnd"/>
      <w:r w:rsidRPr="004F6F5F">
        <w:rPr>
          <w:lang w:val="sr-Cyrl-RS"/>
        </w:rPr>
        <w:t>, а Сенат и Већа Универзитета су стручни органи.</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Студентски парламент је орган свих студената Универзитета који се формира у циљу остваривања права и заштите интереса студената.</w:t>
      </w:r>
    </w:p>
    <w:p w:rsidR="007F3C24" w:rsidRDefault="007F3C24" w:rsidP="007F3C24">
      <w:pPr>
        <w:pStyle w:val="BodyTextFirstIndent"/>
        <w:spacing w:after="0"/>
        <w:ind w:firstLine="720"/>
        <w:jc w:val="both"/>
        <w:rPr>
          <w:lang w:val="sr-Cyrl-RS"/>
        </w:rPr>
      </w:pPr>
    </w:p>
    <w:p w:rsidR="00F1543C" w:rsidRPr="004F6F5F" w:rsidRDefault="00F1543C" w:rsidP="007F3C24">
      <w:pPr>
        <w:pStyle w:val="BodyTextFirstIndent"/>
        <w:spacing w:after="0"/>
        <w:ind w:firstLine="720"/>
        <w:jc w:val="both"/>
        <w:rPr>
          <w:lang w:val="sr-Cyrl-RS"/>
        </w:rPr>
      </w:pPr>
    </w:p>
    <w:p w:rsidR="007F3C24" w:rsidRPr="004F6F5F" w:rsidRDefault="007F3C24" w:rsidP="007F3C24">
      <w:pPr>
        <w:pStyle w:val="BodyTextIndent"/>
        <w:spacing w:after="0"/>
        <w:ind w:left="0" w:firstLine="720"/>
        <w:jc w:val="both"/>
        <w:rPr>
          <w:b/>
          <w:i/>
          <w:lang w:val="sr-Cyrl-RS"/>
        </w:rPr>
      </w:pPr>
    </w:p>
    <w:p w:rsidR="007F3C24" w:rsidRPr="004F6F5F" w:rsidRDefault="007F3C24" w:rsidP="007F3C24">
      <w:pPr>
        <w:pStyle w:val="BodyTextIndent"/>
        <w:numPr>
          <w:ilvl w:val="0"/>
          <w:numId w:val="6"/>
        </w:numPr>
        <w:spacing w:after="0"/>
        <w:ind w:left="360"/>
        <w:jc w:val="center"/>
        <w:rPr>
          <w:b/>
          <w:i/>
          <w:lang w:val="sr-Cyrl-RS"/>
        </w:rPr>
      </w:pPr>
      <w:r w:rsidRPr="004F6F5F">
        <w:rPr>
          <w:b/>
          <w:i/>
          <w:lang w:val="sr-Cyrl-RS"/>
        </w:rPr>
        <w:t>Савет Универзитета</w:t>
      </w:r>
    </w:p>
    <w:p w:rsidR="007F3C24" w:rsidRPr="004F6F5F" w:rsidRDefault="007F3C24" w:rsidP="007F3C24">
      <w:pPr>
        <w:rPr>
          <w:bCs/>
          <w:lang w:val="sr-Cyrl-RS"/>
        </w:rPr>
      </w:pPr>
    </w:p>
    <w:p w:rsidR="007F3C24" w:rsidRPr="004F6F5F" w:rsidRDefault="007F3C24" w:rsidP="00727161">
      <w:pPr>
        <w:jc w:val="center"/>
        <w:rPr>
          <w:b/>
          <w:bCs/>
          <w:i/>
          <w:lang w:val="sr-Cyrl-RS"/>
        </w:rPr>
      </w:pPr>
      <w:r w:rsidRPr="004F6F5F">
        <w:rPr>
          <w:b/>
          <w:bCs/>
          <w:i/>
          <w:lang w:val="sr-Cyrl-RS"/>
        </w:rPr>
        <w:t>Састав Савета Универзитета</w:t>
      </w:r>
    </w:p>
    <w:p w:rsidR="00727161" w:rsidRDefault="00727161" w:rsidP="007F3C24">
      <w:pPr>
        <w:jc w:val="center"/>
        <w:rPr>
          <w:b/>
          <w:bCs/>
          <w:i/>
          <w:lang w:val="sr-Cyrl-RS"/>
        </w:rPr>
      </w:pPr>
    </w:p>
    <w:p w:rsidR="007F3C24" w:rsidRPr="004F6F5F" w:rsidRDefault="00727161" w:rsidP="007F3C24">
      <w:pPr>
        <w:jc w:val="center"/>
        <w:rPr>
          <w:b/>
          <w:bCs/>
          <w:i/>
          <w:lang w:val="sr-Cyrl-RS"/>
        </w:rPr>
      </w:pPr>
      <w:r>
        <w:rPr>
          <w:b/>
          <w:bCs/>
          <w:i/>
          <w:lang w:val="sr-Cyrl-RS"/>
        </w:rPr>
        <w:t>Члан 55</w:t>
      </w:r>
      <w:r w:rsidR="007F3C24" w:rsidRPr="004F6F5F">
        <w:rPr>
          <w:b/>
          <w:bCs/>
          <w:i/>
          <w:lang w:val="sr-Cyrl-RS"/>
        </w:rPr>
        <w:t>.</w:t>
      </w:r>
    </w:p>
    <w:p w:rsidR="007F3C24" w:rsidRPr="004F6F5F" w:rsidRDefault="007F3C24" w:rsidP="007F3C24">
      <w:pPr>
        <w:jc w:val="center"/>
        <w:rPr>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Савет Универзитета (у даљем тексту: Савет) чине представници факултета у саставу Универзитета по принципу равномерне заступљености, представници студената и представници оснивача.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lastRenderedPageBreak/>
        <w:t>Укупан број чланова Савета је 21 и то: 12 представника факултета у саставу Универзитета, 3 представника студената и 6 представника оснивача.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 Чланове Савета, представнике факултета у саставу Универзитета, бирају надлежни органи факултета, тајним гласањем, тако што сви факултети у саставу Универзитета бирају по једног представника.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Чланове Савета, представнике студената бира тајним гласањем Студентски парламент Универзитета.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Чланове Савета, представнике оснивача, именује Влада Републике Србије, у складу са законом.</w:t>
      </w:r>
    </w:p>
    <w:p w:rsidR="00FF4866" w:rsidRDefault="00FF4866" w:rsidP="007F3C24">
      <w:pPr>
        <w:jc w:val="center"/>
        <w:rPr>
          <w:b/>
          <w:bCs/>
          <w:i/>
          <w:lang w:val="sr-Cyrl-RS"/>
        </w:rPr>
      </w:pPr>
    </w:p>
    <w:p w:rsidR="007F3C24" w:rsidRPr="004F6F5F" w:rsidRDefault="007F3C24" w:rsidP="007F3C24">
      <w:pPr>
        <w:jc w:val="center"/>
        <w:rPr>
          <w:b/>
          <w:bCs/>
          <w:i/>
          <w:lang w:val="sr-Cyrl-RS"/>
        </w:rPr>
      </w:pPr>
      <w:r w:rsidRPr="004F6F5F">
        <w:rPr>
          <w:b/>
          <w:bCs/>
          <w:i/>
          <w:lang w:val="sr-Cyrl-RS"/>
        </w:rPr>
        <w:t xml:space="preserve">Члан </w:t>
      </w:r>
      <w:r w:rsidR="00727161">
        <w:rPr>
          <w:b/>
          <w:bCs/>
          <w:i/>
          <w:lang w:val="sr-Cyrl-RS"/>
        </w:rPr>
        <w:t>56</w:t>
      </w:r>
      <w:r w:rsidRPr="004F6F5F">
        <w:rPr>
          <w:b/>
          <w:bCs/>
          <w:i/>
          <w:lang w:val="sr-Cyrl-RS"/>
        </w:rPr>
        <w:t>.</w:t>
      </w:r>
    </w:p>
    <w:p w:rsidR="007F3C24" w:rsidRPr="004F6F5F" w:rsidRDefault="007F3C24" w:rsidP="007F3C24">
      <w:pPr>
        <w:jc w:val="center"/>
        <w:rPr>
          <w:bCs/>
          <w:lang w:val="sr-Cyrl-RS"/>
        </w:rPr>
      </w:pPr>
    </w:p>
    <w:p w:rsidR="007F3C24" w:rsidRPr="004F6F5F" w:rsidRDefault="007F3C24" w:rsidP="007F3C24">
      <w:pPr>
        <w:pStyle w:val="Default"/>
        <w:ind w:firstLine="720"/>
        <w:jc w:val="both"/>
        <w:rPr>
          <w:lang w:val="sr-Cyrl-RS"/>
        </w:rPr>
      </w:pPr>
      <w:r w:rsidRPr="004F6F5F">
        <w:rPr>
          <w:lang w:val="sr-Cyrl-RS"/>
        </w:rPr>
        <w:t xml:space="preserve">Чланове Савета, у броју утврђеном чланом </w:t>
      </w:r>
      <w:r w:rsidR="00727161">
        <w:rPr>
          <w:lang w:val="sr-Cyrl-RS"/>
        </w:rPr>
        <w:t>55</w:t>
      </w:r>
      <w:r w:rsidRPr="004F6F5F">
        <w:rPr>
          <w:lang w:val="sr-Cyrl-RS"/>
        </w:rPr>
        <w:t>. став 2. овог статута, као представнике факултета, бира наставно-научно, односно наставно-уметничко веће факултета, из реда наставника, односно истраживача са научним звањем.</w:t>
      </w:r>
    </w:p>
    <w:p w:rsidR="007F3C24" w:rsidRPr="004F6F5F" w:rsidRDefault="007F3C24" w:rsidP="007F3C24">
      <w:pPr>
        <w:pStyle w:val="Default"/>
        <w:ind w:firstLine="720"/>
        <w:jc w:val="both"/>
        <w:rPr>
          <w:lang w:val="sr-Cyrl-RS"/>
        </w:rPr>
      </w:pPr>
    </w:p>
    <w:p w:rsidR="007F3C24" w:rsidRDefault="007F3C24" w:rsidP="007F3C24">
      <w:pPr>
        <w:pStyle w:val="Default"/>
        <w:ind w:firstLine="720"/>
        <w:jc w:val="both"/>
        <w:rPr>
          <w:lang w:val="sr-Cyrl-RS"/>
        </w:rPr>
      </w:pPr>
      <w:r w:rsidRPr="004F6F5F">
        <w:rPr>
          <w:lang w:val="sr-Cyrl-RS"/>
        </w:rPr>
        <w:t xml:space="preserve">Студентски парламент Универзитета бира у броју утврђеном чланом </w:t>
      </w:r>
      <w:r w:rsidR="00727161">
        <w:rPr>
          <w:lang w:val="sr-Cyrl-RS"/>
        </w:rPr>
        <w:t>55</w:t>
      </w:r>
      <w:r w:rsidRPr="004F6F5F">
        <w:rPr>
          <w:lang w:val="sr-Cyrl-RS"/>
        </w:rPr>
        <w:t xml:space="preserve">. став 2. овог статута, и то:  два члана Савета, из реда студената који су по први пут уписали годину у школској години у којој се избор обавља, по поступку и на начин уређен актима Студентског парламента Универзитета, док је трећи члан, по функцији, председник Студентског парламента Универзитета. </w:t>
      </w:r>
    </w:p>
    <w:p w:rsidR="003100C3" w:rsidRPr="004F6F5F" w:rsidRDefault="003100C3" w:rsidP="007F3C24">
      <w:pPr>
        <w:pStyle w:val="Default"/>
        <w:ind w:firstLine="720"/>
        <w:jc w:val="both"/>
        <w:rPr>
          <w:lang w:val="sr-Cyrl-RS"/>
        </w:rPr>
      </w:pPr>
    </w:p>
    <w:p w:rsidR="007F3C24" w:rsidRPr="00260B41" w:rsidRDefault="007F3C24" w:rsidP="007F3C24">
      <w:pPr>
        <w:pStyle w:val="Default"/>
        <w:ind w:firstLine="720"/>
        <w:jc w:val="both"/>
        <w:rPr>
          <w:color w:val="auto"/>
          <w:lang w:val="sr-Cyrl-RS"/>
        </w:rPr>
      </w:pPr>
      <w:r w:rsidRPr="00260B41">
        <w:rPr>
          <w:color w:val="auto"/>
          <w:lang w:val="sr-Cyrl-RS"/>
        </w:rPr>
        <w:t>Чланове Савета, представнике оснивача, именује Влада Републике Србије, у складу са законом, из реда истакнутих личности из области науке, културе, просвете, уметности и привреде, водећи рачуна о заступљености припадника оба пола.</w:t>
      </w:r>
    </w:p>
    <w:p w:rsidR="007F3C24" w:rsidRPr="00260B41" w:rsidRDefault="007F3C24" w:rsidP="007F3C24">
      <w:pPr>
        <w:pStyle w:val="Default"/>
        <w:ind w:firstLine="720"/>
        <w:jc w:val="both"/>
        <w:rPr>
          <w:color w:val="auto"/>
          <w:lang w:val="sr-Cyrl-RS"/>
        </w:rPr>
      </w:pPr>
      <w:r w:rsidRPr="00260B41">
        <w:rPr>
          <w:color w:val="auto"/>
          <w:lang w:val="sr-Cyrl-RS"/>
        </w:rPr>
        <w:t xml:space="preserve"> </w:t>
      </w:r>
    </w:p>
    <w:p w:rsidR="007F3C24" w:rsidRDefault="007F3C24" w:rsidP="007F3C24">
      <w:pPr>
        <w:pStyle w:val="Default"/>
        <w:ind w:firstLine="720"/>
        <w:jc w:val="both"/>
        <w:rPr>
          <w:color w:val="auto"/>
          <w:lang w:val="sr-Cyrl-RS"/>
        </w:rPr>
      </w:pPr>
      <w:r w:rsidRPr="00260B41">
        <w:rPr>
          <w:color w:val="auto"/>
          <w:lang w:val="sr-Cyrl-RS"/>
        </w:rPr>
        <w:t>Члана Савета из става 3. овог члана не може бити лице запослено на Универзитету у Крагујевцу или органу управе надлежном за област образовања, односно науке.</w:t>
      </w:r>
    </w:p>
    <w:p w:rsidR="00260B41" w:rsidRPr="004F6F5F" w:rsidRDefault="00260B41" w:rsidP="00260B41">
      <w:pPr>
        <w:pStyle w:val="Default"/>
        <w:ind w:firstLine="720"/>
        <w:jc w:val="both"/>
        <w:rPr>
          <w:lang w:val="sr-Cyrl-RS"/>
        </w:rPr>
      </w:pPr>
      <w:r w:rsidRPr="004F6F5F">
        <w:rPr>
          <w:lang w:val="sr-Cyrl-RS"/>
        </w:rPr>
        <w:t>Члан Сената не може бити члан Савета.</w:t>
      </w:r>
    </w:p>
    <w:p w:rsidR="00260B41" w:rsidRPr="00260B41" w:rsidRDefault="00260B41" w:rsidP="007F3C24">
      <w:pPr>
        <w:pStyle w:val="Default"/>
        <w:ind w:firstLine="720"/>
        <w:jc w:val="both"/>
        <w:rPr>
          <w:color w:val="auto"/>
          <w:lang w:val="sr-Cyrl-RS"/>
        </w:rPr>
      </w:pPr>
    </w:p>
    <w:p w:rsidR="00260B41" w:rsidRPr="00F55009" w:rsidRDefault="00260B41" w:rsidP="00260B41">
      <w:pPr>
        <w:pStyle w:val="Default"/>
        <w:ind w:firstLine="720"/>
        <w:jc w:val="both"/>
        <w:rPr>
          <w:strike/>
          <w:color w:val="5B9BD5" w:themeColor="accent1"/>
          <w:lang w:val="sr-Cyrl-RS"/>
        </w:rPr>
      </w:pPr>
      <w:r w:rsidRPr="004F6F5F">
        <w:rPr>
          <w:lang w:val="sr-Cyrl-RS"/>
        </w:rPr>
        <w:t>Чланове Савета, представнике оснивача, именује Влада Републике Србије</w:t>
      </w:r>
      <w:r w:rsidRPr="00727161">
        <w:rPr>
          <w:color w:val="auto"/>
          <w:lang w:val="sr-Cyrl-RS"/>
        </w:rPr>
        <w:t>. у складу са законом, из реда истакнутих личности из области науке, културе, просвете, уметности и привреде, водећи рачуна о заступљености припадника оба пола.</w:t>
      </w:r>
    </w:p>
    <w:p w:rsidR="00260B41" w:rsidRPr="004F6F5F" w:rsidRDefault="00260B41" w:rsidP="00260B41">
      <w:pPr>
        <w:pStyle w:val="Default"/>
        <w:ind w:firstLine="720"/>
        <w:jc w:val="both"/>
        <w:rPr>
          <w:lang w:val="sr-Cyrl-RS"/>
        </w:rPr>
      </w:pPr>
      <w:r w:rsidRPr="004F6F5F">
        <w:rPr>
          <w:lang w:val="sr-Cyrl-RS"/>
        </w:rPr>
        <w:t xml:space="preserve"> </w:t>
      </w:r>
    </w:p>
    <w:p w:rsidR="00260B41" w:rsidRDefault="00260B41" w:rsidP="00260B41">
      <w:pPr>
        <w:pStyle w:val="Default"/>
        <w:ind w:firstLine="720"/>
        <w:jc w:val="both"/>
        <w:rPr>
          <w:color w:val="auto"/>
          <w:lang w:val="sr-Cyrl-RS"/>
        </w:rPr>
      </w:pPr>
      <w:r w:rsidRPr="00727161">
        <w:rPr>
          <w:color w:val="auto"/>
          <w:lang w:val="sr-Cyrl-RS"/>
        </w:rPr>
        <w:t>Члана Савета из става 3. овог члана не може бити лице запослено на Универзитету у Крагујевцу или органу управе надлежном за област образовања, односно науке.</w:t>
      </w:r>
    </w:p>
    <w:p w:rsidR="000F7618" w:rsidRDefault="000F7618" w:rsidP="00260B41">
      <w:pPr>
        <w:pStyle w:val="Default"/>
        <w:ind w:firstLine="720"/>
        <w:jc w:val="both"/>
        <w:rPr>
          <w:color w:val="auto"/>
          <w:lang w:val="sr-Cyrl-RS"/>
        </w:rPr>
      </w:pPr>
    </w:p>
    <w:p w:rsidR="000F7618" w:rsidRDefault="000F7618" w:rsidP="00260B41">
      <w:pPr>
        <w:pStyle w:val="Default"/>
        <w:ind w:firstLine="720"/>
        <w:jc w:val="both"/>
        <w:rPr>
          <w:color w:val="auto"/>
          <w:lang w:val="sr-Cyrl-RS"/>
        </w:rPr>
      </w:pPr>
    </w:p>
    <w:p w:rsidR="000F7618" w:rsidRPr="00727161" w:rsidRDefault="000F7618" w:rsidP="00260B41">
      <w:pPr>
        <w:pStyle w:val="Default"/>
        <w:ind w:firstLine="720"/>
        <w:jc w:val="both"/>
        <w:rPr>
          <w:color w:val="auto"/>
          <w:lang w:val="sr-Cyrl-RS"/>
        </w:rPr>
      </w:pPr>
    </w:p>
    <w:p w:rsidR="007F3C24" w:rsidRPr="004F6F5F" w:rsidRDefault="007F3C24" w:rsidP="000F7618">
      <w:pPr>
        <w:pStyle w:val="clan"/>
        <w:rPr>
          <w:b/>
          <w:i/>
          <w:szCs w:val="24"/>
          <w:lang w:val="sr-Cyrl-RS"/>
        </w:rPr>
      </w:pPr>
      <w:r w:rsidRPr="004F6F5F">
        <w:rPr>
          <w:b/>
          <w:i/>
          <w:lang w:val="sr-Cyrl-RS"/>
        </w:rPr>
        <w:lastRenderedPageBreak/>
        <w:t xml:space="preserve">Члан </w:t>
      </w:r>
      <w:r w:rsidR="00727161">
        <w:rPr>
          <w:b/>
          <w:i/>
          <w:lang w:val="sr-Cyrl-RS"/>
        </w:rPr>
        <w:t>57</w:t>
      </w:r>
      <w:r w:rsidRPr="004F6F5F">
        <w:rPr>
          <w:b/>
          <w:i/>
          <w:lang w:val="sr-Cyrl-RS"/>
        </w:rPr>
        <w:t>.</w:t>
      </w:r>
    </w:p>
    <w:p w:rsidR="007F3C24" w:rsidRPr="004F6F5F" w:rsidRDefault="007F3C24" w:rsidP="000F7618">
      <w:pPr>
        <w:jc w:val="center"/>
        <w:rPr>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 конститутивној седници Савета обавља се верификација, односно потврђивање мандата изабраним члановима Савета, а затим се бира председник и заменик председника.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Председник Савета се бира из реда представника Универзитета.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Мандат чланова Савета траје четири године и то почев од дана одржавања конститутивне седнице,</w:t>
      </w:r>
      <w:r w:rsidRPr="004F6F5F">
        <w:rPr>
          <w:rFonts w:ascii="Verdana" w:hAnsi="Verdana"/>
          <w:sz w:val="20"/>
          <w:szCs w:val="20"/>
          <w:lang w:val="sr-Cyrl-RS"/>
        </w:rPr>
        <w:t xml:space="preserve"> </w:t>
      </w:r>
      <w:r w:rsidRPr="004F6F5F">
        <w:rPr>
          <w:lang w:val="sr-Cyrl-RS"/>
        </w:rPr>
        <w:t>осим представницима студената чији мандат траје две године, у складу са Законом.</w:t>
      </w:r>
    </w:p>
    <w:p w:rsidR="007F3C24" w:rsidRPr="004F6F5F" w:rsidRDefault="007F3C24" w:rsidP="007F3C24">
      <w:pPr>
        <w:pStyle w:val="BodyTextFirstIndent"/>
        <w:spacing w:after="0"/>
        <w:ind w:firstLine="0"/>
        <w:jc w:val="both"/>
        <w:rPr>
          <w:lang w:val="sr-Cyrl-RS"/>
        </w:rPr>
      </w:pPr>
    </w:p>
    <w:p w:rsidR="007F3C24" w:rsidRPr="004F6F5F" w:rsidRDefault="007F3C24" w:rsidP="00727161">
      <w:pPr>
        <w:pStyle w:val="BodyTextFirstIndent"/>
        <w:spacing w:after="0"/>
        <w:ind w:firstLine="0"/>
        <w:jc w:val="center"/>
        <w:rPr>
          <w:b/>
          <w:bCs/>
          <w:i/>
          <w:lang w:val="sr-Cyrl-RS"/>
        </w:rPr>
      </w:pPr>
      <w:r w:rsidRPr="004F6F5F">
        <w:rPr>
          <w:b/>
          <w:bCs/>
          <w:i/>
          <w:lang w:val="sr-Cyrl-RS"/>
        </w:rPr>
        <w:t>Надлежност Савета Универзитета</w:t>
      </w:r>
    </w:p>
    <w:p w:rsidR="007F3C24" w:rsidRPr="004F6F5F" w:rsidRDefault="007F3C24" w:rsidP="007F3C24">
      <w:pPr>
        <w:pStyle w:val="BodyTextFirstIndent"/>
        <w:spacing w:after="0"/>
        <w:ind w:firstLine="0"/>
        <w:jc w:val="both"/>
        <w:rPr>
          <w:lang w:val="sr-Cyrl-RS"/>
        </w:rPr>
      </w:pPr>
    </w:p>
    <w:p w:rsidR="007F3C24" w:rsidRPr="004F6F5F" w:rsidRDefault="00727161" w:rsidP="007F3C24">
      <w:pPr>
        <w:jc w:val="center"/>
        <w:rPr>
          <w:b/>
          <w:bCs/>
          <w:i/>
          <w:lang w:val="sr-Cyrl-RS"/>
        </w:rPr>
      </w:pPr>
      <w:r>
        <w:rPr>
          <w:b/>
          <w:bCs/>
          <w:i/>
          <w:lang w:val="sr-Cyrl-RS"/>
        </w:rPr>
        <w:t>Члан 58</w:t>
      </w:r>
      <w:r w:rsidR="007F3C24" w:rsidRPr="004F6F5F">
        <w:rPr>
          <w:b/>
          <w:bCs/>
          <w:i/>
          <w:lang w:val="sr-Cyrl-RS"/>
        </w:rPr>
        <w:t>.</w:t>
      </w:r>
    </w:p>
    <w:p w:rsidR="007F3C24" w:rsidRPr="004F6F5F" w:rsidRDefault="007F3C24" w:rsidP="007F3C24">
      <w:pPr>
        <w:jc w:val="center"/>
        <w:rPr>
          <w:bCs/>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xml:space="preserve">Савет Универзитета: </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доноси Статут Универзитета на предлог Сената, као и одлуку о изменама и допунама Статута на предлог Сената,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 xml:space="preserve">бира и разрешава орган </w:t>
      </w:r>
      <w:proofErr w:type="spellStart"/>
      <w:r w:rsidRPr="004F6F5F">
        <w:rPr>
          <w:rFonts w:ascii="Times New Roman" w:hAnsi="Times New Roman"/>
          <w:bCs/>
          <w:szCs w:val="24"/>
          <w:lang w:val="sr-Cyrl-RS"/>
        </w:rPr>
        <w:t>пословођења</w:t>
      </w:r>
      <w:proofErr w:type="spellEnd"/>
      <w:r w:rsidRPr="004F6F5F">
        <w:rPr>
          <w:rFonts w:ascii="Times New Roman" w:hAnsi="Times New Roman"/>
          <w:bCs/>
          <w:szCs w:val="24"/>
          <w:lang w:val="sr-Cyrl-RS"/>
        </w:rPr>
        <w:t>, (ректора,)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 xml:space="preserve">одлучује по жалби против првостепених одлука органа </w:t>
      </w:r>
      <w:proofErr w:type="spellStart"/>
      <w:r w:rsidRPr="004F6F5F">
        <w:rPr>
          <w:rFonts w:ascii="Times New Roman" w:hAnsi="Times New Roman"/>
          <w:bCs/>
          <w:szCs w:val="24"/>
          <w:lang w:val="sr-Cyrl-RS"/>
        </w:rPr>
        <w:t>пословођења</w:t>
      </w:r>
      <w:proofErr w:type="spellEnd"/>
      <w:r w:rsidRPr="004F6F5F">
        <w:rPr>
          <w:rFonts w:ascii="Times New Roman" w:hAnsi="Times New Roman"/>
          <w:bCs/>
          <w:szCs w:val="24"/>
          <w:lang w:val="sr-Cyrl-RS"/>
        </w:rPr>
        <w:t>, осим:</w:t>
      </w:r>
    </w:p>
    <w:p w:rsidR="007F3C24" w:rsidRPr="004F6F5F" w:rsidRDefault="007F3C24" w:rsidP="007F3C24">
      <w:pPr>
        <w:pStyle w:val="ListParagraph"/>
        <w:numPr>
          <w:ilvl w:val="0"/>
          <w:numId w:val="42"/>
        </w:numPr>
        <w:spacing w:before="100" w:beforeAutospacing="1" w:after="100" w:afterAutospacing="1"/>
        <w:jc w:val="both"/>
        <w:rPr>
          <w:bCs/>
          <w:lang w:val="sr-Cyrl-RS"/>
        </w:rPr>
      </w:pPr>
      <w:r w:rsidRPr="004F6F5F">
        <w:rPr>
          <w:bCs/>
          <w:lang w:val="sr-Cyrl-RS"/>
        </w:rPr>
        <w:t xml:space="preserve">одлука које се односе на утврђивање права и обавеза запослених које орган </w:t>
      </w:r>
      <w:proofErr w:type="spellStart"/>
      <w:r w:rsidRPr="004F6F5F">
        <w:rPr>
          <w:bCs/>
          <w:lang w:val="sr-Cyrl-RS"/>
        </w:rPr>
        <w:t>пословођења</w:t>
      </w:r>
      <w:proofErr w:type="spellEnd"/>
      <w:r w:rsidRPr="004F6F5F">
        <w:rPr>
          <w:bCs/>
          <w:lang w:val="sr-Cyrl-RS"/>
        </w:rPr>
        <w:t xml:space="preserve"> (ректор) доноси на основу овлашћења уређених законом који уређује рад и радне односе, као и колективних уговора, правилника и других општих аката и на основу њих донетих појединачних решења и одлука које регулишу права из рада и по основу рада,</w:t>
      </w:r>
    </w:p>
    <w:p w:rsidR="007F3C24" w:rsidRPr="004F6F5F" w:rsidRDefault="007F3C24" w:rsidP="007F3C24">
      <w:pPr>
        <w:pStyle w:val="ListParagraph"/>
        <w:numPr>
          <w:ilvl w:val="0"/>
          <w:numId w:val="42"/>
        </w:numPr>
        <w:spacing w:before="100" w:beforeAutospacing="1" w:after="100" w:afterAutospacing="1"/>
        <w:jc w:val="both"/>
        <w:rPr>
          <w:bCs/>
          <w:lang w:val="sr-Cyrl-RS"/>
        </w:rPr>
      </w:pPr>
      <w:r w:rsidRPr="004F6F5F">
        <w:rPr>
          <w:bCs/>
          <w:lang w:val="sr-Cyrl-RS"/>
        </w:rPr>
        <w:t>одлука који се тичу реализације међународних пројеката чији је Универзитет носилац или партнер (путовања, одређивања представника Универзитета у тиму за реализацију активности пројеката, спровођења поступка јавне набавке опреме и услуга и др), као и утврђивања накнада за њихов рад и ангажовање, који су предвиђени у складу са буџетом пројекта,</w:t>
      </w:r>
    </w:p>
    <w:p w:rsidR="007F3C24" w:rsidRPr="004F6F5F" w:rsidRDefault="007F3C24" w:rsidP="007F3C24">
      <w:pPr>
        <w:pStyle w:val="ListParagraph"/>
        <w:numPr>
          <w:ilvl w:val="0"/>
          <w:numId w:val="42"/>
        </w:numPr>
        <w:spacing w:before="100" w:beforeAutospacing="1" w:after="100" w:afterAutospacing="1"/>
        <w:jc w:val="both"/>
        <w:rPr>
          <w:bCs/>
          <w:lang w:val="sr-Cyrl-RS"/>
        </w:rPr>
      </w:pPr>
      <w:r w:rsidRPr="004F6F5F">
        <w:rPr>
          <w:bCs/>
          <w:lang w:val="sr-Cyrl-RS"/>
        </w:rPr>
        <w:t xml:space="preserve">одлука о образовању тимова, радних група и комисија чији се чланови именују на предлог факултета ( комисије за упис и </w:t>
      </w:r>
      <w:proofErr w:type="spellStart"/>
      <w:r w:rsidRPr="004F6F5F">
        <w:rPr>
          <w:bCs/>
          <w:lang w:val="sr-Cyrl-RS"/>
        </w:rPr>
        <w:t>сл</w:t>
      </w:r>
      <w:proofErr w:type="spellEnd"/>
      <w:r w:rsidRPr="004F6F5F">
        <w:rPr>
          <w:bCs/>
          <w:lang w:val="sr-Cyrl-RS"/>
        </w:rPr>
        <w:t>), тимова, радних група и комисија за израду нормативних аката које усвајају органи Универзитета, тимова, радних група и комисија за обављање појединачних послова за потребе органа Универзитета, као и утврђивања накнада за њихов рад и ангажовање, који су предвиђени финансијским планом за годину у којој се исплате врше,</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lastRenderedPageBreak/>
        <w:t>доноси финансијски план, на предлог Сената,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доноси план јавних набавки, на предлог Сената,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усваја извештај о пословању и годишњи обрачун, на предлог Сената,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усваја план коришћења средстава за инвестиције, на предлог Сената,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даје сагласност на одлуке о управљању имовином Универзитета,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даје сагласност на расподелу финансијских средстава,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доноси одлуку о висини школарине, на предлог Сената</w:t>
      </w:r>
      <w:r w:rsidRPr="004F6F5F">
        <w:rPr>
          <w:rFonts w:ascii="Times New Roman" w:hAnsi="Times New Roman"/>
          <w:bCs/>
          <w:szCs w:val="24"/>
          <w:lang w:val="sr-Latn-RS"/>
        </w:rPr>
        <w:t>,</w:t>
      </w:r>
    </w:p>
    <w:p w:rsidR="007F3C24" w:rsidRPr="004F6F5F" w:rsidRDefault="007F3C24" w:rsidP="007F3C24">
      <w:pPr>
        <w:pStyle w:val="BodyTextFirstIndent"/>
        <w:numPr>
          <w:ilvl w:val="0"/>
          <w:numId w:val="36"/>
        </w:numPr>
        <w:spacing w:after="0"/>
        <w:jc w:val="both"/>
        <w:rPr>
          <w:lang w:val="sr-Cyrl-RS"/>
        </w:rPr>
      </w:pPr>
      <w:r w:rsidRPr="004F6F5F">
        <w:rPr>
          <w:lang w:val="sr-Cyrl-RS"/>
        </w:rPr>
        <w:t xml:space="preserve">утврђује мерила за утврђивање висине школарине, на предлог Сената, </w:t>
      </w:r>
      <w:r w:rsidRPr="004F6F5F">
        <w:rPr>
          <w:bCs/>
          <w:lang w:val="sr-Cyrl-RS"/>
        </w:rPr>
        <w:t xml:space="preserve"> </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 xml:space="preserve">подноси Влади Републике Србије извештај о пословању, најмање    </w:t>
      </w:r>
    </w:p>
    <w:p w:rsidR="007F3C24" w:rsidRPr="004F6F5F" w:rsidRDefault="007F3C24" w:rsidP="007F3C24">
      <w:pPr>
        <w:pStyle w:val="Footer"/>
        <w:tabs>
          <w:tab w:val="clear" w:pos="4320"/>
          <w:tab w:val="clear" w:pos="8640"/>
        </w:tabs>
        <w:ind w:left="1080"/>
        <w:jc w:val="left"/>
        <w:rPr>
          <w:rFonts w:ascii="Times New Roman" w:hAnsi="Times New Roman"/>
          <w:bCs/>
          <w:szCs w:val="24"/>
          <w:lang w:val="sr-Cyrl-RS"/>
        </w:rPr>
      </w:pPr>
      <w:r w:rsidRPr="004F6F5F">
        <w:rPr>
          <w:rFonts w:ascii="Times New Roman" w:hAnsi="Times New Roman"/>
          <w:bCs/>
          <w:szCs w:val="24"/>
          <w:lang w:val="sr-Cyrl-RS"/>
        </w:rPr>
        <w:t>једанпут годишње,</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доноси Правилник о дисциплинској одговорности студената</w:t>
      </w:r>
    </w:p>
    <w:p w:rsidR="007F3C24" w:rsidRPr="004F6F5F" w:rsidRDefault="007F3C24" w:rsidP="007F3C24">
      <w:pPr>
        <w:pStyle w:val="Footer"/>
        <w:tabs>
          <w:tab w:val="clear" w:pos="4320"/>
          <w:tab w:val="clear" w:pos="8640"/>
        </w:tabs>
        <w:ind w:left="1080"/>
        <w:jc w:val="left"/>
        <w:rPr>
          <w:rFonts w:ascii="Times New Roman" w:hAnsi="Times New Roman"/>
          <w:bCs/>
          <w:szCs w:val="24"/>
          <w:lang w:val="sr-Cyrl-RS"/>
        </w:rPr>
      </w:pPr>
      <w:r w:rsidRPr="004F6F5F">
        <w:rPr>
          <w:rFonts w:ascii="Times New Roman" w:hAnsi="Times New Roman"/>
          <w:bCs/>
          <w:szCs w:val="24"/>
          <w:lang w:val="sr-Cyrl-RS"/>
        </w:rPr>
        <w:t>Универзитета,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 xml:space="preserve">врши избор екстерног ревизора финансијског пословања      </w:t>
      </w:r>
    </w:p>
    <w:p w:rsidR="007F3C24" w:rsidRPr="004F6F5F" w:rsidRDefault="007F3C24" w:rsidP="007F3C24">
      <w:pPr>
        <w:pStyle w:val="Footer"/>
        <w:tabs>
          <w:tab w:val="clear" w:pos="4320"/>
          <w:tab w:val="clear" w:pos="8640"/>
        </w:tabs>
        <w:ind w:left="1080"/>
        <w:jc w:val="left"/>
        <w:rPr>
          <w:rFonts w:ascii="Times New Roman" w:hAnsi="Times New Roman"/>
          <w:bCs/>
          <w:szCs w:val="24"/>
          <w:lang w:val="sr-Cyrl-RS"/>
        </w:rPr>
      </w:pPr>
      <w:r w:rsidRPr="004F6F5F">
        <w:rPr>
          <w:rFonts w:ascii="Times New Roman" w:hAnsi="Times New Roman"/>
          <w:bCs/>
          <w:szCs w:val="24"/>
          <w:lang w:val="sr-Cyrl-RS"/>
        </w:rPr>
        <w:t>Универзитета,</w:t>
      </w:r>
    </w:p>
    <w:p w:rsidR="007F3C24" w:rsidRPr="004F6F5F" w:rsidRDefault="007F3C24" w:rsidP="007F3C24">
      <w:pPr>
        <w:pStyle w:val="Footer"/>
        <w:numPr>
          <w:ilvl w:val="0"/>
          <w:numId w:val="36"/>
        </w:numPr>
        <w:tabs>
          <w:tab w:val="clear" w:pos="4320"/>
          <w:tab w:val="clear" w:pos="8640"/>
        </w:tabs>
        <w:ind w:left="1080"/>
        <w:jc w:val="left"/>
        <w:rPr>
          <w:rFonts w:ascii="Times New Roman" w:hAnsi="Times New Roman"/>
          <w:szCs w:val="24"/>
          <w:lang w:val="sr-Cyrl-CS"/>
        </w:rPr>
      </w:pPr>
      <w:r w:rsidRPr="004F6F5F">
        <w:rPr>
          <w:rFonts w:ascii="Times New Roman" w:hAnsi="Times New Roman"/>
          <w:bCs/>
          <w:szCs w:val="24"/>
          <w:lang w:val="sr-Cyrl-RS"/>
        </w:rPr>
        <w:t xml:space="preserve">даје сагласност на статут факултета, као и на измене и допуне статута факултета у свом саставу </w:t>
      </w:r>
      <w:r w:rsidRPr="004F6F5F">
        <w:rPr>
          <w:rFonts w:ascii="Times New Roman" w:hAnsi="Times New Roman"/>
          <w:szCs w:val="24"/>
          <w:lang w:val="sr-Cyrl-CS"/>
        </w:rPr>
        <w:t>по претходно прибављеном мишљењу надлежних стручних органа Универзитета,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szCs w:val="24"/>
          <w:lang w:val="sr-Cyrl-CS"/>
        </w:rPr>
        <w:t xml:space="preserve">даје сагласност </w:t>
      </w:r>
      <w:r w:rsidRPr="004F6F5F">
        <w:rPr>
          <w:rFonts w:ascii="Times New Roman" w:hAnsi="Times New Roman"/>
          <w:bCs/>
          <w:szCs w:val="24"/>
          <w:lang w:val="sr-Cyrl-RS"/>
        </w:rPr>
        <w:t>на статут Универзитетске библиотеке, као и на измене и допуне статута Универзитетске библиотеке,</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 xml:space="preserve">бира и разрешава Управни и Надзорни одбор Универзитетске </w:t>
      </w:r>
    </w:p>
    <w:p w:rsidR="007F3C24" w:rsidRPr="004F6F5F" w:rsidRDefault="007F3C24" w:rsidP="007F3C24">
      <w:pPr>
        <w:pStyle w:val="Footer"/>
        <w:tabs>
          <w:tab w:val="clear" w:pos="4320"/>
          <w:tab w:val="clear" w:pos="8640"/>
        </w:tabs>
        <w:ind w:left="1080"/>
        <w:jc w:val="left"/>
        <w:rPr>
          <w:rFonts w:ascii="Times New Roman" w:hAnsi="Times New Roman"/>
          <w:bCs/>
          <w:szCs w:val="24"/>
          <w:lang w:val="sr-Cyrl-RS"/>
        </w:rPr>
      </w:pPr>
      <w:r w:rsidRPr="004F6F5F">
        <w:rPr>
          <w:rFonts w:ascii="Times New Roman" w:hAnsi="Times New Roman"/>
          <w:bCs/>
          <w:szCs w:val="24"/>
          <w:lang w:val="sr-Cyrl-RS"/>
        </w:rPr>
        <w:t>библиотеке и именује директора Универзитетске библиотеке,</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 xml:space="preserve">надзире поступање органа </w:t>
      </w:r>
      <w:proofErr w:type="spellStart"/>
      <w:r w:rsidRPr="004F6F5F">
        <w:rPr>
          <w:rFonts w:ascii="Times New Roman" w:hAnsi="Times New Roman"/>
          <w:bCs/>
          <w:szCs w:val="24"/>
          <w:lang w:val="sr-Cyrl-RS"/>
        </w:rPr>
        <w:t>пословођрња</w:t>
      </w:r>
      <w:proofErr w:type="spellEnd"/>
      <w:r w:rsidRPr="004F6F5F">
        <w:rPr>
          <w:rFonts w:ascii="Times New Roman" w:hAnsi="Times New Roman"/>
          <w:bCs/>
          <w:szCs w:val="24"/>
          <w:lang w:val="sr-Cyrl-RS"/>
        </w:rPr>
        <w:t xml:space="preserve"> ради извршавања аката просветног инспектора из члана 135. став 3. тачка 5) и 6) Закона,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даје мишљење на оснивање високошколске јединице са својством правног лица, односно високошколске јединице без својства правног лица у саставу Универзитета, на предлог Сената,</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 xml:space="preserve">даје мишљење о статусној промени, промени назива и седишта високошколских јединица у саставу Универзитета, на предлог Сената, </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 xml:space="preserve">доноси Правилник о </w:t>
      </w:r>
      <w:r w:rsidRPr="004F6F5F">
        <w:rPr>
          <w:rFonts w:ascii="Times New Roman" w:hAnsi="Times New Roman"/>
          <w:lang w:val="sr-Cyrl-RS"/>
        </w:rPr>
        <w:t>стицању и расподели сопствених прихода Универзитета,</w:t>
      </w:r>
    </w:p>
    <w:p w:rsidR="007F3C24" w:rsidRPr="0085222E" w:rsidRDefault="00F55009" w:rsidP="007F3C24">
      <w:pPr>
        <w:pStyle w:val="ListParagraph"/>
        <w:numPr>
          <w:ilvl w:val="0"/>
          <w:numId w:val="36"/>
        </w:numPr>
        <w:rPr>
          <w:bCs/>
          <w:lang w:val="sr-Cyrl-RS"/>
        </w:rPr>
      </w:pPr>
      <w:r w:rsidRPr="00727161">
        <w:rPr>
          <w:lang w:val="sr-Cyrl-RS"/>
        </w:rPr>
        <w:t>доноси</w:t>
      </w:r>
      <w:r w:rsidRPr="00F55009">
        <w:rPr>
          <w:color w:val="5B9BD5" w:themeColor="accent1"/>
          <w:lang w:val="sr-Cyrl-RS"/>
        </w:rPr>
        <w:t xml:space="preserve"> </w:t>
      </w:r>
      <w:r w:rsidR="007F3C24" w:rsidRPr="004F6F5F">
        <w:rPr>
          <w:lang w:val="sr-Cyrl-RS"/>
        </w:rPr>
        <w:t>Правилник о редовним услугама које су обухваћене школарином;</w:t>
      </w:r>
      <w:r w:rsidR="007F3C24" w:rsidRPr="004F6F5F">
        <w:rPr>
          <w:iCs/>
          <w:lang w:val="sr-Cyrl-RS"/>
        </w:rPr>
        <w:t xml:space="preserve"> </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доноси Пословник о раду Савета,</w:t>
      </w:r>
      <w:r w:rsidR="0085222E">
        <w:rPr>
          <w:rFonts w:ascii="Times New Roman" w:hAnsi="Times New Roman"/>
          <w:bCs/>
          <w:szCs w:val="24"/>
          <w:lang w:val="sr-Cyrl-RS"/>
        </w:rPr>
        <w:t xml:space="preserve"> </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доноси друге опште акте Универзитета у складу са овим статутом,</w:t>
      </w:r>
    </w:p>
    <w:p w:rsidR="007F3C24" w:rsidRPr="004F6F5F" w:rsidRDefault="007F3C24" w:rsidP="007F3C24">
      <w:pPr>
        <w:pStyle w:val="Footer"/>
        <w:numPr>
          <w:ilvl w:val="0"/>
          <w:numId w:val="36"/>
        </w:numPr>
        <w:tabs>
          <w:tab w:val="clear" w:pos="4320"/>
          <w:tab w:val="clear" w:pos="8640"/>
        </w:tabs>
        <w:jc w:val="left"/>
        <w:rPr>
          <w:rFonts w:ascii="Times New Roman" w:hAnsi="Times New Roman"/>
          <w:bCs/>
          <w:szCs w:val="24"/>
          <w:lang w:val="sr-Cyrl-RS"/>
        </w:rPr>
      </w:pPr>
      <w:r w:rsidRPr="004F6F5F">
        <w:rPr>
          <w:rFonts w:ascii="Times New Roman" w:hAnsi="Times New Roman"/>
          <w:bCs/>
          <w:szCs w:val="24"/>
          <w:lang w:val="sr-Cyrl-RS"/>
        </w:rPr>
        <w:t>обавља и друге послове у складу са законом и овим статутом.</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 питањима из става 1. овог члана Савет </w:t>
      </w:r>
      <w:r w:rsidRPr="004F6F5F">
        <w:rPr>
          <w:bCs/>
          <w:lang w:val="sr-Cyrl-RS"/>
        </w:rPr>
        <w:t>доноси одлуке већином гласова укупног броја чланова Савета</w:t>
      </w:r>
      <w:r w:rsidRPr="004F6F5F">
        <w:rPr>
          <w:lang w:val="sr-Cyrl-RS" w:eastAsia="sr-Latn-RS"/>
        </w:rPr>
        <w:t>, осим у случају из става 1. тачка 19. овог члана када одлуку доноси двотрећинском већином.</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Савет одлуке из своје надлежности доноси јавним гласањем, осим у случајевима који су уређени законом и овим статутом.</w:t>
      </w:r>
    </w:p>
    <w:p w:rsidR="000F7618" w:rsidRDefault="000F7618" w:rsidP="007F3C24">
      <w:pPr>
        <w:spacing w:before="100" w:beforeAutospacing="1" w:after="100" w:afterAutospacing="1"/>
        <w:ind w:firstLine="708"/>
        <w:jc w:val="both"/>
        <w:rPr>
          <w:lang w:val="sr-Cyrl-RS" w:eastAsia="sr-Latn-RS"/>
        </w:rPr>
      </w:pPr>
    </w:p>
    <w:p w:rsidR="000F7618" w:rsidRPr="004F6F5F" w:rsidRDefault="000F7618" w:rsidP="007F3C24">
      <w:pPr>
        <w:spacing w:before="100" w:beforeAutospacing="1" w:after="100" w:afterAutospacing="1"/>
        <w:ind w:firstLine="708"/>
        <w:jc w:val="both"/>
        <w:rPr>
          <w:lang w:val="sr-Cyrl-RS" w:eastAsia="sr-Latn-RS"/>
        </w:rPr>
      </w:pPr>
    </w:p>
    <w:p w:rsidR="007F3C24" w:rsidRPr="004F6F5F" w:rsidRDefault="007F3C24" w:rsidP="007F3C24">
      <w:pPr>
        <w:pStyle w:val="Footer"/>
        <w:tabs>
          <w:tab w:val="clear" w:pos="4320"/>
          <w:tab w:val="clear" w:pos="8640"/>
        </w:tabs>
        <w:jc w:val="center"/>
        <w:rPr>
          <w:rFonts w:ascii="Times New Roman" w:hAnsi="Times New Roman"/>
          <w:b/>
          <w:bCs/>
          <w:i/>
          <w:szCs w:val="24"/>
          <w:lang w:val="sr-Cyrl-RS"/>
        </w:rPr>
      </w:pPr>
      <w:r w:rsidRPr="004F6F5F">
        <w:rPr>
          <w:rFonts w:ascii="Times New Roman" w:hAnsi="Times New Roman"/>
          <w:b/>
          <w:bCs/>
          <w:i/>
          <w:szCs w:val="24"/>
          <w:lang w:val="sr-Cyrl-RS"/>
        </w:rPr>
        <w:lastRenderedPageBreak/>
        <w:t xml:space="preserve">Члан </w:t>
      </w:r>
      <w:r w:rsidR="00727161">
        <w:rPr>
          <w:rFonts w:ascii="Times New Roman" w:hAnsi="Times New Roman"/>
          <w:b/>
          <w:bCs/>
          <w:i/>
          <w:szCs w:val="24"/>
          <w:lang w:val="sr-Cyrl-RS"/>
        </w:rPr>
        <w:t>59</w:t>
      </w:r>
      <w:r w:rsidRPr="004F6F5F">
        <w:rPr>
          <w:rFonts w:ascii="Times New Roman" w:hAnsi="Times New Roman"/>
          <w:b/>
          <w:bCs/>
          <w:i/>
          <w:szCs w:val="24"/>
          <w:lang w:val="sr-Cyrl-RS"/>
        </w:rPr>
        <w:t>.</w:t>
      </w:r>
    </w:p>
    <w:p w:rsidR="007F3C24" w:rsidRPr="004F6F5F" w:rsidRDefault="007F3C24" w:rsidP="007F3C24">
      <w:pPr>
        <w:pStyle w:val="Footer"/>
        <w:tabs>
          <w:tab w:val="clear" w:pos="4320"/>
          <w:tab w:val="clear" w:pos="8640"/>
        </w:tabs>
        <w:jc w:val="center"/>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Председник Савета, а у његовој одсутности заменик председника, заказује седнице Савета и руководи њиховим радом.</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27161" w:rsidP="007F3C24">
      <w:pPr>
        <w:pStyle w:val="Footer"/>
        <w:tabs>
          <w:tab w:val="clear" w:pos="4320"/>
          <w:tab w:val="clear" w:pos="8640"/>
        </w:tabs>
        <w:jc w:val="center"/>
        <w:rPr>
          <w:rFonts w:ascii="Times New Roman" w:hAnsi="Times New Roman"/>
          <w:b/>
          <w:bCs/>
          <w:i/>
          <w:szCs w:val="24"/>
          <w:lang w:val="sr-Cyrl-RS"/>
        </w:rPr>
      </w:pPr>
      <w:r>
        <w:rPr>
          <w:rFonts w:ascii="Times New Roman" w:hAnsi="Times New Roman"/>
          <w:b/>
          <w:bCs/>
          <w:i/>
          <w:szCs w:val="24"/>
          <w:lang w:val="sr-Cyrl-RS"/>
        </w:rPr>
        <w:t>Члан 60</w:t>
      </w:r>
      <w:r w:rsidR="007F3C24" w:rsidRPr="004F6F5F">
        <w:rPr>
          <w:rFonts w:ascii="Times New Roman" w:hAnsi="Times New Roman"/>
          <w:b/>
          <w:bCs/>
          <w:i/>
          <w:szCs w:val="24"/>
          <w:lang w:val="sr-Cyrl-RS"/>
        </w:rPr>
        <w:t>.</w:t>
      </w:r>
    </w:p>
    <w:p w:rsidR="007F3C24" w:rsidRPr="004F6F5F" w:rsidRDefault="007F3C24" w:rsidP="007F3C24">
      <w:pPr>
        <w:pStyle w:val="Footer"/>
        <w:tabs>
          <w:tab w:val="clear" w:pos="4320"/>
          <w:tab w:val="clear" w:pos="8640"/>
        </w:tabs>
        <w:jc w:val="center"/>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Члану Савета може престати мандат и пре истека времена на које је изабран:</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xml:space="preserve">-  на лични захтев,                                                                     </w:t>
      </w:r>
    </w:p>
    <w:p w:rsidR="007F3C24" w:rsidRPr="004F6F5F" w:rsidRDefault="007F3C24" w:rsidP="007F3C24">
      <w:pPr>
        <w:pStyle w:val="Footer"/>
        <w:tabs>
          <w:tab w:val="clear" w:pos="4320"/>
          <w:tab w:val="clear" w:pos="8640"/>
        </w:tabs>
        <w:ind w:left="900" w:hanging="180"/>
        <w:rPr>
          <w:rFonts w:ascii="Times New Roman" w:hAnsi="Times New Roman"/>
          <w:bCs/>
          <w:szCs w:val="24"/>
          <w:lang w:val="sr-Cyrl-RS"/>
        </w:rPr>
      </w:pPr>
      <w:r w:rsidRPr="004F6F5F">
        <w:rPr>
          <w:rFonts w:ascii="Times New Roman" w:hAnsi="Times New Roman"/>
          <w:bCs/>
          <w:szCs w:val="24"/>
          <w:lang w:val="sr-Cyrl-RS"/>
        </w:rPr>
        <w:t>-  опозивом од стране органа, који га је изабрао,</w:t>
      </w:r>
    </w:p>
    <w:p w:rsidR="007F3C24" w:rsidRPr="004F6F5F" w:rsidRDefault="007F3C24" w:rsidP="007F3C24">
      <w:pPr>
        <w:pStyle w:val="Footer"/>
        <w:tabs>
          <w:tab w:val="clear" w:pos="4320"/>
          <w:tab w:val="clear" w:pos="8640"/>
        </w:tabs>
        <w:ind w:left="900" w:hanging="180"/>
        <w:rPr>
          <w:rFonts w:ascii="Times New Roman" w:hAnsi="Times New Roman"/>
          <w:bCs/>
          <w:szCs w:val="24"/>
          <w:lang w:val="sr-Cyrl-RS"/>
        </w:rPr>
      </w:pPr>
      <w:r w:rsidRPr="004F6F5F">
        <w:rPr>
          <w:rFonts w:ascii="Times New Roman" w:hAnsi="Times New Roman"/>
          <w:bCs/>
          <w:szCs w:val="24"/>
          <w:lang w:val="sr-Cyrl-RS"/>
        </w:rPr>
        <w:t xml:space="preserve">- наступањем околности које онемогућују чланство у Савету (престанак радног односа на Универзитету, престанак својства студента Универзитета, наступањем околности из члана </w:t>
      </w:r>
      <w:r w:rsidR="00727161">
        <w:rPr>
          <w:rFonts w:ascii="Times New Roman" w:hAnsi="Times New Roman"/>
          <w:bCs/>
          <w:szCs w:val="24"/>
          <w:lang w:val="sr-Cyrl-RS"/>
        </w:rPr>
        <w:t>56</w:t>
      </w:r>
      <w:r w:rsidRPr="004F6F5F">
        <w:rPr>
          <w:rFonts w:ascii="Times New Roman" w:hAnsi="Times New Roman"/>
          <w:bCs/>
          <w:szCs w:val="24"/>
          <w:lang w:val="sr-Cyrl-RS"/>
        </w:rPr>
        <w:t>. став 2. овог статута, избором за члана Сената и сл.),</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услед смрти.</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Уколико члану Савета престане мандат из разлога утврђених ставом 1. алинеја 2, орган, који га је изабрао, спроводи поступак за његово разрешење тајним гласањем.</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У случају престанка мандата из става 1. овог члана, мандат новог члана Савета траје до истека мандата члана Савета коме је мандат престао пре истека времена на који је изабран.</w:t>
      </w:r>
    </w:p>
    <w:p w:rsidR="007F3C24" w:rsidRPr="004F6F5F" w:rsidRDefault="007F3C24" w:rsidP="007F3C24">
      <w:pPr>
        <w:pStyle w:val="Footer"/>
        <w:tabs>
          <w:tab w:val="clear" w:pos="4320"/>
          <w:tab w:val="clear" w:pos="8640"/>
        </w:tabs>
        <w:jc w:val="center"/>
        <w:rPr>
          <w:rFonts w:ascii="Times New Roman" w:hAnsi="Times New Roman"/>
          <w:b/>
          <w:bCs/>
          <w:szCs w:val="24"/>
          <w:lang w:val="sr-Cyrl-RS"/>
        </w:rPr>
      </w:pPr>
    </w:p>
    <w:p w:rsidR="007F3C24" w:rsidRPr="004F6F5F" w:rsidRDefault="007F3C24" w:rsidP="007F3C24">
      <w:pPr>
        <w:pStyle w:val="Footer"/>
        <w:tabs>
          <w:tab w:val="clear" w:pos="4320"/>
          <w:tab w:val="clear" w:pos="8640"/>
        </w:tabs>
        <w:jc w:val="center"/>
        <w:rPr>
          <w:rFonts w:ascii="Times New Roman" w:hAnsi="Times New Roman"/>
          <w:b/>
          <w:bCs/>
          <w:i/>
          <w:szCs w:val="24"/>
          <w:lang w:val="sr-Cyrl-RS"/>
        </w:rPr>
      </w:pPr>
      <w:r w:rsidRPr="004F6F5F">
        <w:rPr>
          <w:rFonts w:ascii="Times New Roman" w:hAnsi="Times New Roman"/>
          <w:b/>
          <w:bCs/>
          <w:i/>
          <w:szCs w:val="24"/>
          <w:lang w:val="sr-Cyrl-RS"/>
        </w:rPr>
        <w:t xml:space="preserve">Члан </w:t>
      </w:r>
      <w:r w:rsidR="00B451A5">
        <w:rPr>
          <w:rFonts w:ascii="Times New Roman" w:hAnsi="Times New Roman"/>
          <w:b/>
          <w:bCs/>
          <w:i/>
          <w:szCs w:val="24"/>
          <w:lang w:val="sr-Cyrl-RS"/>
        </w:rPr>
        <w:t>61</w:t>
      </w:r>
      <w:r w:rsidRPr="004F6F5F">
        <w:rPr>
          <w:rFonts w:ascii="Times New Roman" w:hAnsi="Times New Roman"/>
          <w:b/>
          <w:bCs/>
          <w:i/>
          <w:szCs w:val="24"/>
          <w:lang w:val="sr-Cyrl-RS"/>
        </w:rPr>
        <w:t>.</w:t>
      </w:r>
    </w:p>
    <w:p w:rsidR="007F3C24" w:rsidRPr="004F6F5F" w:rsidRDefault="007F3C24" w:rsidP="007F3C24">
      <w:pPr>
        <w:pStyle w:val="Footer"/>
        <w:tabs>
          <w:tab w:val="clear" w:pos="4320"/>
          <w:tab w:val="clear" w:pos="8640"/>
        </w:tabs>
        <w:jc w:val="center"/>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Савет доноси Пословник о раду Савета.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Пословником из става 1. овог члана, ближе се уређује рад Савета.</w:t>
      </w:r>
    </w:p>
    <w:p w:rsidR="007F3C24" w:rsidRPr="004F6F5F" w:rsidRDefault="007F3C24" w:rsidP="007F3C24">
      <w:pPr>
        <w:pStyle w:val="Footer"/>
        <w:tabs>
          <w:tab w:val="clear" w:pos="4320"/>
          <w:tab w:val="clear" w:pos="8640"/>
        </w:tabs>
        <w:rPr>
          <w:rFonts w:ascii="Times New Roman" w:hAnsi="Times New Roman"/>
          <w:b/>
          <w:bCs/>
          <w:szCs w:val="24"/>
          <w:lang w:val="sr-Cyrl-RS"/>
        </w:rPr>
      </w:pPr>
    </w:p>
    <w:p w:rsidR="007F3C24" w:rsidRPr="004F6F5F" w:rsidRDefault="007F3C24" w:rsidP="007F3C24">
      <w:pPr>
        <w:pStyle w:val="Footer"/>
        <w:tabs>
          <w:tab w:val="clear" w:pos="4320"/>
          <w:tab w:val="clear" w:pos="8640"/>
        </w:tabs>
        <w:jc w:val="center"/>
        <w:rPr>
          <w:rFonts w:ascii="Times New Roman" w:hAnsi="Times New Roman"/>
          <w:b/>
          <w:bCs/>
          <w:i/>
          <w:szCs w:val="24"/>
          <w:lang w:val="sr-Cyrl-RS"/>
        </w:rPr>
      </w:pPr>
      <w:r w:rsidRPr="004F6F5F">
        <w:rPr>
          <w:rFonts w:ascii="Times New Roman" w:hAnsi="Times New Roman"/>
          <w:b/>
          <w:bCs/>
          <w:i/>
          <w:szCs w:val="24"/>
          <w:lang w:val="sr-Cyrl-RS"/>
        </w:rPr>
        <w:t xml:space="preserve">Члан </w:t>
      </w:r>
      <w:r w:rsidR="00B451A5">
        <w:rPr>
          <w:rFonts w:ascii="Times New Roman" w:hAnsi="Times New Roman"/>
          <w:b/>
          <w:bCs/>
          <w:i/>
          <w:szCs w:val="24"/>
          <w:lang w:val="sr-Cyrl-RS"/>
        </w:rPr>
        <w:t>62</w:t>
      </w:r>
      <w:r w:rsidRPr="004F6F5F">
        <w:rPr>
          <w:rFonts w:ascii="Times New Roman" w:hAnsi="Times New Roman"/>
          <w:b/>
          <w:bCs/>
          <w:i/>
          <w:szCs w:val="24"/>
          <w:lang w:val="sr-Cyrl-RS"/>
        </w:rPr>
        <w:t>.</w:t>
      </w:r>
    </w:p>
    <w:p w:rsidR="007F3C24" w:rsidRPr="004F6F5F" w:rsidRDefault="007F3C24" w:rsidP="007F3C24">
      <w:pPr>
        <w:pStyle w:val="Footer"/>
        <w:tabs>
          <w:tab w:val="clear" w:pos="4320"/>
          <w:tab w:val="clear" w:pos="8640"/>
        </w:tabs>
        <w:jc w:val="center"/>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Савет може формирати као своја помоћна тела, сталне или повремене  комисије.</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Делокруг, број чланова и састав комисије утврђује се одлуком о њеном формирању.</w:t>
      </w:r>
    </w:p>
    <w:p w:rsidR="00FF4866" w:rsidRPr="004F6F5F" w:rsidRDefault="00FF4866" w:rsidP="007F3C24">
      <w:pPr>
        <w:pStyle w:val="Footer"/>
        <w:tabs>
          <w:tab w:val="clear" w:pos="4320"/>
          <w:tab w:val="clear" w:pos="8640"/>
        </w:tabs>
        <w:ind w:firstLine="720"/>
        <w:rPr>
          <w:rFonts w:ascii="Times New Roman" w:hAnsi="Times New Roman"/>
          <w:bCs/>
          <w:color w:val="FF0000"/>
          <w:szCs w:val="24"/>
          <w:lang w:val="sr-Cyrl-RS"/>
        </w:rPr>
      </w:pPr>
    </w:p>
    <w:p w:rsidR="007F3C24" w:rsidRPr="004F6F5F" w:rsidRDefault="007F3C24" w:rsidP="007F3C24">
      <w:pPr>
        <w:pStyle w:val="Footer"/>
        <w:numPr>
          <w:ilvl w:val="0"/>
          <w:numId w:val="6"/>
        </w:numPr>
        <w:tabs>
          <w:tab w:val="clear" w:pos="4320"/>
          <w:tab w:val="clear" w:pos="8640"/>
        </w:tabs>
        <w:ind w:left="360"/>
        <w:jc w:val="center"/>
        <w:rPr>
          <w:rFonts w:ascii="Times New Roman" w:hAnsi="Times New Roman"/>
          <w:b/>
          <w:bCs/>
          <w:i/>
          <w:iCs/>
          <w:szCs w:val="24"/>
          <w:lang w:val="sr-Cyrl-RS"/>
        </w:rPr>
      </w:pPr>
      <w:r w:rsidRPr="004F6F5F">
        <w:rPr>
          <w:rFonts w:ascii="Times New Roman" w:hAnsi="Times New Roman"/>
          <w:b/>
          <w:bCs/>
          <w:i/>
          <w:iCs/>
          <w:szCs w:val="24"/>
          <w:lang w:val="sr-Cyrl-RS"/>
        </w:rPr>
        <w:t xml:space="preserve">Ректор </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jc w:val="center"/>
        <w:rPr>
          <w:rFonts w:ascii="Times New Roman" w:hAnsi="Times New Roman"/>
          <w:b/>
          <w:bCs/>
          <w:i/>
          <w:szCs w:val="24"/>
          <w:lang w:val="sr-Cyrl-RS"/>
        </w:rPr>
      </w:pPr>
      <w:r w:rsidRPr="004F6F5F">
        <w:rPr>
          <w:rFonts w:ascii="Times New Roman" w:hAnsi="Times New Roman"/>
          <w:b/>
          <w:bCs/>
          <w:i/>
          <w:szCs w:val="24"/>
          <w:lang w:val="sr-Cyrl-RS"/>
        </w:rPr>
        <w:t xml:space="preserve">Члан </w:t>
      </w:r>
      <w:r w:rsidR="00B451A5">
        <w:rPr>
          <w:rFonts w:ascii="Times New Roman" w:hAnsi="Times New Roman"/>
          <w:b/>
          <w:bCs/>
          <w:i/>
          <w:szCs w:val="24"/>
          <w:lang w:val="sr-Cyrl-RS"/>
        </w:rPr>
        <w:t>63</w:t>
      </w:r>
      <w:r w:rsidRPr="004F6F5F">
        <w:rPr>
          <w:rFonts w:ascii="Times New Roman" w:hAnsi="Times New Roman"/>
          <w:b/>
          <w:bCs/>
          <w:i/>
          <w:szCs w:val="24"/>
          <w:lang w:val="sr-Cyrl-RS"/>
        </w:rPr>
        <w:t>.</w:t>
      </w:r>
    </w:p>
    <w:p w:rsidR="007F3C24" w:rsidRPr="004F6F5F" w:rsidRDefault="007F3C24" w:rsidP="007F3C24">
      <w:pPr>
        <w:pStyle w:val="Footer"/>
        <w:tabs>
          <w:tab w:val="clear" w:pos="4320"/>
          <w:tab w:val="clear" w:pos="8640"/>
        </w:tabs>
        <w:jc w:val="center"/>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xml:space="preserve">Ректор, као орган </w:t>
      </w:r>
      <w:proofErr w:type="spellStart"/>
      <w:r w:rsidRPr="004F6F5F">
        <w:rPr>
          <w:rFonts w:ascii="Times New Roman" w:hAnsi="Times New Roman"/>
          <w:bCs/>
          <w:szCs w:val="24"/>
          <w:lang w:val="sr-Cyrl-RS"/>
        </w:rPr>
        <w:t>пословођења</w:t>
      </w:r>
      <w:proofErr w:type="spellEnd"/>
      <w:r w:rsidRPr="004F6F5F">
        <w:rPr>
          <w:rFonts w:ascii="Times New Roman" w:hAnsi="Times New Roman"/>
          <w:bCs/>
          <w:szCs w:val="24"/>
          <w:lang w:val="sr-Cyrl-RS"/>
        </w:rPr>
        <w:t>, руководи радом Универзитета.</w:t>
      </w:r>
    </w:p>
    <w:p w:rsidR="007F3C24" w:rsidRPr="004F6F5F" w:rsidRDefault="007F3C24" w:rsidP="007F3C24">
      <w:pPr>
        <w:pStyle w:val="Footer"/>
        <w:tabs>
          <w:tab w:val="clear" w:pos="4320"/>
          <w:tab w:val="clear" w:pos="8640"/>
        </w:tabs>
        <w:ind w:firstLine="720"/>
        <w:rPr>
          <w:rFonts w:ascii="Times New Roman" w:hAnsi="Times New Roman"/>
          <w:bCs/>
          <w:color w:val="FF0000"/>
          <w:szCs w:val="24"/>
          <w:lang w:val="sr-Cyrl-RS"/>
        </w:rPr>
      </w:pPr>
    </w:p>
    <w:p w:rsidR="000F7618" w:rsidRDefault="000F7618" w:rsidP="007F3C24">
      <w:pPr>
        <w:pStyle w:val="Footer"/>
        <w:tabs>
          <w:tab w:val="clear" w:pos="4320"/>
          <w:tab w:val="clear" w:pos="8640"/>
        </w:tabs>
        <w:jc w:val="center"/>
        <w:rPr>
          <w:rFonts w:ascii="Times New Roman" w:hAnsi="Times New Roman"/>
          <w:b/>
          <w:bCs/>
          <w:i/>
          <w:szCs w:val="24"/>
          <w:lang w:val="sr-Cyrl-RS"/>
        </w:rPr>
      </w:pPr>
    </w:p>
    <w:p w:rsidR="007F3C24" w:rsidRPr="004F6F5F" w:rsidRDefault="007F3C24" w:rsidP="007F3C24">
      <w:pPr>
        <w:pStyle w:val="Footer"/>
        <w:tabs>
          <w:tab w:val="clear" w:pos="4320"/>
          <w:tab w:val="clear" w:pos="8640"/>
        </w:tabs>
        <w:jc w:val="center"/>
        <w:rPr>
          <w:rFonts w:ascii="Times New Roman" w:hAnsi="Times New Roman"/>
          <w:b/>
          <w:bCs/>
          <w:i/>
          <w:szCs w:val="24"/>
          <w:lang w:val="sr-Cyrl-RS"/>
        </w:rPr>
      </w:pPr>
      <w:r w:rsidRPr="004F6F5F">
        <w:rPr>
          <w:rFonts w:ascii="Times New Roman" w:hAnsi="Times New Roman"/>
          <w:b/>
          <w:bCs/>
          <w:i/>
          <w:szCs w:val="24"/>
          <w:lang w:val="sr-Cyrl-RS"/>
        </w:rPr>
        <w:lastRenderedPageBreak/>
        <w:t xml:space="preserve">Члан </w:t>
      </w:r>
      <w:r w:rsidR="00B451A5">
        <w:rPr>
          <w:rFonts w:ascii="Times New Roman" w:hAnsi="Times New Roman"/>
          <w:b/>
          <w:bCs/>
          <w:i/>
          <w:szCs w:val="24"/>
          <w:lang w:val="sr-Cyrl-RS"/>
        </w:rPr>
        <w:t>64</w:t>
      </w:r>
      <w:r w:rsidRPr="004F6F5F">
        <w:rPr>
          <w:rFonts w:ascii="Times New Roman" w:hAnsi="Times New Roman"/>
          <w:b/>
          <w:bCs/>
          <w:i/>
          <w:szCs w:val="24"/>
          <w:lang w:val="sr-Cyrl-RS"/>
        </w:rPr>
        <w:t xml:space="preserve">. </w:t>
      </w:r>
    </w:p>
    <w:p w:rsidR="007F3C24" w:rsidRPr="004F6F5F" w:rsidRDefault="007F3C24" w:rsidP="007F3C24">
      <w:pPr>
        <w:pStyle w:val="Footer"/>
        <w:tabs>
          <w:tab w:val="clear" w:pos="4320"/>
          <w:tab w:val="clear" w:pos="8640"/>
        </w:tabs>
        <w:rPr>
          <w:rFonts w:ascii="Times New Roman" w:hAnsi="Times New Roman"/>
          <w:bCs/>
          <w:szCs w:val="24"/>
          <w:lang w:val="sr-Cyrl-RS"/>
        </w:rPr>
      </w:pPr>
    </w:p>
    <w:p w:rsidR="007F3C24" w:rsidRDefault="007F3C24" w:rsidP="007F3C24">
      <w:pPr>
        <w:ind w:firstLine="708"/>
        <w:jc w:val="both"/>
        <w:rPr>
          <w:rFonts w:eastAsiaTheme="minorHAnsi"/>
          <w:lang w:val="sr-Cyrl-RS"/>
        </w:rPr>
      </w:pPr>
      <w:r w:rsidRPr="004F6F5F">
        <w:rPr>
          <w:bCs/>
          <w:lang w:val="sr-Cyrl-RS"/>
        </w:rPr>
        <w:t>Ректор се бира из реда редовних професора факултета у саставу Универзитета, који је у радном односу на неодређено време</w:t>
      </w:r>
      <w:r w:rsidRPr="004F6F5F">
        <w:rPr>
          <w:bCs/>
          <w:lang w:val="sr-Latn-RS"/>
        </w:rPr>
        <w:t xml:space="preserve"> </w:t>
      </w:r>
      <w:r w:rsidRPr="004F6F5F">
        <w:rPr>
          <w:bCs/>
          <w:lang w:val="sr-Cyrl-RS"/>
        </w:rPr>
        <w:t>са пуним радним временом.</w:t>
      </w:r>
      <w:r w:rsidRPr="004F6F5F">
        <w:rPr>
          <w:rFonts w:eastAsiaTheme="minorHAnsi"/>
          <w:lang w:val="sr-Cyrl-RS"/>
        </w:rPr>
        <w:t xml:space="preserve"> </w:t>
      </w:r>
    </w:p>
    <w:p w:rsidR="007F3C24" w:rsidRDefault="007F3C24" w:rsidP="007F3C24">
      <w:pPr>
        <w:ind w:firstLine="708"/>
        <w:rPr>
          <w:rFonts w:eastAsiaTheme="minorHAnsi"/>
          <w:lang w:val="sr-Cyrl-RS"/>
        </w:rPr>
      </w:pPr>
      <w:r>
        <w:rPr>
          <w:rFonts w:eastAsiaTheme="minorHAnsi"/>
          <w:lang w:val="sr-Cyrl-RS"/>
        </w:rPr>
        <w:t>Поред услова из става 1. овог члана к</w:t>
      </w:r>
      <w:r w:rsidRPr="004F6F5F">
        <w:rPr>
          <w:rFonts w:eastAsiaTheme="minorHAnsi"/>
          <w:lang w:val="sr-Cyrl-RS"/>
        </w:rPr>
        <w:t xml:space="preserve">андидат за ректора треба да испуњава </w:t>
      </w:r>
      <w:r>
        <w:rPr>
          <w:rFonts w:eastAsiaTheme="minorHAnsi"/>
          <w:lang w:val="sr-Cyrl-RS"/>
        </w:rPr>
        <w:t xml:space="preserve">и </w:t>
      </w:r>
      <w:r w:rsidRPr="004F6F5F">
        <w:rPr>
          <w:rFonts w:eastAsiaTheme="minorHAnsi"/>
          <w:lang w:val="sr-Cyrl-RS"/>
        </w:rPr>
        <w:t>следеће услове</w:t>
      </w:r>
      <w:r w:rsidR="00B451A5">
        <w:rPr>
          <w:rFonts w:eastAsiaTheme="minorHAnsi"/>
          <w:lang w:val="sr-Cyrl-RS"/>
        </w:rPr>
        <w:t xml:space="preserve"> да</w:t>
      </w:r>
      <w:r w:rsidRPr="004F6F5F">
        <w:rPr>
          <w:rFonts w:eastAsiaTheme="minorHAnsi"/>
          <w:lang w:val="sr-Cyrl-RS"/>
        </w:rPr>
        <w:t>:</w:t>
      </w:r>
    </w:p>
    <w:p w:rsidR="007F3C24" w:rsidRPr="00B451A5" w:rsidRDefault="00B451A5" w:rsidP="00B451A5">
      <w:pPr>
        <w:pStyle w:val="ListParagraph"/>
        <w:numPr>
          <w:ilvl w:val="0"/>
          <w:numId w:val="44"/>
        </w:numPr>
        <w:rPr>
          <w:rFonts w:eastAsiaTheme="minorHAnsi"/>
          <w:lang w:val="sr-Cyrl-RS"/>
        </w:rPr>
      </w:pPr>
      <w:r w:rsidRPr="00B451A5">
        <w:rPr>
          <w:rFonts w:eastAsiaTheme="minorHAnsi"/>
          <w:lang w:val="sr-Cyrl-RS"/>
        </w:rPr>
        <w:t>је најмање 10 година запослен на Универзитету</w:t>
      </w:r>
    </w:p>
    <w:p w:rsidR="00B451A5" w:rsidRDefault="007F3C24" w:rsidP="00B83B2D">
      <w:pPr>
        <w:pStyle w:val="ListParagraph"/>
        <w:numPr>
          <w:ilvl w:val="0"/>
          <w:numId w:val="44"/>
        </w:numPr>
        <w:spacing w:line="259" w:lineRule="auto"/>
        <w:rPr>
          <w:rFonts w:eastAsiaTheme="minorHAnsi"/>
          <w:lang w:val="sr-Cyrl-RS"/>
        </w:rPr>
      </w:pPr>
      <w:r w:rsidRPr="00B451A5">
        <w:rPr>
          <w:rFonts w:eastAsiaTheme="minorHAnsi"/>
          <w:lang w:val="sr-Cyrl-RS"/>
        </w:rPr>
        <w:t xml:space="preserve">има искуство у међународној сарадњи и </w:t>
      </w:r>
    </w:p>
    <w:p w:rsidR="007F3C24" w:rsidRPr="00B451A5" w:rsidRDefault="00B451A5" w:rsidP="00B83B2D">
      <w:pPr>
        <w:pStyle w:val="ListParagraph"/>
        <w:numPr>
          <w:ilvl w:val="0"/>
          <w:numId w:val="44"/>
        </w:numPr>
        <w:spacing w:line="259" w:lineRule="auto"/>
        <w:rPr>
          <w:rFonts w:eastAsiaTheme="minorHAnsi"/>
          <w:lang w:val="sr-Cyrl-RS"/>
        </w:rPr>
      </w:pPr>
      <w:r w:rsidRPr="00B451A5">
        <w:rPr>
          <w:rFonts w:eastAsiaTheme="minorHAnsi"/>
          <w:lang w:val="sr-Cyrl-RS"/>
        </w:rPr>
        <w:t>има најмање 3 године искуства у руковођењу у области високог образовања (</w:t>
      </w:r>
      <w:r>
        <w:rPr>
          <w:rFonts w:eastAsiaTheme="minorHAnsi"/>
          <w:lang w:val="sr-Cyrl-RS"/>
        </w:rPr>
        <w:t xml:space="preserve">декан, продекан, ректор, проректор, управник института, центра, одсека, шеф катедре) </w:t>
      </w:r>
    </w:p>
    <w:p w:rsidR="007F3C24" w:rsidRPr="00F1543C" w:rsidRDefault="007F3C24" w:rsidP="00F1543C">
      <w:pPr>
        <w:spacing w:after="160" w:line="259" w:lineRule="auto"/>
        <w:rPr>
          <w:rFonts w:eastAsiaTheme="minorHAnsi"/>
          <w:lang w:val="sr-Cyrl-RS"/>
        </w:rPr>
      </w:pPr>
    </w:p>
    <w:p w:rsidR="007F3C24" w:rsidRPr="004F6F5F" w:rsidRDefault="007F3C24" w:rsidP="00B451A5">
      <w:pPr>
        <w:pStyle w:val="Footer"/>
        <w:tabs>
          <w:tab w:val="clear" w:pos="4320"/>
          <w:tab w:val="clear" w:pos="8640"/>
        </w:tabs>
        <w:ind w:firstLine="708"/>
        <w:rPr>
          <w:rFonts w:ascii="Times New Roman" w:hAnsi="Times New Roman"/>
          <w:bCs/>
          <w:szCs w:val="24"/>
          <w:lang w:val="sr-Cyrl-RS"/>
        </w:rPr>
      </w:pPr>
      <w:r w:rsidRPr="004F6F5F">
        <w:rPr>
          <w:rFonts w:ascii="Times New Roman" w:hAnsi="Times New Roman"/>
          <w:bCs/>
          <w:szCs w:val="24"/>
          <w:lang w:val="sr-Cyrl-RS"/>
        </w:rPr>
        <w:t>Ректор, као ни проректор</w:t>
      </w:r>
      <w:r w:rsidRPr="004F6F5F">
        <w:rPr>
          <w:rFonts w:ascii="Times New Roman" w:hAnsi="Times New Roman"/>
          <w:bCs/>
          <w:color w:val="FF0000"/>
          <w:szCs w:val="24"/>
          <w:lang w:val="sr-Cyrl-RS"/>
        </w:rPr>
        <w:t xml:space="preserve"> </w:t>
      </w:r>
      <w:r w:rsidRPr="004F6F5F">
        <w:rPr>
          <w:rFonts w:ascii="Times New Roman" w:hAnsi="Times New Roman"/>
          <w:bCs/>
          <w:szCs w:val="24"/>
          <w:lang w:val="sr-Cyrl-RS"/>
        </w:rPr>
        <w:t>Универзитета не може бити лице које је правноснажном пресудом осуђено за кривично дело против полне слободе, фалсификовања исправе коју издаје високошколска установа или примања мита у обављању послова у високошколској установи, односно које је правоснажном пресудом осуђено на казну затвора за друго кривично дело, као ни лице које је теже прекршило Кодекс професионалне етике.</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Ректор се бира на мандатни период од три године са могућношћу једног узастопног избора.</w:t>
      </w:r>
    </w:p>
    <w:p w:rsidR="00260B41" w:rsidRDefault="00260B41" w:rsidP="007F3C24">
      <w:pPr>
        <w:pStyle w:val="Footer"/>
        <w:tabs>
          <w:tab w:val="clear" w:pos="4320"/>
          <w:tab w:val="clear" w:pos="8640"/>
        </w:tabs>
        <w:rPr>
          <w:rFonts w:ascii="Times New Roman" w:hAnsi="Times New Roman"/>
          <w:bCs/>
          <w:szCs w:val="24"/>
          <w:lang w:val="sr-Cyrl-RS"/>
        </w:rPr>
      </w:pPr>
    </w:p>
    <w:p w:rsidR="007F3C24" w:rsidRPr="004F6F5F" w:rsidRDefault="007F3C24" w:rsidP="00B451A5">
      <w:pPr>
        <w:autoSpaceDE w:val="0"/>
        <w:autoSpaceDN w:val="0"/>
        <w:adjustRightInd w:val="0"/>
        <w:jc w:val="center"/>
        <w:rPr>
          <w:b/>
          <w:bCs/>
          <w:i/>
          <w:iCs/>
          <w:lang w:val="sr-Cyrl-RS"/>
        </w:rPr>
      </w:pPr>
      <w:r w:rsidRPr="004F6F5F">
        <w:rPr>
          <w:b/>
          <w:bCs/>
          <w:i/>
          <w:iCs/>
          <w:lang w:val="sr-Cyrl-RS"/>
        </w:rPr>
        <w:t>Покретање поступка избора ректора</w:t>
      </w:r>
    </w:p>
    <w:p w:rsidR="007F3C24" w:rsidRPr="004F6F5F" w:rsidRDefault="007F3C24" w:rsidP="007F3C24">
      <w:pPr>
        <w:autoSpaceDE w:val="0"/>
        <w:autoSpaceDN w:val="0"/>
        <w:adjustRightInd w:val="0"/>
        <w:ind w:left="1080"/>
        <w:jc w:val="both"/>
        <w:rPr>
          <w:b/>
          <w:bCs/>
          <w:i/>
          <w:iCs/>
          <w:lang w:val="sr-Cyrl-RS"/>
        </w:rPr>
      </w:pPr>
    </w:p>
    <w:p w:rsidR="007F3C24" w:rsidRPr="004F6F5F" w:rsidRDefault="00B451A5" w:rsidP="007F3C24">
      <w:pPr>
        <w:pStyle w:val="Footer"/>
        <w:tabs>
          <w:tab w:val="clear" w:pos="4320"/>
          <w:tab w:val="clear" w:pos="8640"/>
        </w:tabs>
        <w:jc w:val="center"/>
        <w:rPr>
          <w:rFonts w:ascii="Times New Roman" w:hAnsi="Times New Roman"/>
          <w:b/>
          <w:i/>
          <w:lang w:val="sr-Cyrl-RS"/>
        </w:rPr>
      </w:pPr>
      <w:r>
        <w:rPr>
          <w:rFonts w:ascii="Times New Roman" w:hAnsi="Times New Roman"/>
          <w:b/>
          <w:i/>
          <w:lang w:val="sr-Cyrl-RS"/>
        </w:rPr>
        <w:t>Члан 65</w:t>
      </w:r>
      <w:r w:rsidR="007F3C24" w:rsidRPr="004F6F5F">
        <w:rPr>
          <w:rFonts w:ascii="Times New Roman" w:hAnsi="Times New Roman"/>
          <w:b/>
          <w:i/>
          <w:lang w:val="sr-Cyrl-RS"/>
        </w:rPr>
        <w:t>.</w:t>
      </w:r>
    </w:p>
    <w:p w:rsidR="007F3C24" w:rsidRPr="004F6F5F" w:rsidRDefault="007F3C24" w:rsidP="007F3C24">
      <w:pPr>
        <w:pStyle w:val="Footer"/>
        <w:tabs>
          <w:tab w:val="clear" w:pos="4320"/>
          <w:tab w:val="clear" w:pos="8640"/>
        </w:tabs>
        <w:jc w:val="center"/>
        <w:rPr>
          <w:b/>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Савет покреће поступак избора ректора најкасније шест месеци пре истека мандата на који је биран, а по правилу, а најкасније до 31. марта  године у којој истиче мандат ректора.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Одлуком о покретању поступка избора ректора образује се Комисија за спровођење поступка избора ректора и утврђују се рокови за обављање свих изборних радњи.</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Комисија из става 2. овог члана има пет чланова именованих из реда чланова Савета, од којих су најмање три из реда представника Универзитета, а један из реда представника студената.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Председник Комисије бира се из реда представника Универзитета.</w:t>
      </w:r>
    </w:p>
    <w:p w:rsidR="007F3C24" w:rsidRPr="004F6F5F" w:rsidRDefault="007F3C24" w:rsidP="007F3C24">
      <w:pPr>
        <w:pStyle w:val="BodyTextFirstIndent"/>
        <w:spacing w:after="0"/>
        <w:ind w:firstLine="0"/>
        <w:rPr>
          <w:b/>
          <w:bCs/>
          <w:i/>
          <w:iCs/>
          <w:lang w:val="sr-Cyrl-RS"/>
        </w:rPr>
      </w:pPr>
    </w:p>
    <w:p w:rsidR="000F7618" w:rsidRDefault="000F7618" w:rsidP="00B451A5">
      <w:pPr>
        <w:pStyle w:val="BodyTextFirstIndent"/>
        <w:spacing w:after="0"/>
        <w:ind w:firstLine="0"/>
        <w:jc w:val="center"/>
        <w:rPr>
          <w:b/>
          <w:bCs/>
          <w:i/>
          <w:iCs/>
          <w:lang w:val="sr-Cyrl-RS"/>
        </w:rPr>
      </w:pPr>
    </w:p>
    <w:p w:rsidR="000F7618" w:rsidRDefault="000F7618" w:rsidP="00B451A5">
      <w:pPr>
        <w:pStyle w:val="BodyTextFirstIndent"/>
        <w:spacing w:after="0"/>
        <w:ind w:firstLine="0"/>
        <w:jc w:val="center"/>
        <w:rPr>
          <w:b/>
          <w:bCs/>
          <w:i/>
          <w:iCs/>
          <w:lang w:val="sr-Cyrl-RS"/>
        </w:rPr>
      </w:pPr>
    </w:p>
    <w:p w:rsidR="000F7618" w:rsidRDefault="000F7618" w:rsidP="00B451A5">
      <w:pPr>
        <w:pStyle w:val="BodyTextFirstIndent"/>
        <w:spacing w:after="0"/>
        <w:ind w:firstLine="0"/>
        <w:jc w:val="center"/>
        <w:rPr>
          <w:b/>
          <w:bCs/>
          <w:i/>
          <w:iCs/>
          <w:lang w:val="sr-Cyrl-RS"/>
        </w:rPr>
      </w:pPr>
    </w:p>
    <w:p w:rsidR="007F3C24" w:rsidRPr="004F6F5F" w:rsidRDefault="007F3C24" w:rsidP="00B451A5">
      <w:pPr>
        <w:pStyle w:val="BodyTextFirstIndent"/>
        <w:spacing w:after="0"/>
        <w:ind w:firstLine="0"/>
        <w:jc w:val="center"/>
        <w:rPr>
          <w:b/>
          <w:i/>
          <w:lang w:val="sr-Cyrl-RS"/>
        </w:rPr>
      </w:pPr>
      <w:r w:rsidRPr="004F6F5F">
        <w:rPr>
          <w:b/>
          <w:bCs/>
          <w:i/>
          <w:iCs/>
          <w:lang w:val="sr-Cyrl-RS"/>
        </w:rPr>
        <w:lastRenderedPageBreak/>
        <w:t>Утврђивање предлога за избор ректора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B451A5" w:rsidP="007F3C24">
      <w:pPr>
        <w:pStyle w:val="Footer"/>
        <w:tabs>
          <w:tab w:val="clear" w:pos="4320"/>
          <w:tab w:val="clear" w:pos="8640"/>
        </w:tabs>
        <w:jc w:val="center"/>
        <w:rPr>
          <w:rFonts w:ascii="Times New Roman" w:hAnsi="Times New Roman"/>
          <w:b/>
          <w:bCs/>
          <w:i/>
          <w:szCs w:val="24"/>
          <w:lang w:val="sr-Cyrl-RS"/>
        </w:rPr>
      </w:pPr>
      <w:r>
        <w:rPr>
          <w:rFonts w:ascii="Times New Roman" w:hAnsi="Times New Roman"/>
          <w:b/>
          <w:bCs/>
          <w:i/>
          <w:szCs w:val="24"/>
          <w:lang w:val="sr-Cyrl-RS"/>
        </w:rPr>
        <w:t>Члан 66</w:t>
      </w:r>
      <w:r w:rsidR="007F3C24" w:rsidRPr="004F6F5F">
        <w:rPr>
          <w:rFonts w:ascii="Times New Roman" w:hAnsi="Times New Roman"/>
          <w:b/>
          <w:bCs/>
          <w:i/>
          <w:szCs w:val="24"/>
          <w:lang w:val="sr-Cyrl-RS"/>
        </w:rPr>
        <w:t>.</w:t>
      </w:r>
    </w:p>
    <w:p w:rsidR="007F3C24" w:rsidRPr="004F6F5F" w:rsidRDefault="007F3C24" w:rsidP="007F3C24">
      <w:pPr>
        <w:pStyle w:val="Footer"/>
        <w:tabs>
          <w:tab w:val="clear" w:pos="4320"/>
          <w:tab w:val="clear" w:pos="8640"/>
        </w:tabs>
        <w:jc w:val="center"/>
        <w:rPr>
          <w:rFonts w:ascii="Times New Roman" w:hAnsi="Times New Roman"/>
          <w:bCs/>
          <w:szCs w:val="24"/>
          <w:lang w:val="sr-Cyrl-RS"/>
        </w:rPr>
      </w:pPr>
    </w:p>
    <w:p w:rsidR="007F3C24" w:rsidRPr="004F6F5F" w:rsidRDefault="007F3C24" w:rsidP="007F3C24">
      <w:pPr>
        <w:pStyle w:val="BodyTextFirstIndent"/>
        <w:spacing w:after="0"/>
        <w:ind w:firstLine="720"/>
        <w:jc w:val="both"/>
        <w:rPr>
          <w:lang w:val="sr-Cyrl-RS"/>
        </w:rPr>
      </w:pPr>
      <w:r w:rsidRPr="004F6F5F">
        <w:rPr>
          <w:lang w:val="sr-Cyrl-RS"/>
        </w:rPr>
        <w:t>Кандидате за ректора предлажу наставно-научна/уметничка већа факултета, у складу са општим актима факултета.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Наставно-научно/уметничко веће факултета може предложити једног кандидата за избор ректора.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Комисија за спровођење поступка избора ректора доставља извештај о предложеним кандидатима Сенату.</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Кандидати за избор ректора за које је Комисија утврдила да испуњавају услове прописане Законом и овим статутом, представљају своје програме рада и развоја Универзитета, који се јавно презентују на званичном сајту Универзитета, са комплетном пратећом документацијом, у складу са одредбама овог статута.</w:t>
      </w:r>
    </w:p>
    <w:p w:rsidR="007F3C24" w:rsidRPr="004F6F5F" w:rsidRDefault="007F3C24" w:rsidP="007F3C24">
      <w:pPr>
        <w:autoSpaceDE w:val="0"/>
        <w:autoSpaceDN w:val="0"/>
        <w:adjustRightInd w:val="0"/>
        <w:ind w:firstLine="720"/>
        <w:jc w:val="both"/>
        <w:rPr>
          <w:lang w:val="sr-Cyrl-RS"/>
        </w:rPr>
      </w:pPr>
    </w:p>
    <w:p w:rsidR="00C872FC" w:rsidRDefault="00C872FC" w:rsidP="00C872FC">
      <w:pPr>
        <w:autoSpaceDE w:val="0"/>
        <w:autoSpaceDN w:val="0"/>
        <w:adjustRightInd w:val="0"/>
        <w:rPr>
          <w:b/>
          <w:bCs/>
          <w:i/>
          <w:iCs/>
          <w:lang w:val="sr-Cyrl-RS"/>
        </w:rPr>
      </w:pPr>
    </w:p>
    <w:p w:rsidR="007F3C24" w:rsidRPr="004F6F5F" w:rsidRDefault="007F3C24" w:rsidP="00B451A5">
      <w:pPr>
        <w:autoSpaceDE w:val="0"/>
        <w:autoSpaceDN w:val="0"/>
        <w:adjustRightInd w:val="0"/>
        <w:jc w:val="center"/>
        <w:rPr>
          <w:lang w:val="sr-Cyrl-RS"/>
        </w:rPr>
      </w:pPr>
      <w:r w:rsidRPr="004F6F5F">
        <w:rPr>
          <w:b/>
          <w:bCs/>
          <w:i/>
          <w:iCs/>
          <w:lang w:val="sr-Cyrl-RS"/>
        </w:rPr>
        <w:t>Гласање на седници Сената за утврђивање</w:t>
      </w:r>
      <w:r w:rsidR="00C872FC">
        <w:rPr>
          <w:lang w:val="sr-Cyrl-RS"/>
        </w:rPr>
        <w:t xml:space="preserve"> </w:t>
      </w:r>
      <w:r w:rsidRPr="004F6F5F">
        <w:rPr>
          <w:b/>
          <w:bCs/>
          <w:i/>
          <w:iCs/>
          <w:lang w:val="sr-Cyrl-RS"/>
        </w:rPr>
        <w:t>предлога кандидата за избор ректора</w:t>
      </w:r>
    </w:p>
    <w:p w:rsidR="007F3C24" w:rsidRPr="004F6F5F" w:rsidRDefault="007F3C24" w:rsidP="007F3C24">
      <w:pPr>
        <w:pStyle w:val="BodyTextFirstIndent"/>
        <w:spacing w:after="0"/>
        <w:ind w:firstLine="0"/>
        <w:rPr>
          <w:b/>
          <w:bCs/>
          <w:i/>
          <w:iCs/>
          <w:lang w:val="sr-Cyrl-RS"/>
        </w:rPr>
      </w:pPr>
    </w:p>
    <w:p w:rsidR="007F3C24" w:rsidRPr="004F6F5F" w:rsidRDefault="00B451A5" w:rsidP="007F3C24">
      <w:pPr>
        <w:pStyle w:val="BodyTextFirstIndent"/>
        <w:spacing w:after="0"/>
        <w:ind w:firstLine="0"/>
        <w:jc w:val="center"/>
        <w:rPr>
          <w:b/>
          <w:i/>
          <w:lang w:val="sr-Cyrl-RS"/>
        </w:rPr>
      </w:pPr>
      <w:r>
        <w:rPr>
          <w:b/>
          <w:i/>
          <w:lang w:val="sr-Cyrl-RS"/>
        </w:rPr>
        <w:t>Члан 67</w:t>
      </w:r>
      <w:r w:rsidR="007F3C24" w:rsidRPr="004F6F5F">
        <w:rPr>
          <w:b/>
          <w:i/>
          <w:lang w:val="sr-Cyrl-RS"/>
        </w:rPr>
        <w:t>.</w:t>
      </w:r>
    </w:p>
    <w:p w:rsidR="007F3C24" w:rsidRPr="004F6F5F" w:rsidRDefault="007F3C24" w:rsidP="007F3C24">
      <w:pPr>
        <w:pStyle w:val="BodyTextFirstIndent"/>
        <w:spacing w:after="0"/>
        <w:ind w:firstLine="0"/>
        <w:jc w:val="center"/>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На почетку седнице на којој се утврђује предлог кандидата за избор ректора, Сенат јавним гласањем бира Изборну комисију од три члана, од којих је један председник комисије и једног записничара, који не мора бити члан Сената.</w:t>
      </w:r>
    </w:p>
    <w:p w:rsidR="007F3C24" w:rsidRPr="004F6F5F" w:rsidRDefault="007F3C24" w:rsidP="007F3C24">
      <w:pPr>
        <w:autoSpaceDE w:val="0"/>
        <w:autoSpaceDN w:val="0"/>
        <w:adjustRightInd w:val="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Изборна комисија утврђује испуњеност услова у погледу присуства потребног броја чланова Сената и о томе председник комисије подноси усмени извештај Сенату.</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Поступак гласања за утврђивање предлога за избор ректора на седници Сената спроводи Изборна комисија.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Утврђивање предлога за избор ректора врши се тајним гласањем, путем гласачких листића, на којима је утиснут печат Универзитета.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На гласачким листићима кандидати се наводе по азбучном реду презимена.</w:t>
      </w:r>
    </w:p>
    <w:p w:rsidR="007F3C24" w:rsidRPr="004F6F5F" w:rsidRDefault="007F3C24" w:rsidP="007F3C24">
      <w:pPr>
        <w:autoSpaceDE w:val="0"/>
        <w:autoSpaceDN w:val="0"/>
        <w:adjustRightInd w:val="0"/>
        <w:ind w:firstLine="720"/>
        <w:jc w:val="both"/>
        <w:rPr>
          <w:lang w:val="sr-Cyrl-RS"/>
        </w:rPr>
      </w:pPr>
    </w:p>
    <w:p w:rsidR="007F3C24" w:rsidRDefault="007F3C24" w:rsidP="007F3C24">
      <w:pPr>
        <w:autoSpaceDE w:val="0"/>
        <w:autoSpaceDN w:val="0"/>
        <w:adjustRightInd w:val="0"/>
        <w:ind w:firstLine="720"/>
        <w:jc w:val="both"/>
        <w:rPr>
          <w:lang w:val="sr-Cyrl-RS"/>
        </w:rPr>
      </w:pPr>
      <w:r w:rsidRPr="004F6F5F">
        <w:rPr>
          <w:lang w:val="sr-Cyrl-RS"/>
        </w:rPr>
        <w:t xml:space="preserve">Гласачки листић садржи </w:t>
      </w:r>
      <w:r w:rsidRPr="00327FFC">
        <w:rPr>
          <w:color w:val="000000" w:themeColor="text1"/>
          <w:lang w:val="sr-Cyrl-RS"/>
        </w:rPr>
        <w:t>презимена</w:t>
      </w:r>
      <w:r w:rsidR="00F55009" w:rsidRPr="00327FFC">
        <w:rPr>
          <w:color w:val="000000" w:themeColor="text1"/>
          <w:lang w:val="sr-Cyrl-RS"/>
        </w:rPr>
        <w:t xml:space="preserve"> и</w:t>
      </w:r>
      <w:r w:rsidRPr="00327FFC">
        <w:rPr>
          <w:color w:val="000000" w:themeColor="text1"/>
          <w:lang w:val="sr-Cyrl-RS"/>
        </w:rPr>
        <w:t xml:space="preserve"> </w:t>
      </w:r>
      <w:r w:rsidR="00F55009" w:rsidRPr="00327FFC">
        <w:rPr>
          <w:color w:val="000000" w:themeColor="text1"/>
          <w:lang w:val="sr-Cyrl-RS"/>
        </w:rPr>
        <w:t xml:space="preserve">имена </w:t>
      </w:r>
      <w:r w:rsidRPr="004F6F5F">
        <w:rPr>
          <w:lang w:val="sr-Cyrl-RS"/>
        </w:rPr>
        <w:t>кандидата, назнаку седнице Сената, датум гласања и напомену о начину гласања.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Сваки члан Сената присутан на седници добија један гласачки листић.</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lastRenderedPageBreak/>
        <w:t>Гласа се за једног кандидата, заокруж</w:t>
      </w:r>
      <w:r w:rsidR="00B451A5">
        <w:rPr>
          <w:lang w:val="sr-Cyrl-RS"/>
        </w:rPr>
        <w:t>ивањем редног броја испред презимена</w:t>
      </w:r>
      <w:r w:rsidRPr="004F6F5F">
        <w:rPr>
          <w:lang w:val="sr-Cyrl-RS"/>
        </w:rPr>
        <w:t xml:space="preserve"> кандидата.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Гласачки листић на коме је заокружен већи број кандидата, или се на гласачком листићу не може утврдити за кога је члан Сената гласао, или на гласачком листићу није заокружен ниједан кандидат сматра се неважећим.</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Члан Сената, по обављеном тајном гласању, гласачки листић ставља у гласачку кутију.</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По завршеном гласању Изборна комисија утврђује резултат гласања.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О утврђивању резултата гласања Изборна комисија сачињава записник.  Саставни део  записника су гласачки листићи,  у затвореној коверти која је оверена печатом Универзитета.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Председник Изборне комисије подноси усмени извештај Сенату о резултатима гласања.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AC4EF6">
      <w:pPr>
        <w:autoSpaceDE w:val="0"/>
        <w:autoSpaceDN w:val="0"/>
        <w:adjustRightInd w:val="0"/>
        <w:jc w:val="center"/>
        <w:rPr>
          <w:b/>
          <w:bCs/>
          <w:i/>
          <w:iCs/>
          <w:lang w:val="sr-Cyrl-RS"/>
        </w:rPr>
      </w:pPr>
      <w:r w:rsidRPr="004F6F5F">
        <w:rPr>
          <w:b/>
          <w:bCs/>
          <w:i/>
          <w:iCs/>
          <w:lang w:val="sr-Cyrl-RS"/>
        </w:rPr>
        <w:t>Потребна већина за утврђивање предлога кандидата за ректора</w:t>
      </w:r>
    </w:p>
    <w:p w:rsidR="007F3C24" w:rsidRPr="004F6F5F" w:rsidRDefault="007F3C24" w:rsidP="007F3C24">
      <w:pPr>
        <w:pStyle w:val="BodyTextFirstIndent"/>
        <w:spacing w:after="0"/>
        <w:ind w:firstLine="720"/>
        <w:jc w:val="both"/>
        <w:rPr>
          <w:b/>
          <w:lang w:val="sr-Cyrl-RS"/>
        </w:rPr>
      </w:pPr>
    </w:p>
    <w:p w:rsidR="007F3C24" w:rsidRPr="004F6F5F" w:rsidRDefault="009A0293" w:rsidP="007F3C24">
      <w:pPr>
        <w:pStyle w:val="BodyTextFirstIndent"/>
        <w:spacing w:after="0"/>
        <w:ind w:firstLine="0"/>
        <w:jc w:val="center"/>
        <w:rPr>
          <w:b/>
          <w:i/>
          <w:lang w:val="sr-Cyrl-RS"/>
        </w:rPr>
      </w:pPr>
      <w:r>
        <w:rPr>
          <w:b/>
          <w:i/>
          <w:lang w:val="sr-Cyrl-RS"/>
        </w:rPr>
        <w:t>Члан 68</w:t>
      </w:r>
      <w:r w:rsidR="007F3C24" w:rsidRPr="004F6F5F">
        <w:rPr>
          <w:b/>
          <w:i/>
          <w:lang w:val="sr-Cyrl-RS"/>
        </w:rPr>
        <w:t>.</w:t>
      </w:r>
    </w:p>
    <w:p w:rsidR="007F3C24" w:rsidRPr="004F6F5F" w:rsidRDefault="007F3C24" w:rsidP="007F3C24">
      <w:pPr>
        <w:pStyle w:val="BodyTextFirstIndent"/>
        <w:spacing w:after="0"/>
        <w:ind w:firstLine="0"/>
        <w:jc w:val="center"/>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Кандидатом за избор ректора сматра се кандидат који је на седници Сената Универзитета добио више од половине гласова од укупног броја чланова Сената, који у складу са законом и овим статутом имају право гласа за избор кандидата за ректора.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Сенат предлаже Савету једног кандидата за избор ректора.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Ако у првом гласању ни један кандидат не добије довољан број гласова, гласање се понавља, а са листе се изоставља кандидат који је добио најмањи број гласова, све док се на листи не нађе један кандидат.</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Ако ни после гласања са листом од једног кандидата Сенат не утврди предлог кандидата за избор ректора, Савет поново покреће поступак избора ректора.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Ако два или више кандидата добију у првом гласању највећи и једнак број гласова, гласање се понавља тако што су на листи само ти кандидати, а Савету се предлаже кандидат који је у поновљеном гласању добио већи број гласова. </w:t>
      </w:r>
    </w:p>
    <w:p w:rsidR="007F3C24" w:rsidRPr="004F6F5F" w:rsidRDefault="007F3C24" w:rsidP="007F3C24">
      <w:pPr>
        <w:autoSpaceDE w:val="0"/>
        <w:autoSpaceDN w:val="0"/>
        <w:adjustRightInd w:val="0"/>
        <w:ind w:firstLine="720"/>
        <w:jc w:val="both"/>
        <w:rPr>
          <w:lang w:val="sr-Cyrl-RS"/>
        </w:rPr>
      </w:pPr>
      <w:r w:rsidRPr="004F6F5F">
        <w:rPr>
          <w:lang w:val="sr-Cyrl-RS"/>
        </w:rPr>
        <w:t>Ако ни један кандидат не добије довољан број гласова,  Савет поново покреће поступак за избор ректора.</w:t>
      </w:r>
    </w:p>
    <w:p w:rsidR="007F3C24" w:rsidRPr="004F6F5F" w:rsidRDefault="007F3C24" w:rsidP="007F3C24">
      <w:pPr>
        <w:autoSpaceDE w:val="0"/>
        <w:autoSpaceDN w:val="0"/>
        <w:adjustRightInd w:val="0"/>
        <w:ind w:firstLine="720"/>
        <w:jc w:val="both"/>
        <w:rPr>
          <w:lang w:val="sr-Cyrl-RS"/>
        </w:rPr>
      </w:pPr>
    </w:p>
    <w:p w:rsidR="000F7618" w:rsidRDefault="000F7618" w:rsidP="00AC4EF6">
      <w:pPr>
        <w:autoSpaceDE w:val="0"/>
        <w:autoSpaceDN w:val="0"/>
        <w:adjustRightInd w:val="0"/>
        <w:jc w:val="center"/>
        <w:rPr>
          <w:b/>
          <w:bCs/>
          <w:i/>
          <w:iCs/>
          <w:lang w:val="sr-Cyrl-RS"/>
        </w:rPr>
      </w:pPr>
    </w:p>
    <w:p w:rsidR="000F7618" w:rsidRDefault="000F7618" w:rsidP="00AC4EF6">
      <w:pPr>
        <w:autoSpaceDE w:val="0"/>
        <w:autoSpaceDN w:val="0"/>
        <w:adjustRightInd w:val="0"/>
        <w:jc w:val="center"/>
        <w:rPr>
          <w:b/>
          <w:bCs/>
          <w:i/>
          <w:iCs/>
          <w:lang w:val="sr-Cyrl-RS"/>
        </w:rPr>
      </w:pPr>
    </w:p>
    <w:p w:rsidR="007F3C24" w:rsidRPr="004F6F5F" w:rsidRDefault="007F3C24" w:rsidP="00AC4EF6">
      <w:pPr>
        <w:autoSpaceDE w:val="0"/>
        <w:autoSpaceDN w:val="0"/>
        <w:adjustRightInd w:val="0"/>
        <w:jc w:val="center"/>
        <w:rPr>
          <w:b/>
          <w:bCs/>
          <w:i/>
          <w:iCs/>
          <w:lang w:val="sr-Cyrl-RS"/>
        </w:rPr>
      </w:pPr>
      <w:r w:rsidRPr="004F6F5F">
        <w:rPr>
          <w:b/>
          <w:bCs/>
          <w:i/>
          <w:iCs/>
          <w:lang w:val="sr-Cyrl-RS"/>
        </w:rPr>
        <w:lastRenderedPageBreak/>
        <w:t>Гласање за избор ректора на седници Савета</w:t>
      </w:r>
    </w:p>
    <w:p w:rsidR="007F3C24" w:rsidRPr="004F6F5F" w:rsidRDefault="007F3C24" w:rsidP="007F3C24">
      <w:pPr>
        <w:pStyle w:val="BodyTextFirstIndent"/>
        <w:spacing w:after="0"/>
        <w:ind w:firstLine="0"/>
        <w:jc w:val="both"/>
        <w:rPr>
          <w:b/>
          <w:i/>
          <w:lang w:val="sr-Cyrl-RS"/>
        </w:rPr>
      </w:pPr>
    </w:p>
    <w:p w:rsidR="007F3C24" w:rsidRPr="004F6F5F" w:rsidRDefault="007F3C24" w:rsidP="007F3C24">
      <w:pPr>
        <w:pStyle w:val="BodyTextFirstIndent"/>
        <w:spacing w:after="0"/>
        <w:ind w:firstLine="0"/>
        <w:jc w:val="center"/>
        <w:rPr>
          <w:b/>
          <w:i/>
          <w:lang w:val="sr-Cyrl-RS"/>
        </w:rPr>
      </w:pPr>
      <w:r w:rsidRPr="004F6F5F">
        <w:rPr>
          <w:b/>
          <w:i/>
          <w:lang w:val="sr-Cyrl-RS"/>
        </w:rPr>
        <w:t xml:space="preserve">Члан </w:t>
      </w:r>
      <w:r w:rsidR="00AC4EF6">
        <w:rPr>
          <w:b/>
          <w:i/>
          <w:lang w:val="sr-Cyrl-RS"/>
        </w:rPr>
        <w:t>69</w:t>
      </w:r>
      <w:r w:rsidRPr="004F6F5F">
        <w:rPr>
          <w:b/>
          <w:i/>
          <w:lang w:val="sr-Cyrl-RS"/>
        </w:rPr>
        <w:t>.</w:t>
      </w:r>
    </w:p>
    <w:p w:rsidR="007F3C24" w:rsidRPr="004F6F5F" w:rsidRDefault="007F3C24" w:rsidP="007F3C24">
      <w:pPr>
        <w:pStyle w:val="BodyTextFirstIndent"/>
        <w:spacing w:after="0"/>
        <w:ind w:firstLine="0"/>
        <w:jc w:val="center"/>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Комисија из члана </w:t>
      </w:r>
      <w:r w:rsidR="00AC4EF6">
        <w:rPr>
          <w:lang w:val="sr-Cyrl-RS"/>
        </w:rPr>
        <w:t>65</w:t>
      </w:r>
      <w:r w:rsidRPr="004F6F5F">
        <w:rPr>
          <w:lang w:val="sr-Cyrl-RS"/>
        </w:rPr>
        <w:t>. став 2. овог статута утврђује број присутних чланова Савета и подноси усмени извештај Савету.</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Комисија припрема гласачке листиће за избор ректора.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Гласачки листић садржи име и презиме кандидата кога је предложио Сенат и назнаку седнице Савета, датум гласања и напомену о начину гласања.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Гласачки листићи морају бити оверени печатом Универзитета.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Сваки члан Савета који је присутан на седници добија један гласачки листић.</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Гласа се заокруживањем редног броја испред имена кандидата.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Гласачки листић на коме се не може утврдити како је члан Савета гласао, сматра се неважећим.</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Члан Савета, по обављеном тајном гласању, гласачки листић ставља у гласачку кутију.</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По завршеном гласању Изборна комисија утврђује резултат гласања.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О утврђивању резултата гласања Изборна комисија сачињава записник. Саставни део  записника су гласачки листићи у затвореној коверти, овереној печатом Универзитета.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Председник Изборне комисије подноси усмени извештај Савету о  резултатима гласања.</w:t>
      </w:r>
    </w:p>
    <w:p w:rsidR="007F3C24" w:rsidRPr="004F6F5F" w:rsidRDefault="007F3C24" w:rsidP="007F3C24">
      <w:pPr>
        <w:pStyle w:val="BodyTextFirstIndent"/>
        <w:spacing w:after="0"/>
        <w:ind w:firstLine="720"/>
        <w:jc w:val="both"/>
        <w:rPr>
          <w:b/>
          <w:i/>
          <w:lang w:val="sr-Cyrl-RS"/>
        </w:rPr>
      </w:pPr>
    </w:p>
    <w:p w:rsidR="007F3C24" w:rsidRPr="004F6F5F" w:rsidRDefault="007F3C24" w:rsidP="00AC4EF6">
      <w:pPr>
        <w:autoSpaceDE w:val="0"/>
        <w:autoSpaceDN w:val="0"/>
        <w:adjustRightInd w:val="0"/>
        <w:jc w:val="center"/>
        <w:rPr>
          <w:b/>
          <w:bCs/>
          <w:i/>
          <w:iCs/>
          <w:lang w:val="sr-Cyrl-RS"/>
        </w:rPr>
      </w:pPr>
      <w:r w:rsidRPr="004F6F5F">
        <w:rPr>
          <w:b/>
          <w:bCs/>
          <w:i/>
          <w:iCs/>
          <w:lang w:val="sr-Cyrl-RS"/>
        </w:rPr>
        <w:t>Потребна већина за избор ректора</w:t>
      </w:r>
    </w:p>
    <w:p w:rsidR="007F3C24" w:rsidRPr="004F6F5F" w:rsidRDefault="007F3C24" w:rsidP="007F3C24">
      <w:pPr>
        <w:autoSpaceDE w:val="0"/>
        <w:autoSpaceDN w:val="0"/>
        <w:adjustRightInd w:val="0"/>
        <w:jc w:val="both"/>
        <w:rPr>
          <w:b/>
          <w:bCs/>
          <w:i/>
          <w:iCs/>
          <w:lang w:val="sr-Cyrl-RS"/>
        </w:rPr>
      </w:pPr>
    </w:p>
    <w:p w:rsidR="007F3C24" w:rsidRPr="004F6F5F" w:rsidRDefault="00AC4EF6" w:rsidP="007F3C24">
      <w:pPr>
        <w:autoSpaceDE w:val="0"/>
        <w:autoSpaceDN w:val="0"/>
        <w:adjustRightInd w:val="0"/>
        <w:jc w:val="center"/>
        <w:rPr>
          <w:b/>
          <w:i/>
          <w:lang w:val="sr-Cyrl-RS"/>
        </w:rPr>
      </w:pPr>
      <w:r>
        <w:rPr>
          <w:b/>
          <w:i/>
          <w:lang w:val="sr-Cyrl-RS"/>
        </w:rPr>
        <w:t>Члан 70</w:t>
      </w:r>
      <w:r w:rsidR="007F3C24" w:rsidRPr="004F6F5F">
        <w:rPr>
          <w:b/>
          <w:i/>
          <w:lang w:val="sr-Cyrl-RS"/>
        </w:rPr>
        <w:t>.</w:t>
      </w:r>
    </w:p>
    <w:p w:rsidR="007F3C24" w:rsidRPr="004F6F5F" w:rsidRDefault="007F3C24" w:rsidP="007F3C24">
      <w:pPr>
        <w:autoSpaceDE w:val="0"/>
        <w:autoSpaceDN w:val="0"/>
        <w:adjustRightInd w:val="0"/>
        <w:jc w:val="center"/>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Предложени кандидат за ректора изабран је ако је добио већину гласова од укупног броја чланова Савета.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b/>
          <w:lang w:val="sr-Cyrl-RS"/>
        </w:rPr>
      </w:pPr>
      <w:r w:rsidRPr="004F6F5F">
        <w:rPr>
          <w:lang w:val="sr-Cyrl-RS"/>
        </w:rPr>
        <w:t>Ако предложени кандидат не добије довољан број гласова, покреће се нов поступак за избор ректора.</w:t>
      </w:r>
    </w:p>
    <w:p w:rsidR="007F3C24" w:rsidRPr="004F6F5F" w:rsidRDefault="007F3C24" w:rsidP="007F3C24">
      <w:pPr>
        <w:autoSpaceDE w:val="0"/>
        <w:autoSpaceDN w:val="0"/>
        <w:adjustRightInd w:val="0"/>
        <w:rPr>
          <w:b/>
          <w:bCs/>
          <w:i/>
          <w:iCs/>
          <w:lang w:val="sr-Cyrl-RS"/>
        </w:rPr>
      </w:pPr>
    </w:p>
    <w:p w:rsidR="000F7618" w:rsidRDefault="000F7618" w:rsidP="00AC4EF6">
      <w:pPr>
        <w:autoSpaceDE w:val="0"/>
        <w:autoSpaceDN w:val="0"/>
        <w:adjustRightInd w:val="0"/>
        <w:jc w:val="center"/>
        <w:rPr>
          <w:b/>
          <w:bCs/>
          <w:i/>
          <w:iCs/>
          <w:lang w:val="sr-Cyrl-RS"/>
        </w:rPr>
      </w:pPr>
    </w:p>
    <w:p w:rsidR="000F7618" w:rsidRDefault="000F7618" w:rsidP="00AC4EF6">
      <w:pPr>
        <w:autoSpaceDE w:val="0"/>
        <w:autoSpaceDN w:val="0"/>
        <w:adjustRightInd w:val="0"/>
        <w:jc w:val="center"/>
        <w:rPr>
          <w:b/>
          <w:bCs/>
          <w:i/>
          <w:iCs/>
          <w:lang w:val="sr-Cyrl-RS"/>
        </w:rPr>
      </w:pPr>
    </w:p>
    <w:p w:rsidR="007F3C24" w:rsidRPr="004F6F5F" w:rsidRDefault="007F3C24" w:rsidP="00AC4EF6">
      <w:pPr>
        <w:autoSpaceDE w:val="0"/>
        <w:autoSpaceDN w:val="0"/>
        <w:adjustRightInd w:val="0"/>
        <w:jc w:val="center"/>
        <w:rPr>
          <w:b/>
          <w:bCs/>
          <w:i/>
          <w:iCs/>
          <w:lang w:val="sr-Cyrl-RS"/>
        </w:rPr>
      </w:pPr>
      <w:r w:rsidRPr="004F6F5F">
        <w:rPr>
          <w:b/>
          <w:bCs/>
          <w:i/>
          <w:iCs/>
          <w:lang w:val="sr-Cyrl-RS"/>
        </w:rPr>
        <w:lastRenderedPageBreak/>
        <w:t>Ступање на дужност ректора</w:t>
      </w:r>
    </w:p>
    <w:p w:rsidR="007F3C24" w:rsidRPr="004F6F5F" w:rsidRDefault="007F3C24" w:rsidP="007F3C24">
      <w:pPr>
        <w:autoSpaceDE w:val="0"/>
        <w:autoSpaceDN w:val="0"/>
        <w:adjustRightInd w:val="0"/>
        <w:rPr>
          <w:b/>
          <w:bCs/>
          <w:i/>
          <w:iCs/>
          <w:lang w:val="sr-Cyrl-RS"/>
        </w:rPr>
      </w:pPr>
    </w:p>
    <w:p w:rsidR="007F3C24" w:rsidRPr="004F6F5F" w:rsidRDefault="00AC4EF6" w:rsidP="007F3C24">
      <w:pPr>
        <w:autoSpaceDE w:val="0"/>
        <w:autoSpaceDN w:val="0"/>
        <w:adjustRightInd w:val="0"/>
        <w:jc w:val="center"/>
        <w:rPr>
          <w:b/>
          <w:i/>
          <w:lang w:val="sr-Cyrl-RS"/>
        </w:rPr>
      </w:pPr>
      <w:r>
        <w:rPr>
          <w:b/>
          <w:i/>
          <w:lang w:val="sr-Cyrl-RS"/>
        </w:rPr>
        <w:t>Члан 71</w:t>
      </w:r>
      <w:r w:rsidR="007F3C24" w:rsidRPr="004F6F5F">
        <w:rPr>
          <w:b/>
          <w:i/>
          <w:lang w:val="sr-Cyrl-RS"/>
        </w:rPr>
        <w:t>.</w:t>
      </w:r>
    </w:p>
    <w:p w:rsidR="007F3C24" w:rsidRPr="004F6F5F" w:rsidRDefault="007F3C24" w:rsidP="007F3C24">
      <w:pPr>
        <w:autoSpaceDE w:val="0"/>
        <w:autoSpaceDN w:val="0"/>
        <w:adjustRightInd w:val="0"/>
        <w:jc w:val="center"/>
        <w:rPr>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szCs w:val="24"/>
          <w:lang w:val="sr-Cyrl-RS"/>
        </w:rPr>
        <w:t>Ректор ступа на дужност даном који је утврђен одлуком о избору, а по правилу 1. септембра године у којој је изабран.</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AC4EF6" w:rsidP="007F3C24">
      <w:pPr>
        <w:pStyle w:val="Footer"/>
        <w:tabs>
          <w:tab w:val="clear" w:pos="4320"/>
          <w:tab w:val="clear" w:pos="8640"/>
        </w:tabs>
        <w:jc w:val="center"/>
        <w:rPr>
          <w:rFonts w:ascii="Times New Roman" w:hAnsi="Times New Roman"/>
          <w:b/>
          <w:bCs/>
          <w:i/>
          <w:szCs w:val="24"/>
          <w:lang w:val="sr-Cyrl-RS"/>
        </w:rPr>
      </w:pPr>
      <w:r>
        <w:rPr>
          <w:rFonts w:ascii="Times New Roman" w:hAnsi="Times New Roman"/>
          <w:b/>
          <w:bCs/>
          <w:i/>
          <w:szCs w:val="24"/>
          <w:lang w:val="sr-Cyrl-RS"/>
        </w:rPr>
        <w:t>Члан 72</w:t>
      </w:r>
      <w:r w:rsidR="007F3C24" w:rsidRPr="004F6F5F">
        <w:rPr>
          <w:rFonts w:ascii="Times New Roman" w:hAnsi="Times New Roman"/>
          <w:b/>
          <w:bCs/>
          <w:i/>
          <w:szCs w:val="24"/>
          <w:lang w:val="sr-Cyrl-RS"/>
        </w:rPr>
        <w:t>.</w:t>
      </w:r>
    </w:p>
    <w:p w:rsidR="007F3C24" w:rsidRPr="004F6F5F" w:rsidRDefault="007F3C24" w:rsidP="007F3C24">
      <w:pPr>
        <w:pStyle w:val="Footer"/>
        <w:tabs>
          <w:tab w:val="clear" w:pos="4320"/>
          <w:tab w:val="clear" w:pos="8640"/>
        </w:tabs>
        <w:jc w:val="center"/>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Ректор Универзитета: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представља и заступа Универзитет у земљи и иностранству,</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xml:space="preserve">-  представља и заступа Универзитет у Конференцији универзитета у складу </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xml:space="preserve">    са Законом,</w:t>
      </w:r>
    </w:p>
    <w:p w:rsidR="007F3C24" w:rsidRPr="004F6F5F" w:rsidRDefault="007F3C24" w:rsidP="007F3C24">
      <w:pPr>
        <w:pStyle w:val="Footer"/>
        <w:tabs>
          <w:tab w:val="clear" w:pos="4320"/>
          <w:tab w:val="clear" w:pos="8640"/>
        </w:tabs>
        <w:ind w:left="993" w:hanging="273"/>
        <w:rPr>
          <w:rFonts w:ascii="Times New Roman" w:hAnsi="Times New Roman"/>
          <w:bCs/>
          <w:szCs w:val="24"/>
          <w:lang w:val="sr-Cyrl-RS"/>
        </w:rPr>
      </w:pPr>
      <w:r w:rsidRPr="004F6F5F">
        <w:rPr>
          <w:rFonts w:ascii="Times New Roman" w:hAnsi="Times New Roman"/>
          <w:bCs/>
          <w:szCs w:val="24"/>
          <w:lang w:val="sr-Cyrl-RS"/>
        </w:rPr>
        <w:t>-  предлаже Сенату нацрт Статута Универзитета, као и нацрт измена и допуна</w:t>
      </w:r>
    </w:p>
    <w:p w:rsidR="007F3C24" w:rsidRPr="004F6F5F" w:rsidRDefault="007F3C24" w:rsidP="007F3C24">
      <w:pPr>
        <w:pStyle w:val="Footer"/>
        <w:tabs>
          <w:tab w:val="clear" w:pos="4320"/>
          <w:tab w:val="clear" w:pos="8640"/>
        </w:tabs>
        <w:ind w:left="993" w:hanging="273"/>
        <w:rPr>
          <w:rFonts w:ascii="Times New Roman" w:hAnsi="Times New Roman"/>
          <w:bCs/>
          <w:szCs w:val="24"/>
          <w:lang w:val="sr-Cyrl-RS"/>
        </w:rPr>
      </w:pPr>
      <w:r w:rsidRPr="004F6F5F">
        <w:rPr>
          <w:rFonts w:ascii="Times New Roman" w:hAnsi="Times New Roman"/>
          <w:bCs/>
          <w:szCs w:val="24"/>
          <w:lang w:val="sr-Cyrl-RS"/>
        </w:rPr>
        <w:t xml:space="preserve">   Статута,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организује и води пословање Универзитета,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стара се  о остваривању научне и образовне делатности на Универзитету,</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одговара за законитост рада Универзитета, у складу са законом,</w:t>
      </w:r>
    </w:p>
    <w:p w:rsidR="007F3C24" w:rsidRPr="004F6F5F" w:rsidRDefault="007F3C24" w:rsidP="007F3C24">
      <w:pPr>
        <w:pStyle w:val="Footer"/>
        <w:tabs>
          <w:tab w:val="clear" w:pos="4320"/>
          <w:tab w:val="clear" w:pos="8640"/>
        </w:tabs>
        <w:ind w:left="900" w:hanging="180"/>
        <w:jc w:val="left"/>
        <w:rPr>
          <w:rFonts w:ascii="Times New Roman" w:hAnsi="Times New Roman"/>
          <w:bCs/>
          <w:szCs w:val="24"/>
          <w:lang w:val="sr-Cyrl-RS"/>
        </w:rPr>
      </w:pPr>
      <w:r w:rsidRPr="004F6F5F">
        <w:rPr>
          <w:rFonts w:ascii="Times New Roman" w:hAnsi="Times New Roman"/>
          <w:bCs/>
          <w:szCs w:val="24"/>
          <w:lang w:val="sr-Cyrl-RS"/>
        </w:rPr>
        <w:t>-  предлаже основе пословне политике, укључујући програм рада и план развоја Универзитета,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извршава одлуке Савета Универзитета,</w:t>
      </w:r>
    </w:p>
    <w:p w:rsidR="007F3C24" w:rsidRPr="004F6F5F" w:rsidRDefault="007F3C24" w:rsidP="007F3C24">
      <w:pPr>
        <w:pStyle w:val="Footer"/>
        <w:tabs>
          <w:tab w:val="clear" w:pos="4320"/>
          <w:tab w:val="clear" w:pos="8640"/>
        </w:tabs>
        <w:ind w:left="900" w:hanging="180"/>
        <w:jc w:val="left"/>
        <w:rPr>
          <w:rFonts w:ascii="Times New Roman" w:hAnsi="Times New Roman"/>
          <w:bCs/>
          <w:szCs w:val="24"/>
          <w:lang w:val="sr-Cyrl-RS"/>
        </w:rPr>
      </w:pPr>
      <w:r w:rsidRPr="004F6F5F">
        <w:rPr>
          <w:rFonts w:ascii="Times New Roman" w:hAnsi="Times New Roman"/>
          <w:bCs/>
          <w:szCs w:val="24"/>
          <w:lang w:val="sr-Cyrl-RS"/>
        </w:rPr>
        <w:t>-  подноси Савету годишњи извештај о резултатима пословања Универзитета,</w:t>
      </w:r>
    </w:p>
    <w:p w:rsidR="007F3C24" w:rsidRPr="004F6F5F" w:rsidRDefault="007F3C24" w:rsidP="007F3C24">
      <w:pPr>
        <w:pStyle w:val="Footer"/>
        <w:tabs>
          <w:tab w:val="clear" w:pos="4320"/>
          <w:tab w:val="clear" w:pos="8640"/>
        </w:tabs>
        <w:ind w:left="900" w:hanging="180"/>
        <w:jc w:val="left"/>
        <w:rPr>
          <w:rFonts w:ascii="Times New Roman" w:hAnsi="Times New Roman"/>
          <w:bCs/>
          <w:szCs w:val="24"/>
          <w:lang w:val="sr-Cyrl-RS"/>
        </w:rPr>
      </w:pPr>
      <w:r w:rsidRPr="004F6F5F">
        <w:rPr>
          <w:rFonts w:ascii="Times New Roman" w:hAnsi="Times New Roman"/>
          <w:bCs/>
          <w:szCs w:val="24"/>
          <w:lang w:val="sr-Cyrl-RS"/>
        </w:rPr>
        <w:t>-  покреће иницијативу и предлаже решења по питањима од значаја за обављање делатности Универзитета,</w:t>
      </w:r>
    </w:p>
    <w:p w:rsidR="007F3C24" w:rsidRPr="004F6F5F" w:rsidRDefault="007F3C24" w:rsidP="007F3C24">
      <w:pPr>
        <w:pStyle w:val="Footer"/>
        <w:tabs>
          <w:tab w:val="clear" w:pos="4320"/>
          <w:tab w:val="clear" w:pos="8640"/>
        </w:tabs>
        <w:ind w:left="900" w:hanging="180"/>
        <w:jc w:val="left"/>
        <w:rPr>
          <w:rFonts w:ascii="Times New Roman" w:hAnsi="Times New Roman"/>
          <w:bCs/>
          <w:szCs w:val="24"/>
          <w:lang w:val="sr-Cyrl-RS"/>
        </w:rPr>
      </w:pPr>
      <w:r w:rsidRPr="004F6F5F">
        <w:rPr>
          <w:rFonts w:ascii="Times New Roman" w:hAnsi="Times New Roman"/>
          <w:bCs/>
          <w:szCs w:val="24"/>
          <w:lang w:val="sr-Cyrl-RS"/>
        </w:rPr>
        <w:t xml:space="preserve">-  обавља све послове </w:t>
      </w:r>
      <w:proofErr w:type="spellStart"/>
      <w:r w:rsidRPr="004F6F5F">
        <w:rPr>
          <w:rFonts w:ascii="Times New Roman" w:hAnsi="Times New Roman"/>
          <w:bCs/>
          <w:szCs w:val="24"/>
          <w:lang w:val="sr-Cyrl-RS"/>
        </w:rPr>
        <w:t>пословођења</w:t>
      </w:r>
      <w:proofErr w:type="spellEnd"/>
      <w:r w:rsidRPr="004F6F5F">
        <w:rPr>
          <w:rFonts w:ascii="Times New Roman" w:hAnsi="Times New Roman"/>
          <w:bCs/>
          <w:szCs w:val="24"/>
          <w:lang w:val="sr-Cyrl-RS"/>
        </w:rPr>
        <w:t xml:space="preserve"> и има сва овлашћења у складу са законским прописима о раду и колективним уговорима, прописана за директора,</w:t>
      </w:r>
    </w:p>
    <w:p w:rsidR="007F3C24" w:rsidRPr="004F6F5F" w:rsidRDefault="007F3C24" w:rsidP="007F3C24">
      <w:pPr>
        <w:pStyle w:val="Footer"/>
        <w:tabs>
          <w:tab w:val="clear" w:pos="4320"/>
          <w:tab w:val="clear" w:pos="8640"/>
        </w:tabs>
        <w:ind w:left="900" w:hanging="180"/>
        <w:jc w:val="left"/>
        <w:rPr>
          <w:rFonts w:ascii="Times New Roman" w:hAnsi="Times New Roman"/>
          <w:bCs/>
          <w:strike/>
          <w:szCs w:val="24"/>
          <w:lang w:val="sr-Cyrl-RS"/>
        </w:rPr>
      </w:pPr>
      <w:r w:rsidRPr="004F6F5F">
        <w:rPr>
          <w:rFonts w:ascii="Times New Roman" w:hAnsi="Times New Roman"/>
          <w:bCs/>
          <w:szCs w:val="24"/>
          <w:lang w:val="sr-Cyrl-RS"/>
        </w:rPr>
        <w:t>-  именује и разрешава проректоре,</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наредбодавац је за извршење финансијског плана Универзитета,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одлучује о коришћењу средстава Универзитета у границама овлашћења,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доноси општа акта у складу са овим статутом,</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председник је Сената,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председник је Колегијума Универзитета,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xml:space="preserve">-  потписује дипломе о завршеним основним, дипломским и докторским </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xml:space="preserve">   студијама,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промовише докторе наука и почасне докторе Универзитета,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обавља и друге послове утврђене законом и овим статутом.</w:t>
      </w:r>
    </w:p>
    <w:p w:rsidR="007F3C24" w:rsidRPr="004F6F5F" w:rsidRDefault="007F3C24" w:rsidP="007F3C24">
      <w:pPr>
        <w:pStyle w:val="Footer"/>
        <w:tabs>
          <w:tab w:val="clear" w:pos="4320"/>
          <w:tab w:val="clear" w:pos="8640"/>
        </w:tabs>
        <w:jc w:val="center"/>
        <w:rPr>
          <w:rFonts w:ascii="Times New Roman" w:hAnsi="Times New Roman"/>
          <w:b/>
          <w:bCs/>
          <w:szCs w:val="24"/>
          <w:lang w:val="sr-Cyrl-RS"/>
        </w:rPr>
      </w:pPr>
    </w:p>
    <w:p w:rsidR="007F3C24" w:rsidRPr="004F6F5F" w:rsidRDefault="007F3C24" w:rsidP="007F3C24">
      <w:pPr>
        <w:pStyle w:val="Footer"/>
        <w:tabs>
          <w:tab w:val="clear" w:pos="4320"/>
          <w:tab w:val="clear" w:pos="8640"/>
        </w:tabs>
        <w:jc w:val="center"/>
        <w:rPr>
          <w:rFonts w:ascii="Times New Roman" w:hAnsi="Times New Roman"/>
          <w:b/>
          <w:bCs/>
          <w:i/>
          <w:szCs w:val="24"/>
          <w:lang w:val="sr-Cyrl-RS"/>
        </w:rPr>
      </w:pPr>
      <w:r w:rsidRPr="004F6F5F">
        <w:rPr>
          <w:rFonts w:ascii="Times New Roman" w:hAnsi="Times New Roman"/>
          <w:b/>
          <w:bCs/>
          <w:i/>
          <w:szCs w:val="24"/>
          <w:lang w:val="sr-Cyrl-RS"/>
        </w:rPr>
        <w:t xml:space="preserve">Члан </w:t>
      </w:r>
      <w:r w:rsidR="00AC4EF6">
        <w:rPr>
          <w:rFonts w:ascii="Times New Roman" w:hAnsi="Times New Roman"/>
          <w:b/>
          <w:bCs/>
          <w:i/>
          <w:szCs w:val="24"/>
          <w:lang w:val="sr-Cyrl-RS"/>
        </w:rPr>
        <w:t>73</w:t>
      </w:r>
      <w:r w:rsidRPr="004F6F5F">
        <w:rPr>
          <w:rFonts w:ascii="Times New Roman" w:hAnsi="Times New Roman"/>
          <w:b/>
          <w:bCs/>
          <w:i/>
          <w:szCs w:val="24"/>
          <w:lang w:val="sr-Cyrl-RS"/>
        </w:rPr>
        <w:t>.</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Ректор координира рад декана у циљу спровођења ставова, одлука и закључака органа и тела Универзитета, у вези са остваривањем улоге, задатака, делатности и надлежности Универзитета које су утврђене Законом, овим статутом и другим општим актима универзитета.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lastRenderedPageBreak/>
        <w:t xml:space="preserve">Ректор је дужан да писаним путем упозори декана и савет факултета на поступање и одлуке супротне Закону или Статуту универзитета. </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Ректор је дужан да обустави од извршења сваки акт Универзитета за који сматра да је супротан закону, Статуту или другом пропису и да о томе без одлагања обавести орган који је тај акт донео.</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Ако орган, који је донео акт из става 3. овог члана, не усагласи тај акт у року од 30 дана од када је примио обавештење Ректора да је тај акт обуставио од извршења, Ректор ће по истеку тог рока, у даљем року од осам дана, покренути поступак за оцену његове законитости.</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До доношења одлуке органа Универзитета, поводом обавештења из става 3. овог члана, односно, до доношења одлуке надлежног органа, тај акт се неће примењивати.</w:t>
      </w:r>
    </w:p>
    <w:p w:rsidR="007F3C24" w:rsidRPr="004F6F5F" w:rsidRDefault="007F3C24" w:rsidP="007F3C24">
      <w:pPr>
        <w:pStyle w:val="Footer"/>
        <w:tabs>
          <w:tab w:val="clear" w:pos="4320"/>
          <w:tab w:val="clear" w:pos="8640"/>
        </w:tabs>
        <w:rPr>
          <w:rFonts w:ascii="Times New Roman" w:hAnsi="Times New Roman"/>
          <w:bCs/>
          <w:szCs w:val="24"/>
          <w:lang w:val="sr-Cyrl-RS"/>
        </w:rPr>
      </w:pPr>
    </w:p>
    <w:p w:rsidR="007F3C24" w:rsidRPr="004F6F5F" w:rsidRDefault="007F3C24" w:rsidP="007F3C24">
      <w:pPr>
        <w:pStyle w:val="Footer"/>
        <w:tabs>
          <w:tab w:val="clear" w:pos="4320"/>
          <w:tab w:val="clear" w:pos="8640"/>
        </w:tabs>
        <w:jc w:val="center"/>
        <w:rPr>
          <w:rFonts w:ascii="Times New Roman" w:hAnsi="Times New Roman"/>
          <w:b/>
          <w:bCs/>
          <w:i/>
          <w:szCs w:val="24"/>
          <w:lang w:val="sr-Cyrl-RS"/>
        </w:rPr>
      </w:pPr>
      <w:r w:rsidRPr="004F6F5F">
        <w:rPr>
          <w:rFonts w:ascii="Times New Roman" w:hAnsi="Times New Roman"/>
          <w:b/>
          <w:bCs/>
          <w:i/>
          <w:szCs w:val="24"/>
          <w:lang w:val="sr-Cyrl-RS"/>
        </w:rPr>
        <w:t xml:space="preserve">Члан </w:t>
      </w:r>
      <w:r w:rsidR="00AC4EF6">
        <w:rPr>
          <w:rFonts w:ascii="Times New Roman" w:hAnsi="Times New Roman"/>
          <w:b/>
          <w:bCs/>
          <w:i/>
          <w:szCs w:val="24"/>
          <w:lang w:val="sr-Cyrl-RS"/>
        </w:rPr>
        <w:t>74</w:t>
      </w:r>
      <w:r w:rsidRPr="004F6F5F">
        <w:rPr>
          <w:rFonts w:ascii="Times New Roman" w:hAnsi="Times New Roman"/>
          <w:b/>
          <w:bCs/>
          <w:i/>
          <w:szCs w:val="24"/>
          <w:lang w:val="sr-Cyrl-RS"/>
        </w:rPr>
        <w:t>.</w:t>
      </w:r>
    </w:p>
    <w:p w:rsidR="007F3C24" w:rsidRPr="004F6F5F" w:rsidRDefault="007F3C24" w:rsidP="007F3C24">
      <w:pPr>
        <w:pStyle w:val="Footer"/>
        <w:tabs>
          <w:tab w:val="clear" w:pos="4320"/>
          <w:tab w:val="clear" w:pos="8640"/>
        </w:tabs>
        <w:jc w:val="center"/>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Ректор за свој рад одговара Савету.</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Савет одлучује о појединачним правима, обавезама и одговорностима Ректора.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AC4EF6" w:rsidP="007F3C24">
      <w:pPr>
        <w:pStyle w:val="Footer"/>
        <w:tabs>
          <w:tab w:val="clear" w:pos="4320"/>
          <w:tab w:val="clear" w:pos="8640"/>
        </w:tabs>
        <w:jc w:val="center"/>
        <w:rPr>
          <w:rFonts w:ascii="Times New Roman" w:hAnsi="Times New Roman"/>
          <w:b/>
          <w:bCs/>
          <w:i/>
          <w:szCs w:val="24"/>
          <w:lang w:val="sr-Cyrl-RS"/>
        </w:rPr>
      </w:pPr>
      <w:r>
        <w:rPr>
          <w:rFonts w:ascii="Times New Roman" w:hAnsi="Times New Roman"/>
          <w:b/>
          <w:bCs/>
          <w:i/>
          <w:szCs w:val="24"/>
          <w:lang w:val="sr-Cyrl-RS"/>
        </w:rPr>
        <w:t>Члан 75</w:t>
      </w:r>
      <w:r w:rsidR="007F3C24" w:rsidRPr="004F6F5F">
        <w:rPr>
          <w:rFonts w:ascii="Times New Roman" w:hAnsi="Times New Roman"/>
          <w:b/>
          <w:bCs/>
          <w:i/>
          <w:szCs w:val="24"/>
          <w:lang w:val="sr-Cyrl-RS"/>
        </w:rPr>
        <w:t>.</w:t>
      </w:r>
    </w:p>
    <w:p w:rsidR="007F3C24" w:rsidRPr="004F6F5F" w:rsidRDefault="007F3C24" w:rsidP="007F3C24">
      <w:pPr>
        <w:pStyle w:val="Footer"/>
        <w:tabs>
          <w:tab w:val="clear" w:pos="4320"/>
          <w:tab w:val="clear" w:pos="8640"/>
        </w:tabs>
        <w:rPr>
          <w:rFonts w:ascii="Times New Roman" w:hAnsi="Times New Roman"/>
          <w:bCs/>
          <w:strike/>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Ректору  престаје мандат пре истека мандатног периода на који је изабран:</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на лични захтев,</w:t>
      </w:r>
    </w:p>
    <w:p w:rsidR="007F3C24" w:rsidRPr="004F6F5F" w:rsidRDefault="007F3C24" w:rsidP="007F3C24">
      <w:pPr>
        <w:pStyle w:val="Footer"/>
        <w:tabs>
          <w:tab w:val="clear" w:pos="4320"/>
          <w:tab w:val="clear" w:pos="8640"/>
        </w:tabs>
        <w:ind w:left="900" w:hanging="180"/>
        <w:rPr>
          <w:rFonts w:ascii="Times New Roman" w:hAnsi="Times New Roman"/>
          <w:bCs/>
          <w:szCs w:val="24"/>
          <w:lang w:val="sr-Cyrl-RS"/>
        </w:rPr>
      </w:pPr>
      <w:r w:rsidRPr="004F6F5F">
        <w:rPr>
          <w:rFonts w:ascii="Times New Roman" w:hAnsi="Times New Roman"/>
          <w:bCs/>
          <w:szCs w:val="24"/>
          <w:lang w:val="sr-Cyrl-RS"/>
        </w:rPr>
        <w:t xml:space="preserve">-  уколико наступе разлози прописани законом, који га чине неподобним за  </w:t>
      </w:r>
    </w:p>
    <w:p w:rsidR="007F3C24" w:rsidRPr="004F6F5F" w:rsidRDefault="007F3C24" w:rsidP="007F3C24">
      <w:pPr>
        <w:pStyle w:val="Footer"/>
        <w:tabs>
          <w:tab w:val="clear" w:pos="4320"/>
          <w:tab w:val="clear" w:pos="8640"/>
        </w:tabs>
        <w:ind w:left="900" w:hanging="180"/>
        <w:rPr>
          <w:rFonts w:ascii="Times New Roman" w:hAnsi="Times New Roman"/>
          <w:bCs/>
          <w:szCs w:val="24"/>
          <w:lang w:val="sr-Cyrl-RS"/>
        </w:rPr>
      </w:pPr>
      <w:r w:rsidRPr="004F6F5F">
        <w:rPr>
          <w:rFonts w:ascii="Times New Roman" w:hAnsi="Times New Roman"/>
          <w:bCs/>
          <w:szCs w:val="24"/>
          <w:lang w:val="sr-Cyrl-RS"/>
        </w:rPr>
        <w:t xml:space="preserve">   обављање дужности Ректора,</w:t>
      </w:r>
    </w:p>
    <w:p w:rsidR="007F3C24" w:rsidRPr="004F6F5F" w:rsidRDefault="007F3C24" w:rsidP="007F3C24">
      <w:pPr>
        <w:pStyle w:val="Footer"/>
        <w:tabs>
          <w:tab w:val="clear" w:pos="4320"/>
          <w:tab w:val="clear" w:pos="8640"/>
        </w:tabs>
        <w:ind w:left="900" w:hanging="180"/>
        <w:jc w:val="left"/>
        <w:rPr>
          <w:rFonts w:ascii="Times New Roman" w:hAnsi="Times New Roman"/>
          <w:bCs/>
          <w:szCs w:val="24"/>
          <w:lang w:val="sr-Cyrl-RS"/>
        </w:rPr>
      </w:pPr>
      <w:r w:rsidRPr="004F6F5F">
        <w:rPr>
          <w:rFonts w:ascii="Times New Roman" w:hAnsi="Times New Roman"/>
          <w:bCs/>
          <w:szCs w:val="24"/>
          <w:lang w:val="sr-Cyrl-RS"/>
        </w:rPr>
        <w:t>-  уколико повреди одредбе Закона о високом образовању, овог статута или прекрши Кодекс професионалне етике,</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уколико му престане радни однос на Универзитету,</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у другим случајевима прописаним законом.</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Декан факултета, на коме је Ректор запослен, дужан је да одмах по наступању услова из става 1. алинеја 4 овог члана, о томе писаним путем извести Савет Универзитета.</w:t>
      </w:r>
    </w:p>
    <w:p w:rsidR="00B777C5" w:rsidRDefault="00B777C5"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jc w:val="center"/>
        <w:rPr>
          <w:rFonts w:ascii="Times New Roman" w:hAnsi="Times New Roman"/>
          <w:b/>
          <w:bCs/>
          <w:i/>
          <w:szCs w:val="24"/>
          <w:lang w:val="sr-Cyrl-RS"/>
        </w:rPr>
      </w:pPr>
      <w:r w:rsidRPr="004F6F5F">
        <w:rPr>
          <w:rFonts w:ascii="Times New Roman" w:hAnsi="Times New Roman"/>
          <w:b/>
          <w:bCs/>
          <w:i/>
          <w:szCs w:val="24"/>
          <w:lang w:val="sr-Cyrl-RS"/>
        </w:rPr>
        <w:t xml:space="preserve">Члан </w:t>
      </w:r>
      <w:r w:rsidR="00AC4EF6">
        <w:rPr>
          <w:rFonts w:ascii="Times New Roman" w:hAnsi="Times New Roman"/>
          <w:b/>
          <w:bCs/>
          <w:i/>
          <w:szCs w:val="24"/>
          <w:lang w:val="sr-Cyrl-RS"/>
        </w:rPr>
        <w:t>76</w:t>
      </w:r>
      <w:r w:rsidRPr="004F6F5F">
        <w:rPr>
          <w:rFonts w:ascii="Times New Roman" w:hAnsi="Times New Roman"/>
          <w:b/>
          <w:bCs/>
          <w:i/>
          <w:szCs w:val="24"/>
          <w:lang w:val="sr-Cyrl-RS"/>
        </w:rPr>
        <w:t>.</w:t>
      </w:r>
    </w:p>
    <w:p w:rsidR="007F3C24" w:rsidRPr="004F6F5F" w:rsidRDefault="007F3C24" w:rsidP="007F3C24">
      <w:pPr>
        <w:pStyle w:val="Footer"/>
        <w:tabs>
          <w:tab w:val="clear" w:pos="4320"/>
          <w:tab w:val="clear" w:pos="8640"/>
        </w:tabs>
        <w:jc w:val="center"/>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Поступак за разрешење ректора може покренути и Савет Универзитета, по поднетом образложеном писаном предлогу од стране најмање 1/3 чланова Савета.</w:t>
      </w:r>
    </w:p>
    <w:p w:rsidR="009B6493" w:rsidRDefault="009B6493" w:rsidP="009B6493">
      <w:pPr>
        <w:pStyle w:val="Footer"/>
        <w:tabs>
          <w:tab w:val="clear" w:pos="4320"/>
          <w:tab w:val="clear" w:pos="8640"/>
        </w:tabs>
        <w:ind w:firstLine="720"/>
        <w:rPr>
          <w:rFonts w:ascii="Times New Roman" w:hAnsi="Times New Roman"/>
          <w:bCs/>
          <w:szCs w:val="24"/>
          <w:highlight w:val="cyan"/>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lastRenderedPageBreak/>
        <w:t xml:space="preserve">У случају разрешења ректора, пре истека мандатног периода, као и у случају да Ректор, не буде благовремено изабран, Савет Универзитета именује за вршиоца дужности ректора, једног од проректора. </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Вршилац дужности ректора именује се на период, који не може бити дужи од шест месеци.</w:t>
      </w:r>
    </w:p>
    <w:p w:rsidR="007F3C24" w:rsidRPr="004F6F5F" w:rsidRDefault="007F3C24" w:rsidP="00B777C5">
      <w:pPr>
        <w:jc w:val="both"/>
        <w:rPr>
          <w:b/>
          <w:bCs/>
          <w:lang w:val="sr-Cyrl-RS"/>
        </w:rPr>
      </w:pPr>
    </w:p>
    <w:p w:rsidR="007F3C24" w:rsidRPr="004F6F5F" w:rsidRDefault="00AC4EF6" w:rsidP="007F3C24">
      <w:pPr>
        <w:jc w:val="center"/>
        <w:rPr>
          <w:b/>
          <w:bCs/>
          <w:i/>
          <w:lang w:val="sr-Cyrl-RS"/>
        </w:rPr>
      </w:pPr>
      <w:r>
        <w:rPr>
          <w:b/>
          <w:bCs/>
          <w:i/>
          <w:lang w:val="sr-Cyrl-RS"/>
        </w:rPr>
        <w:t>Члан 77.</w:t>
      </w:r>
    </w:p>
    <w:p w:rsidR="007F3C24" w:rsidRPr="004F6F5F" w:rsidRDefault="007F3C24" w:rsidP="007F3C24">
      <w:pPr>
        <w:jc w:val="center"/>
        <w:rPr>
          <w:bCs/>
          <w:lang w:val="sr-Cyrl-RS"/>
        </w:rPr>
      </w:pPr>
    </w:p>
    <w:p w:rsidR="007F3C24" w:rsidRPr="004F6F5F" w:rsidRDefault="007F3C24" w:rsidP="007F3C24">
      <w:pPr>
        <w:pStyle w:val="BodyTextFirstIndent"/>
        <w:spacing w:after="0"/>
        <w:ind w:firstLine="720"/>
        <w:jc w:val="both"/>
        <w:rPr>
          <w:strike/>
          <w:color w:val="FF0000"/>
          <w:lang w:val="sr-Cyrl-RS"/>
        </w:rPr>
      </w:pPr>
      <w:r w:rsidRPr="004F6F5F">
        <w:rPr>
          <w:lang w:val="sr-Cyrl-RS"/>
        </w:rPr>
        <w:t xml:space="preserve">Ректору у раду и обављању послова из његове надлежности помажу проректори и генерални секретар.   </w:t>
      </w:r>
    </w:p>
    <w:p w:rsidR="007F3C24" w:rsidRPr="004F6F5F" w:rsidRDefault="007F3C24" w:rsidP="007F3C24">
      <w:pPr>
        <w:pStyle w:val="BodyTextFirstIndent"/>
        <w:spacing w:after="0"/>
        <w:ind w:firstLine="720"/>
        <w:jc w:val="both"/>
        <w:rPr>
          <w:lang w:val="sr-Cyrl-RS"/>
        </w:rPr>
      </w:pPr>
    </w:p>
    <w:p w:rsidR="007F3C24" w:rsidRPr="004F6F5F" w:rsidRDefault="007F3C24" w:rsidP="00AC4EF6">
      <w:pPr>
        <w:pStyle w:val="BodyTextFirstIndent"/>
        <w:spacing w:after="0"/>
        <w:ind w:firstLine="0"/>
        <w:jc w:val="center"/>
        <w:rPr>
          <w:b/>
          <w:i/>
          <w:lang w:val="sr-Cyrl-RS"/>
        </w:rPr>
      </w:pPr>
      <w:r w:rsidRPr="004F6F5F">
        <w:rPr>
          <w:b/>
          <w:i/>
          <w:lang w:val="sr-Cyrl-RS"/>
        </w:rPr>
        <w:t>Проректори</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jc w:val="center"/>
        <w:rPr>
          <w:b/>
          <w:bCs/>
          <w:i/>
          <w:lang w:val="sr-Cyrl-RS"/>
        </w:rPr>
      </w:pPr>
      <w:r w:rsidRPr="004F6F5F">
        <w:rPr>
          <w:b/>
          <w:bCs/>
          <w:i/>
          <w:lang w:val="sr-Cyrl-RS"/>
        </w:rPr>
        <w:t xml:space="preserve">Члан </w:t>
      </w:r>
      <w:r w:rsidR="00AC4EF6">
        <w:rPr>
          <w:b/>
          <w:bCs/>
          <w:i/>
          <w:lang w:val="sr-Cyrl-RS"/>
        </w:rPr>
        <w:t>78</w:t>
      </w:r>
      <w:r w:rsidRPr="004F6F5F">
        <w:rPr>
          <w:b/>
          <w:bCs/>
          <w:i/>
          <w:lang w:val="sr-Cyrl-RS"/>
        </w:rPr>
        <w:t>.</w:t>
      </w:r>
    </w:p>
    <w:p w:rsidR="007F3C24" w:rsidRPr="004F6F5F" w:rsidRDefault="007F3C24" w:rsidP="007F3C24">
      <w:pPr>
        <w:jc w:val="center"/>
        <w:rPr>
          <w:bCs/>
          <w:lang w:val="sr-Cyrl-RS"/>
        </w:rPr>
      </w:pPr>
    </w:p>
    <w:p w:rsidR="007F3C24" w:rsidRPr="004F6F5F" w:rsidRDefault="007F3C24" w:rsidP="007F3C24">
      <w:pPr>
        <w:tabs>
          <w:tab w:val="left" w:pos="720"/>
        </w:tabs>
        <w:ind w:firstLine="720"/>
        <w:jc w:val="both"/>
        <w:rPr>
          <w:bCs/>
          <w:lang w:val="sr-Cyrl-RS"/>
        </w:rPr>
      </w:pPr>
      <w:r w:rsidRPr="004F6F5F">
        <w:rPr>
          <w:bCs/>
          <w:lang w:val="sr-Cyrl-RS"/>
        </w:rPr>
        <w:t xml:space="preserve">Универзитет има проректоре, који се именују из реда редовних професора Универзитета и испуњавају услове из члана </w:t>
      </w:r>
      <w:r w:rsidR="00AC4EF6">
        <w:rPr>
          <w:bCs/>
          <w:lang w:val="sr-Cyrl-RS"/>
        </w:rPr>
        <w:t>64</w:t>
      </w:r>
      <w:r w:rsidRPr="004F6F5F">
        <w:rPr>
          <w:bCs/>
          <w:lang w:val="sr-Cyrl-RS"/>
        </w:rPr>
        <w:t>. ставови 1. и 2. овог статута.</w:t>
      </w:r>
    </w:p>
    <w:p w:rsidR="007F3C24" w:rsidRDefault="007F3C24" w:rsidP="007F3C24">
      <w:pPr>
        <w:tabs>
          <w:tab w:val="left" w:pos="720"/>
        </w:tabs>
        <w:ind w:firstLine="720"/>
        <w:jc w:val="both"/>
        <w:rPr>
          <w:bCs/>
          <w:lang w:val="sr-Cyrl-RS"/>
        </w:rPr>
      </w:pPr>
    </w:p>
    <w:p w:rsidR="007F3C24" w:rsidRPr="004F6F5F" w:rsidRDefault="007F3C24" w:rsidP="007F3C24">
      <w:pPr>
        <w:tabs>
          <w:tab w:val="left" w:pos="720"/>
        </w:tabs>
        <w:ind w:firstLine="720"/>
        <w:rPr>
          <w:bCs/>
          <w:lang w:val="sr-Cyrl-RS"/>
        </w:rPr>
      </w:pPr>
      <w:r w:rsidRPr="004F6F5F">
        <w:rPr>
          <w:bCs/>
          <w:lang w:val="sr-Cyrl-RS"/>
        </w:rPr>
        <w:t>Универзитет има и студента-проректора.</w:t>
      </w:r>
    </w:p>
    <w:p w:rsidR="007F3C24" w:rsidRDefault="007F3C24" w:rsidP="007F3C24">
      <w:pPr>
        <w:tabs>
          <w:tab w:val="left" w:pos="720"/>
        </w:tabs>
        <w:ind w:firstLine="720"/>
        <w:rPr>
          <w:bCs/>
          <w:lang w:val="sr-Cyrl-RS"/>
        </w:rPr>
      </w:pPr>
    </w:p>
    <w:p w:rsidR="007F3C24" w:rsidRPr="004F6F5F" w:rsidRDefault="007F3C24" w:rsidP="007F3C24">
      <w:pPr>
        <w:tabs>
          <w:tab w:val="left" w:pos="720"/>
        </w:tabs>
        <w:jc w:val="center"/>
        <w:rPr>
          <w:bCs/>
          <w:i/>
          <w:lang w:val="sr-Cyrl-RS"/>
        </w:rPr>
      </w:pPr>
      <w:r w:rsidRPr="004F6F5F">
        <w:rPr>
          <w:b/>
          <w:bCs/>
          <w:i/>
          <w:lang w:val="sr-Cyrl-RS"/>
        </w:rPr>
        <w:t xml:space="preserve">Члан </w:t>
      </w:r>
      <w:r w:rsidR="00AC4EF6">
        <w:rPr>
          <w:b/>
          <w:bCs/>
          <w:i/>
          <w:lang w:val="sr-Cyrl-RS"/>
        </w:rPr>
        <w:t>79</w:t>
      </w:r>
      <w:r w:rsidRPr="004F6F5F">
        <w:rPr>
          <w:bCs/>
          <w:i/>
          <w:lang w:val="sr-Cyrl-RS"/>
        </w:rPr>
        <w:t>.</w:t>
      </w:r>
    </w:p>
    <w:p w:rsidR="007F3C24" w:rsidRPr="004F6F5F" w:rsidRDefault="007F3C24" w:rsidP="007F3C24">
      <w:pPr>
        <w:tabs>
          <w:tab w:val="left" w:pos="720"/>
        </w:tabs>
        <w:jc w:val="center"/>
        <w:rPr>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Проректори  обављају послове из надлежности ректора које им ректор одлуком о именовању повери.</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Један од проректора, кога ректор овласти, замењује ректора у случају одсутности, или спречености да обавља функцију.</w:t>
      </w:r>
    </w:p>
    <w:p w:rsidR="007F3C24" w:rsidRPr="004F6F5F" w:rsidRDefault="007F3C24" w:rsidP="007F3C24">
      <w:pPr>
        <w:tabs>
          <w:tab w:val="left" w:pos="720"/>
        </w:tabs>
        <w:rPr>
          <w:b/>
          <w:bCs/>
          <w:i/>
          <w:lang w:val="sr-Cyrl-RS"/>
        </w:rPr>
      </w:pPr>
    </w:p>
    <w:p w:rsidR="00FF4866" w:rsidRPr="004F6F5F" w:rsidRDefault="00FF4866" w:rsidP="007F3C24">
      <w:pPr>
        <w:tabs>
          <w:tab w:val="left" w:pos="720"/>
        </w:tabs>
        <w:jc w:val="center"/>
        <w:rPr>
          <w:b/>
          <w:bCs/>
          <w:i/>
          <w:lang w:val="sr-Cyrl-RS"/>
        </w:rPr>
      </w:pPr>
    </w:p>
    <w:p w:rsidR="007F3C24" w:rsidRPr="004F6F5F" w:rsidRDefault="00AC4EF6" w:rsidP="007F3C24">
      <w:pPr>
        <w:tabs>
          <w:tab w:val="left" w:pos="720"/>
        </w:tabs>
        <w:jc w:val="center"/>
        <w:rPr>
          <w:bCs/>
          <w:i/>
          <w:lang w:val="sr-Cyrl-RS"/>
        </w:rPr>
      </w:pPr>
      <w:r>
        <w:rPr>
          <w:b/>
          <w:bCs/>
          <w:i/>
          <w:lang w:val="sr-Cyrl-RS"/>
        </w:rPr>
        <w:t>Члан 80</w:t>
      </w:r>
      <w:r w:rsidR="007F3C24" w:rsidRPr="004F6F5F">
        <w:rPr>
          <w:bCs/>
          <w:i/>
          <w:lang w:val="sr-Cyrl-RS"/>
        </w:rPr>
        <w:t>.</w:t>
      </w:r>
    </w:p>
    <w:p w:rsidR="007F3C24" w:rsidRPr="004F6F5F" w:rsidRDefault="007F3C24" w:rsidP="007F3C24">
      <w:pPr>
        <w:jc w:val="center"/>
        <w:rPr>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Проректоре именује и разрешава ректор на мандатни период од три године, а најдуже до краја мандата ректора. </w:t>
      </w:r>
    </w:p>
    <w:p w:rsidR="007F3C24" w:rsidRPr="004F6F5F" w:rsidRDefault="007F3C24" w:rsidP="007F3C24">
      <w:pPr>
        <w:ind w:firstLine="720"/>
        <w:rPr>
          <w:bCs/>
          <w:lang w:val="sr-Cyrl-RS"/>
        </w:rPr>
      </w:pPr>
    </w:p>
    <w:p w:rsidR="007F3C24" w:rsidRPr="004F6F5F" w:rsidRDefault="007F3C24" w:rsidP="007F3C24">
      <w:pPr>
        <w:jc w:val="center"/>
        <w:rPr>
          <w:b/>
          <w:bCs/>
          <w:i/>
          <w:lang w:val="sr-Cyrl-RS"/>
        </w:rPr>
      </w:pPr>
      <w:r w:rsidRPr="004F6F5F">
        <w:rPr>
          <w:b/>
          <w:bCs/>
          <w:i/>
          <w:lang w:val="sr-Cyrl-RS"/>
        </w:rPr>
        <w:t xml:space="preserve">Члан </w:t>
      </w:r>
      <w:r w:rsidR="00AC4EF6">
        <w:rPr>
          <w:b/>
          <w:bCs/>
          <w:i/>
          <w:lang w:val="sr-Cyrl-RS"/>
        </w:rPr>
        <w:t>8</w:t>
      </w:r>
      <w:r w:rsidRPr="004F6F5F">
        <w:rPr>
          <w:b/>
          <w:bCs/>
          <w:i/>
          <w:lang w:val="sr-Cyrl-RS"/>
        </w:rPr>
        <w:t>1.</w:t>
      </w:r>
    </w:p>
    <w:p w:rsidR="007F3C24" w:rsidRPr="004F6F5F" w:rsidRDefault="007F3C24" w:rsidP="007F3C24">
      <w:pPr>
        <w:jc w:val="center"/>
        <w:rPr>
          <w:bCs/>
          <w:lang w:val="sr-Cyrl-RS"/>
        </w:rPr>
      </w:pPr>
    </w:p>
    <w:p w:rsidR="007F3C24" w:rsidRPr="004F6F5F" w:rsidRDefault="007F3C24" w:rsidP="007F3C24">
      <w:pPr>
        <w:tabs>
          <w:tab w:val="left" w:pos="315"/>
        </w:tabs>
        <w:jc w:val="both"/>
        <w:rPr>
          <w:bCs/>
          <w:lang w:val="sr-Cyrl-RS"/>
        </w:rPr>
      </w:pPr>
      <w:r w:rsidRPr="004F6F5F">
        <w:rPr>
          <w:bCs/>
          <w:lang w:val="sr-Cyrl-RS"/>
        </w:rPr>
        <w:tab/>
      </w:r>
      <w:r w:rsidRPr="004F6F5F">
        <w:rPr>
          <w:bCs/>
          <w:lang w:val="sr-Cyrl-RS"/>
        </w:rPr>
        <w:tab/>
        <w:t>Студента-проректора бира и разрешава ректор, на мандатни период од две године.</w:t>
      </w:r>
    </w:p>
    <w:p w:rsidR="007F3C24" w:rsidRPr="004F6F5F" w:rsidRDefault="007F3C24" w:rsidP="007F3C24">
      <w:pPr>
        <w:tabs>
          <w:tab w:val="left" w:pos="315"/>
        </w:tabs>
        <w:jc w:val="both"/>
        <w:rPr>
          <w:bCs/>
          <w:lang w:val="sr-Cyrl-RS"/>
        </w:rPr>
      </w:pPr>
    </w:p>
    <w:p w:rsidR="007F3C24" w:rsidRPr="004F6F5F" w:rsidRDefault="007F3C24" w:rsidP="007F3C24">
      <w:pPr>
        <w:tabs>
          <w:tab w:val="left" w:pos="315"/>
        </w:tabs>
        <w:jc w:val="both"/>
        <w:rPr>
          <w:bCs/>
          <w:lang w:val="sr-Cyrl-RS"/>
        </w:rPr>
      </w:pPr>
      <w:r w:rsidRPr="004F6F5F">
        <w:rPr>
          <w:bCs/>
          <w:lang w:val="sr-Cyrl-RS"/>
        </w:rPr>
        <w:tab/>
      </w:r>
      <w:r w:rsidRPr="004F6F5F">
        <w:rPr>
          <w:bCs/>
          <w:lang w:val="sr-Cyrl-RS"/>
        </w:rPr>
        <w:tab/>
        <w:t>Ректор бира студента-проректора на предлог Студентског парламента Универзитета.</w:t>
      </w:r>
    </w:p>
    <w:p w:rsidR="007F3C24" w:rsidRPr="004F6F5F" w:rsidRDefault="007F3C24" w:rsidP="007F3C24">
      <w:pPr>
        <w:tabs>
          <w:tab w:val="left" w:pos="315"/>
        </w:tabs>
        <w:rPr>
          <w:bCs/>
          <w:lang w:val="sr-Cyrl-RS"/>
        </w:rPr>
      </w:pPr>
    </w:p>
    <w:p w:rsidR="000F7618" w:rsidRDefault="000F7618" w:rsidP="007F3C24">
      <w:pPr>
        <w:jc w:val="center"/>
        <w:rPr>
          <w:b/>
          <w:bCs/>
          <w:i/>
          <w:lang w:val="sr-Cyrl-RS"/>
        </w:rPr>
      </w:pPr>
    </w:p>
    <w:p w:rsidR="000F7618" w:rsidRDefault="000F7618" w:rsidP="007F3C24">
      <w:pPr>
        <w:jc w:val="center"/>
        <w:rPr>
          <w:b/>
          <w:bCs/>
          <w:i/>
          <w:lang w:val="sr-Cyrl-RS"/>
        </w:rPr>
      </w:pPr>
    </w:p>
    <w:p w:rsidR="007F3C24" w:rsidRPr="004F6F5F" w:rsidRDefault="007F3C24" w:rsidP="007F3C24">
      <w:pPr>
        <w:jc w:val="center"/>
        <w:rPr>
          <w:b/>
          <w:bCs/>
          <w:i/>
          <w:lang w:val="sr-Cyrl-RS"/>
        </w:rPr>
      </w:pPr>
      <w:r w:rsidRPr="004F6F5F">
        <w:rPr>
          <w:b/>
          <w:bCs/>
          <w:i/>
          <w:lang w:val="sr-Cyrl-RS"/>
        </w:rPr>
        <w:lastRenderedPageBreak/>
        <w:t xml:space="preserve">Члан </w:t>
      </w:r>
      <w:r w:rsidR="00AC4EF6">
        <w:rPr>
          <w:b/>
          <w:bCs/>
          <w:i/>
          <w:lang w:val="sr-Cyrl-RS"/>
        </w:rPr>
        <w:t>82</w:t>
      </w:r>
      <w:r w:rsidRPr="004F6F5F">
        <w:rPr>
          <w:b/>
          <w:bCs/>
          <w:i/>
          <w:lang w:val="sr-Cyrl-RS"/>
        </w:rPr>
        <w:t>.</w:t>
      </w:r>
    </w:p>
    <w:p w:rsidR="007F3C24" w:rsidRPr="004F6F5F" w:rsidRDefault="007F3C24" w:rsidP="007F3C24">
      <w:pPr>
        <w:tabs>
          <w:tab w:val="left" w:pos="315"/>
        </w:tabs>
        <w:jc w:val="center"/>
        <w:rPr>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Именовање проректора, ректор по правилу обавља даном ступања на дужност.</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За свој рад проректори одговарају ректору.</w:t>
      </w:r>
    </w:p>
    <w:p w:rsidR="007F3C24" w:rsidRPr="004F6F5F" w:rsidRDefault="007F3C24" w:rsidP="007F3C24">
      <w:pPr>
        <w:jc w:val="center"/>
        <w:rPr>
          <w:b/>
          <w:bCs/>
          <w:lang w:val="sr-Cyrl-RS"/>
        </w:rPr>
      </w:pPr>
    </w:p>
    <w:p w:rsidR="007F3C24" w:rsidRPr="004F6F5F" w:rsidRDefault="007F3C24" w:rsidP="007F3C24">
      <w:pPr>
        <w:jc w:val="center"/>
        <w:rPr>
          <w:b/>
          <w:bCs/>
          <w:i/>
          <w:lang w:val="sr-Cyrl-RS"/>
        </w:rPr>
      </w:pPr>
      <w:r w:rsidRPr="004F6F5F">
        <w:rPr>
          <w:b/>
          <w:bCs/>
          <w:i/>
          <w:lang w:val="sr-Cyrl-RS"/>
        </w:rPr>
        <w:t xml:space="preserve">Члан </w:t>
      </w:r>
      <w:r w:rsidR="00AC4EF6">
        <w:rPr>
          <w:b/>
          <w:bCs/>
          <w:i/>
          <w:lang w:val="sr-Cyrl-RS"/>
        </w:rPr>
        <w:t>83</w:t>
      </w:r>
      <w:r w:rsidRPr="004F6F5F">
        <w:rPr>
          <w:b/>
          <w:bCs/>
          <w:i/>
          <w:lang w:val="sr-Cyrl-RS"/>
        </w:rPr>
        <w:t>.</w:t>
      </w:r>
    </w:p>
    <w:p w:rsidR="007F3C24" w:rsidRPr="004F6F5F" w:rsidRDefault="007F3C24" w:rsidP="007F3C24">
      <w:pPr>
        <w:jc w:val="center"/>
        <w:rPr>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Проректори организују и воде послове у одређеним областима из делатности Универзитета за које их Ректор овласти, актом о њиховом именовању.</w:t>
      </w:r>
    </w:p>
    <w:p w:rsidR="007F3C24" w:rsidRPr="004F6F5F" w:rsidRDefault="007F3C24" w:rsidP="007F3C24">
      <w:pPr>
        <w:rPr>
          <w:lang w:val="sr-Cyrl-RS"/>
        </w:rPr>
      </w:pPr>
    </w:p>
    <w:p w:rsidR="007F3C24" w:rsidRPr="004F6F5F" w:rsidRDefault="007F3C24" w:rsidP="007F3C24">
      <w:pPr>
        <w:jc w:val="center"/>
        <w:rPr>
          <w:b/>
          <w:i/>
          <w:lang w:val="sr-Cyrl-RS"/>
        </w:rPr>
      </w:pPr>
      <w:r w:rsidRPr="004F6F5F">
        <w:rPr>
          <w:b/>
          <w:i/>
          <w:lang w:val="sr-Cyrl-RS"/>
        </w:rPr>
        <w:t xml:space="preserve">Члан </w:t>
      </w:r>
      <w:r w:rsidR="00AC4EF6">
        <w:rPr>
          <w:b/>
          <w:i/>
          <w:lang w:val="sr-Cyrl-RS"/>
        </w:rPr>
        <w:t>84</w:t>
      </w:r>
      <w:r w:rsidRPr="004F6F5F">
        <w:rPr>
          <w:b/>
          <w:i/>
          <w:lang w:val="sr-Cyrl-RS"/>
        </w:rPr>
        <w:t>.</w:t>
      </w:r>
    </w:p>
    <w:p w:rsidR="007F3C24" w:rsidRPr="004F6F5F" w:rsidRDefault="007F3C24" w:rsidP="007F3C24">
      <w:pPr>
        <w:jc w:val="center"/>
        <w:rPr>
          <w:lang w:val="sr-Cyrl-RS"/>
        </w:rPr>
      </w:pPr>
    </w:p>
    <w:p w:rsidR="007F3C24" w:rsidRPr="004F6F5F" w:rsidRDefault="007F3C24" w:rsidP="007F3C24">
      <w:pPr>
        <w:pStyle w:val="BodyText"/>
        <w:spacing w:after="0"/>
        <w:ind w:firstLine="720"/>
        <w:jc w:val="both"/>
        <w:rPr>
          <w:lang w:val="sr-Cyrl-RS"/>
        </w:rPr>
      </w:pPr>
      <w:r w:rsidRPr="004F6F5F">
        <w:rPr>
          <w:lang w:val="sr-Cyrl-RS"/>
        </w:rPr>
        <w:t xml:space="preserve">Поред послова из члана </w:t>
      </w:r>
      <w:r w:rsidR="00AC4EF6">
        <w:rPr>
          <w:lang w:val="sr-Cyrl-RS"/>
        </w:rPr>
        <w:t>83</w:t>
      </w:r>
      <w:r w:rsidRPr="004F6F5F">
        <w:rPr>
          <w:lang w:val="sr-Cyrl-RS"/>
        </w:rPr>
        <w:t>. овог статута, проректори:</w:t>
      </w:r>
    </w:p>
    <w:p w:rsidR="007F3C24" w:rsidRPr="004F6F5F" w:rsidRDefault="007F3C24" w:rsidP="007F3C24">
      <w:pPr>
        <w:pStyle w:val="BodyText"/>
        <w:spacing w:after="0"/>
        <w:ind w:firstLine="720"/>
        <w:jc w:val="both"/>
        <w:rPr>
          <w:lang w:val="sr-Cyrl-RS"/>
        </w:rPr>
      </w:pPr>
      <w:r w:rsidRPr="004F6F5F">
        <w:rPr>
          <w:lang w:val="sr-Cyrl-RS"/>
        </w:rPr>
        <w:t>- учествују у припреми седница надлежних органа Универзитета,</w:t>
      </w:r>
    </w:p>
    <w:p w:rsidR="007F3C24" w:rsidRPr="004F6F5F" w:rsidRDefault="007F3C24" w:rsidP="007F3C24">
      <w:pPr>
        <w:pStyle w:val="BodyText"/>
        <w:spacing w:after="0"/>
        <w:ind w:firstLine="720"/>
        <w:jc w:val="both"/>
        <w:rPr>
          <w:lang w:val="sr-Cyrl-RS"/>
        </w:rPr>
      </w:pPr>
      <w:r w:rsidRPr="004F6F5F">
        <w:rPr>
          <w:lang w:val="sr-Cyrl-RS"/>
        </w:rPr>
        <w:t xml:space="preserve">-  обављају и друге послове ван своје надлежности које им ректор повери. </w:t>
      </w:r>
    </w:p>
    <w:p w:rsidR="007F3C24" w:rsidRPr="004F6F5F" w:rsidRDefault="007F3C24" w:rsidP="007F3C24">
      <w:pPr>
        <w:jc w:val="both"/>
        <w:rPr>
          <w:lang w:val="sr-Cyrl-RS"/>
        </w:rPr>
      </w:pPr>
    </w:p>
    <w:p w:rsidR="00AC4EF6" w:rsidRDefault="00AC4EF6" w:rsidP="000F7618">
      <w:pPr>
        <w:pStyle w:val="BodyTextFirstIndent"/>
        <w:spacing w:after="0"/>
        <w:ind w:firstLine="0"/>
        <w:rPr>
          <w:b/>
          <w:i/>
          <w:lang w:val="sr-Cyrl-RS"/>
        </w:rPr>
      </w:pPr>
    </w:p>
    <w:p w:rsidR="007F3C24" w:rsidRPr="004F6F5F" w:rsidRDefault="007F3C24" w:rsidP="00AC4EF6">
      <w:pPr>
        <w:pStyle w:val="BodyTextFirstIndent"/>
        <w:spacing w:after="0"/>
        <w:ind w:firstLine="0"/>
        <w:jc w:val="center"/>
        <w:rPr>
          <w:b/>
          <w:i/>
          <w:lang w:val="sr-Cyrl-RS"/>
        </w:rPr>
      </w:pPr>
      <w:r w:rsidRPr="004F6F5F">
        <w:rPr>
          <w:b/>
          <w:i/>
          <w:lang w:val="sr-Cyrl-RS"/>
        </w:rPr>
        <w:t>Генерални секретар Универзитета</w:t>
      </w:r>
    </w:p>
    <w:p w:rsidR="007F3C24" w:rsidRPr="004F6F5F" w:rsidRDefault="007F3C24" w:rsidP="007F3C24">
      <w:pPr>
        <w:pStyle w:val="BodyTextFirstIndent"/>
        <w:spacing w:after="0"/>
        <w:ind w:firstLine="0"/>
        <w:jc w:val="both"/>
        <w:rPr>
          <w:b/>
          <w:i/>
          <w:u w:val="single"/>
          <w:lang w:val="sr-Cyrl-RS"/>
        </w:rPr>
      </w:pPr>
    </w:p>
    <w:p w:rsidR="007F3C24" w:rsidRPr="004F6F5F" w:rsidRDefault="007F3C24" w:rsidP="007F3C24">
      <w:pPr>
        <w:jc w:val="center"/>
        <w:rPr>
          <w:b/>
          <w:bCs/>
          <w:i/>
          <w:lang w:val="sr-Cyrl-RS"/>
        </w:rPr>
      </w:pPr>
      <w:r w:rsidRPr="004F6F5F">
        <w:rPr>
          <w:b/>
          <w:bCs/>
          <w:i/>
          <w:lang w:val="sr-Cyrl-RS"/>
        </w:rPr>
        <w:t xml:space="preserve">Члан </w:t>
      </w:r>
      <w:r w:rsidR="00AC4EF6">
        <w:rPr>
          <w:b/>
          <w:bCs/>
          <w:i/>
          <w:lang w:val="sr-Cyrl-RS"/>
        </w:rPr>
        <w:t>85</w:t>
      </w:r>
      <w:r w:rsidRPr="004F6F5F">
        <w:rPr>
          <w:b/>
          <w:bCs/>
          <w:i/>
          <w:lang w:val="sr-Cyrl-RS"/>
        </w:rPr>
        <w:t>.</w:t>
      </w:r>
    </w:p>
    <w:p w:rsidR="007F3C24" w:rsidRPr="004F6F5F" w:rsidRDefault="007F3C24" w:rsidP="007F3C24">
      <w:pPr>
        <w:jc w:val="center"/>
        <w:rPr>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Генерални секретар обавља послове који се односе на рад и развој Универзитета, представља и заступа Универзитет у пословима које му ректор повери, прати и проучава законе, прописе и стручну литературу која се односи на делатност и пословање Универзитета, координира нормативно-правну делатност Универзитета, учествује у раду органа универзитета,</w:t>
      </w:r>
      <w:r w:rsidRPr="00A91D64">
        <w:rPr>
          <w:sz w:val="28"/>
          <w:szCs w:val="28"/>
          <w:lang w:val="ru-RU"/>
        </w:rPr>
        <w:t xml:space="preserve"> </w:t>
      </w:r>
      <w:r w:rsidRPr="004F6F5F">
        <w:rPr>
          <w:lang w:val="sr-Cyrl-RS"/>
        </w:rPr>
        <w:t>стара се о извршењу одлука органа универзитета, потписује појединачна акта универзитета по овлашћењу ректора, организује и координира радом Колегијума секретара факултета и руководи радом Стручне службе Универзитета.</w:t>
      </w:r>
    </w:p>
    <w:p w:rsidR="007F3C24" w:rsidRPr="004F6F5F" w:rsidRDefault="007F3C24" w:rsidP="007F3C24">
      <w:pPr>
        <w:pStyle w:val="BodyTextFirstIndent"/>
        <w:spacing w:after="0"/>
        <w:ind w:firstLine="720"/>
        <w:jc w:val="both"/>
        <w:rPr>
          <w:lang w:val="sr-Cyrl-RS"/>
        </w:rPr>
      </w:pPr>
    </w:p>
    <w:p w:rsidR="007F3C24" w:rsidRPr="004F6F5F" w:rsidRDefault="007F3C24" w:rsidP="00F92395">
      <w:pPr>
        <w:jc w:val="both"/>
        <w:rPr>
          <w:b/>
          <w:bCs/>
          <w:i/>
          <w:lang w:val="sr-Cyrl-RS"/>
        </w:rPr>
      </w:pPr>
    </w:p>
    <w:p w:rsidR="007F3C24" w:rsidRPr="004F6F5F" w:rsidRDefault="007F3C24" w:rsidP="007F3C24">
      <w:pPr>
        <w:jc w:val="center"/>
        <w:rPr>
          <w:b/>
          <w:bCs/>
          <w:i/>
          <w:lang w:val="sr-Cyrl-RS"/>
        </w:rPr>
      </w:pPr>
      <w:r w:rsidRPr="004F6F5F">
        <w:rPr>
          <w:b/>
          <w:bCs/>
          <w:i/>
          <w:lang w:val="sr-Cyrl-RS"/>
        </w:rPr>
        <w:t xml:space="preserve">Члан </w:t>
      </w:r>
      <w:r w:rsidR="00AC4EF6">
        <w:rPr>
          <w:b/>
          <w:bCs/>
          <w:i/>
          <w:lang w:val="sr-Cyrl-RS"/>
        </w:rPr>
        <w:t>86</w:t>
      </w:r>
      <w:r w:rsidRPr="004F6F5F">
        <w:rPr>
          <w:b/>
          <w:bCs/>
          <w:i/>
          <w:lang w:val="sr-Cyrl-RS"/>
        </w:rPr>
        <w:t>.</w:t>
      </w:r>
    </w:p>
    <w:p w:rsidR="007F3C24" w:rsidRPr="004F6F5F" w:rsidRDefault="007F3C24" w:rsidP="007F3C24">
      <w:pPr>
        <w:jc w:val="center"/>
        <w:rPr>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Генерални секретар је лице са завршеним Правним факултетом, дипломирани правник који има стечено високо образовање на студијама другог степена, односно на основним студијама у трајању од најмање 4 године по пропису који је уређивао високо образовање до 10.09.2005. године, који има најмање 5 година радног искуства,</w:t>
      </w:r>
      <w:r w:rsidRPr="004F6F5F">
        <w:rPr>
          <w:sz w:val="20"/>
          <w:szCs w:val="20"/>
          <w:lang w:val="sr-Cyrl-RS"/>
        </w:rPr>
        <w:t xml:space="preserve"> </w:t>
      </w:r>
      <w:r w:rsidRPr="004F6F5F">
        <w:rPr>
          <w:lang w:val="sr-Cyrl-RS"/>
        </w:rPr>
        <w:t xml:space="preserve">и заснива радни однос у складу са одредбама Закона о раду.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0"/>
        <w:jc w:val="center"/>
        <w:rPr>
          <w:b/>
          <w:i/>
          <w:lang w:val="sr-Cyrl-RS"/>
        </w:rPr>
      </w:pPr>
      <w:r w:rsidRPr="004F6F5F">
        <w:rPr>
          <w:b/>
          <w:i/>
          <w:lang w:val="sr-Cyrl-RS"/>
        </w:rPr>
        <w:t xml:space="preserve">Члан </w:t>
      </w:r>
      <w:r w:rsidR="00AC4EF6">
        <w:rPr>
          <w:b/>
          <w:i/>
          <w:lang w:val="sr-Cyrl-RS"/>
        </w:rPr>
        <w:t>87</w:t>
      </w:r>
      <w:r w:rsidRPr="004F6F5F">
        <w:rPr>
          <w:b/>
          <w:i/>
          <w:lang w:val="sr-Cyrl-RS"/>
        </w:rPr>
        <w:t>.</w:t>
      </w:r>
    </w:p>
    <w:p w:rsidR="007F3C24" w:rsidRPr="004F6F5F" w:rsidRDefault="007F3C24" w:rsidP="007F3C24">
      <w:pPr>
        <w:pStyle w:val="BodyTextFirstIndent"/>
        <w:spacing w:after="0"/>
        <w:ind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Генерални секретар координира радом Колегијума секретара факултета, ради заузимања заједничких ставова и координирања рада факултета, посебно на </w:t>
      </w:r>
      <w:r w:rsidRPr="004F6F5F">
        <w:rPr>
          <w:lang w:val="sr-Cyrl-RS"/>
        </w:rPr>
        <w:lastRenderedPageBreak/>
        <w:t>нормативној делатности, као и на организацији рада ненаставног особља и успостављању јединствених стандарда рада служби и сервиса.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Радом Колегијума секретара председава генерални секретар.</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Колегијум секретара факултета покреће иницијативе и предлаже мере и доставља их ректору.</w:t>
      </w:r>
    </w:p>
    <w:p w:rsidR="007F3C24" w:rsidRPr="004F6F5F" w:rsidRDefault="007F3C24" w:rsidP="007F3C24">
      <w:pPr>
        <w:pStyle w:val="clan"/>
        <w:jc w:val="left"/>
        <w:rPr>
          <w:szCs w:val="24"/>
          <w:lang w:val="sr-Cyrl-RS"/>
        </w:rPr>
      </w:pPr>
    </w:p>
    <w:p w:rsidR="007F3C24" w:rsidRPr="004F6F5F" w:rsidRDefault="007F3C24" w:rsidP="00AC4EF6">
      <w:pPr>
        <w:pStyle w:val="clan"/>
        <w:rPr>
          <w:szCs w:val="24"/>
          <w:lang w:val="sr-Cyrl-RS"/>
        </w:rPr>
      </w:pPr>
      <w:r w:rsidRPr="004F6F5F">
        <w:rPr>
          <w:b/>
          <w:i/>
          <w:lang w:val="sr-Cyrl-RS"/>
        </w:rPr>
        <w:t>Колегијум Универзитета</w:t>
      </w:r>
    </w:p>
    <w:p w:rsidR="007F3C24" w:rsidRPr="004F6F5F" w:rsidRDefault="007F3C24" w:rsidP="007F3C24">
      <w:pPr>
        <w:rPr>
          <w:lang w:val="sr-Cyrl-RS"/>
        </w:rPr>
      </w:pPr>
    </w:p>
    <w:p w:rsidR="007F3C24" w:rsidRPr="004F6F5F" w:rsidRDefault="007F3C24" w:rsidP="007F3C24">
      <w:pPr>
        <w:pStyle w:val="BodyTextFirstIndent"/>
        <w:spacing w:after="0"/>
        <w:ind w:firstLine="0"/>
        <w:jc w:val="center"/>
        <w:rPr>
          <w:b/>
          <w:i/>
          <w:lang w:val="sr-Cyrl-RS"/>
        </w:rPr>
      </w:pPr>
      <w:r w:rsidRPr="004F6F5F">
        <w:rPr>
          <w:b/>
          <w:i/>
          <w:lang w:val="sr-Cyrl-RS"/>
        </w:rPr>
        <w:t xml:space="preserve">Члан </w:t>
      </w:r>
      <w:r w:rsidR="00AC4EF6">
        <w:rPr>
          <w:b/>
          <w:i/>
          <w:lang w:val="sr-Cyrl-RS"/>
        </w:rPr>
        <w:t>88</w:t>
      </w:r>
      <w:r w:rsidRPr="004F6F5F">
        <w:rPr>
          <w:b/>
          <w:i/>
          <w:lang w:val="sr-Cyrl-RS"/>
        </w:rPr>
        <w:t>.</w:t>
      </w:r>
    </w:p>
    <w:p w:rsidR="007F3C24" w:rsidRPr="004F6F5F" w:rsidRDefault="007F3C24" w:rsidP="007F3C24">
      <w:pPr>
        <w:rPr>
          <w:bCs/>
          <w:lang w:val="sr-Cyrl-RS"/>
        </w:rPr>
      </w:pPr>
    </w:p>
    <w:p w:rsidR="007F3C24" w:rsidRPr="004F6F5F" w:rsidRDefault="007F3C24" w:rsidP="007F3C24">
      <w:pPr>
        <w:ind w:firstLine="720"/>
        <w:rPr>
          <w:bCs/>
          <w:lang w:val="sr-Cyrl-RS"/>
        </w:rPr>
      </w:pPr>
      <w:r w:rsidRPr="004F6F5F">
        <w:rPr>
          <w:bCs/>
          <w:lang w:val="sr-Cyrl-RS"/>
        </w:rPr>
        <w:t>Колегијум Универзитета је саветодавно тело органа Универзитета.</w:t>
      </w:r>
    </w:p>
    <w:p w:rsidR="007F3C24" w:rsidRPr="004F6F5F" w:rsidRDefault="007F3C24" w:rsidP="007F3C24">
      <w:pPr>
        <w:rPr>
          <w:bCs/>
          <w:lang w:val="sr-Cyrl-RS"/>
        </w:rPr>
      </w:pPr>
    </w:p>
    <w:p w:rsidR="007F3C24" w:rsidRPr="004F6F5F" w:rsidRDefault="007F3C24" w:rsidP="007F3C24">
      <w:pPr>
        <w:ind w:firstLine="720"/>
        <w:rPr>
          <w:bCs/>
          <w:lang w:val="sr-Cyrl-RS"/>
        </w:rPr>
      </w:pPr>
      <w:r w:rsidRPr="004F6F5F">
        <w:rPr>
          <w:bCs/>
          <w:lang w:val="sr-Cyrl-RS"/>
        </w:rPr>
        <w:t>Колегијум чине:</w:t>
      </w:r>
    </w:p>
    <w:p w:rsidR="007F3C24" w:rsidRPr="004F6F5F" w:rsidRDefault="007F3C24" w:rsidP="007F3C24">
      <w:pPr>
        <w:ind w:firstLine="720"/>
        <w:jc w:val="both"/>
        <w:rPr>
          <w:bCs/>
          <w:lang w:val="sr-Cyrl-RS"/>
        </w:rPr>
      </w:pPr>
      <w:r w:rsidRPr="004F6F5F">
        <w:rPr>
          <w:bCs/>
          <w:lang w:val="sr-Cyrl-RS"/>
        </w:rPr>
        <w:t>1. ректор,</w:t>
      </w:r>
    </w:p>
    <w:p w:rsidR="007F3C24" w:rsidRPr="004F6F5F" w:rsidRDefault="007F3C24" w:rsidP="007F3C24">
      <w:pPr>
        <w:ind w:firstLine="720"/>
        <w:jc w:val="both"/>
        <w:rPr>
          <w:bCs/>
          <w:lang w:val="sr-Cyrl-RS"/>
        </w:rPr>
      </w:pPr>
      <w:r w:rsidRPr="004F6F5F">
        <w:rPr>
          <w:bCs/>
          <w:lang w:val="sr-Cyrl-RS"/>
        </w:rPr>
        <w:t>2. проректори,</w:t>
      </w:r>
    </w:p>
    <w:p w:rsidR="007F3C24" w:rsidRPr="004F6F5F" w:rsidRDefault="007F3C24" w:rsidP="007F3C24">
      <w:pPr>
        <w:ind w:firstLine="720"/>
        <w:jc w:val="both"/>
        <w:rPr>
          <w:bCs/>
          <w:lang w:val="sr-Cyrl-RS"/>
        </w:rPr>
      </w:pPr>
      <w:r w:rsidRPr="004F6F5F">
        <w:rPr>
          <w:bCs/>
          <w:lang w:val="sr-Cyrl-RS"/>
        </w:rPr>
        <w:t>3. генерални секретар,</w:t>
      </w:r>
    </w:p>
    <w:p w:rsidR="007F3C24" w:rsidRPr="004F6F5F" w:rsidRDefault="007F3C24" w:rsidP="007F3C24">
      <w:pPr>
        <w:ind w:firstLine="720"/>
        <w:jc w:val="both"/>
        <w:rPr>
          <w:bCs/>
          <w:lang w:val="sr-Cyrl-RS"/>
        </w:rPr>
      </w:pPr>
      <w:r w:rsidRPr="004F6F5F">
        <w:rPr>
          <w:bCs/>
          <w:lang w:val="sr-Cyrl-RS"/>
        </w:rPr>
        <w:t>4. декани факултета,</w:t>
      </w:r>
    </w:p>
    <w:p w:rsidR="000F7618" w:rsidRDefault="007F3C24" w:rsidP="007F3C24">
      <w:pPr>
        <w:ind w:firstLine="720"/>
        <w:jc w:val="both"/>
        <w:rPr>
          <w:bCs/>
          <w:lang w:val="sr-Cyrl-RS"/>
        </w:rPr>
      </w:pPr>
      <w:r w:rsidRPr="004F6F5F">
        <w:rPr>
          <w:bCs/>
          <w:lang w:val="sr-Cyrl-RS"/>
        </w:rPr>
        <w:t>5. директор Универзитетске библиотеке</w:t>
      </w:r>
      <w:r w:rsidR="000F7618">
        <w:rPr>
          <w:bCs/>
          <w:lang w:val="sr-Cyrl-RS"/>
        </w:rPr>
        <w:t>,</w:t>
      </w:r>
    </w:p>
    <w:p w:rsidR="007F3C24" w:rsidRPr="004F6F5F" w:rsidRDefault="000F7618" w:rsidP="007F3C24">
      <w:pPr>
        <w:ind w:firstLine="720"/>
        <w:jc w:val="both"/>
        <w:rPr>
          <w:bCs/>
          <w:lang w:val="sr-Cyrl-RS"/>
        </w:rPr>
      </w:pPr>
      <w:r>
        <w:rPr>
          <w:bCs/>
          <w:lang w:val="sr-Cyrl-RS"/>
        </w:rPr>
        <w:t>6. студент проректор</w:t>
      </w:r>
      <w:r w:rsidR="007F3C24" w:rsidRPr="004F6F5F">
        <w:rPr>
          <w:bCs/>
          <w:lang w:val="sr-Cyrl-RS"/>
        </w:rPr>
        <w:t>.</w:t>
      </w:r>
    </w:p>
    <w:p w:rsidR="007F3C24" w:rsidRPr="004F6F5F" w:rsidRDefault="007F3C24" w:rsidP="007F3C24">
      <w:pPr>
        <w:ind w:firstLine="720"/>
        <w:jc w:val="both"/>
        <w:rPr>
          <w:bCs/>
          <w:lang w:val="sr-Cyrl-RS"/>
        </w:rPr>
      </w:pPr>
    </w:p>
    <w:p w:rsidR="007F3C24" w:rsidRPr="004F6F5F" w:rsidRDefault="007F3C24" w:rsidP="007F3C24">
      <w:pPr>
        <w:ind w:firstLine="720"/>
        <w:jc w:val="both"/>
        <w:rPr>
          <w:lang w:val="sr-Cyrl-RS"/>
        </w:rPr>
      </w:pPr>
      <w:r w:rsidRPr="004F6F5F">
        <w:rPr>
          <w:lang w:val="sr-Cyrl-RS"/>
        </w:rPr>
        <w:t>Колегијумом председава ректор, који заказује седнице Колегијума, предлаже дневни ред седнице и потписује акта Колегијума.</w:t>
      </w:r>
    </w:p>
    <w:p w:rsidR="007F3C24" w:rsidRPr="004F6F5F" w:rsidRDefault="007F3C24" w:rsidP="007F3C24">
      <w:pPr>
        <w:jc w:val="both"/>
        <w:rPr>
          <w:lang w:val="sr-Cyrl-RS"/>
        </w:rPr>
      </w:pPr>
    </w:p>
    <w:p w:rsidR="007F3C24" w:rsidRPr="004F6F5F" w:rsidRDefault="007F3C24" w:rsidP="00F1543C">
      <w:pPr>
        <w:ind w:firstLine="720"/>
        <w:jc w:val="both"/>
        <w:rPr>
          <w:rFonts w:ascii="Verdana" w:hAnsi="Verdana"/>
          <w:sz w:val="20"/>
          <w:szCs w:val="20"/>
          <w:lang w:val="sr-Cyrl-RS"/>
        </w:rPr>
      </w:pPr>
      <w:r w:rsidRPr="004F6F5F">
        <w:rPr>
          <w:lang w:val="sr-Cyrl-RS"/>
        </w:rPr>
        <w:t>Право предлагања Ректору питања из надлежности Колегијума имају сви чланови  Колегијума.</w:t>
      </w:r>
    </w:p>
    <w:p w:rsidR="007F3C24" w:rsidRPr="004F6F5F" w:rsidRDefault="007F3C24" w:rsidP="007F3C24">
      <w:pPr>
        <w:jc w:val="both"/>
        <w:rPr>
          <w:rFonts w:ascii="Verdana" w:hAnsi="Verdana"/>
          <w:sz w:val="20"/>
          <w:szCs w:val="20"/>
          <w:lang w:val="sr-Cyrl-RS"/>
        </w:rPr>
      </w:pPr>
    </w:p>
    <w:p w:rsidR="007F3C24" w:rsidRPr="004F6F5F" w:rsidRDefault="007F3C24" w:rsidP="007F3C24">
      <w:pPr>
        <w:jc w:val="both"/>
        <w:rPr>
          <w:rFonts w:ascii="Verdana" w:hAnsi="Verdana"/>
          <w:sz w:val="20"/>
          <w:szCs w:val="20"/>
          <w:lang w:val="sr-Cyrl-RS"/>
        </w:rPr>
      </w:pPr>
    </w:p>
    <w:p w:rsidR="007F3C24" w:rsidRPr="004F6F5F" w:rsidRDefault="007F3C24" w:rsidP="007F3C24">
      <w:pPr>
        <w:pStyle w:val="BodyTextFirstIndent"/>
        <w:spacing w:after="0"/>
        <w:ind w:firstLine="0"/>
        <w:jc w:val="center"/>
        <w:rPr>
          <w:b/>
          <w:i/>
          <w:lang w:val="sr-Cyrl-RS"/>
        </w:rPr>
      </w:pPr>
      <w:r w:rsidRPr="004F6F5F">
        <w:rPr>
          <w:b/>
          <w:i/>
          <w:lang w:val="sr-Cyrl-RS"/>
        </w:rPr>
        <w:t xml:space="preserve">Члан </w:t>
      </w:r>
      <w:r w:rsidR="00AC4EF6">
        <w:rPr>
          <w:b/>
          <w:i/>
          <w:lang w:val="sr-Cyrl-RS"/>
        </w:rPr>
        <w:t>89</w:t>
      </w:r>
      <w:r w:rsidRPr="004F6F5F">
        <w:rPr>
          <w:b/>
          <w:i/>
          <w:lang w:val="sr-Cyrl-RS"/>
        </w:rPr>
        <w:t>.</w:t>
      </w:r>
    </w:p>
    <w:p w:rsidR="007F3C24" w:rsidRPr="004F6F5F" w:rsidRDefault="007F3C24" w:rsidP="007F3C24">
      <w:pPr>
        <w:jc w:val="center"/>
        <w:rPr>
          <w:b/>
          <w:i/>
          <w:lang w:val="sr-Cyrl-RS"/>
        </w:rPr>
      </w:pPr>
    </w:p>
    <w:p w:rsidR="007F3C24" w:rsidRPr="004F6F5F" w:rsidRDefault="007F3C24" w:rsidP="007F3C24">
      <w:pPr>
        <w:tabs>
          <w:tab w:val="left" w:pos="60"/>
          <w:tab w:val="left" w:pos="720"/>
          <w:tab w:val="center" w:pos="4230"/>
        </w:tabs>
        <w:rPr>
          <w:bCs/>
          <w:lang w:val="sr-Cyrl-RS"/>
        </w:rPr>
      </w:pPr>
      <w:r w:rsidRPr="004F6F5F">
        <w:rPr>
          <w:lang w:val="sr-Cyrl-RS"/>
        </w:rPr>
        <w:tab/>
      </w:r>
      <w:r w:rsidRPr="004F6F5F">
        <w:rPr>
          <w:lang w:val="sr-Cyrl-RS"/>
        </w:rPr>
        <w:tab/>
        <w:t>Колегијум разматра питања из области:</w:t>
      </w:r>
    </w:p>
    <w:p w:rsidR="007F3C24" w:rsidRPr="004F6F5F" w:rsidRDefault="007F3C24" w:rsidP="007F3C24">
      <w:pPr>
        <w:pStyle w:val="ShortReturnAddress"/>
        <w:ind w:firstLine="720"/>
        <w:rPr>
          <w:lang w:val="sr-Cyrl-RS"/>
        </w:rPr>
      </w:pPr>
      <w:r w:rsidRPr="004F6F5F">
        <w:rPr>
          <w:lang w:val="sr-Cyrl-RS"/>
        </w:rPr>
        <w:t>-  организације и усклађивања рада на факултетима Универзитета,</w:t>
      </w:r>
    </w:p>
    <w:p w:rsidR="007F3C24" w:rsidRPr="004F6F5F" w:rsidRDefault="007F3C24" w:rsidP="007F3C24">
      <w:pPr>
        <w:pStyle w:val="ShortReturnAddress"/>
        <w:ind w:firstLine="720"/>
        <w:rPr>
          <w:lang w:val="sr-Cyrl-RS"/>
        </w:rPr>
      </w:pPr>
      <w:r w:rsidRPr="004F6F5F">
        <w:rPr>
          <w:lang w:val="sr-Cyrl-RS"/>
        </w:rPr>
        <w:t>-  пословне политике и мера за њено спровођење,</w:t>
      </w:r>
    </w:p>
    <w:p w:rsidR="007F3C24" w:rsidRPr="004F6F5F" w:rsidRDefault="007F3C24" w:rsidP="007F3C24">
      <w:pPr>
        <w:pStyle w:val="ShortReturnAddress"/>
        <w:ind w:firstLine="720"/>
        <w:rPr>
          <w:lang w:val="sr-Cyrl-RS"/>
        </w:rPr>
      </w:pPr>
      <w:r w:rsidRPr="004F6F5F">
        <w:rPr>
          <w:lang w:val="sr-Cyrl-RS"/>
        </w:rPr>
        <w:t>-  мера за извршење одлука и закључака органа и тела Универзитета,</w:t>
      </w:r>
    </w:p>
    <w:p w:rsidR="007F3C24" w:rsidRPr="004F6F5F" w:rsidRDefault="007F3C24" w:rsidP="007F3C24">
      <w:pPr>
        <w:pStyle w:val="BodyTextFirstIndent2"/>
        <w:spacing w:after="0"/>
        <w:ind w:left="900" w:hanging="180"/>
        <w:rPr>
          <w:lang w:val="sr-Cyrl-RS"/>
        </w:rPr>
      </w:pPr>
      <w:r w:rsidRPr="004F6F5F">
        <w:rPr>
          <w:lang w:val="sr-Cyrl-RS"/>
        </w:rPr>
        <w:t>-  додељивања признања Универзитета која нису у надлежности  Сената и Савета,</w:t>
      </w:r>
    </w:p>
    <w:p w:rsidR="007F3C24" w:rsidRPr="004F6F5F" w:rsidRDefault="007F3C24" w:rsidP="007F3C24">
      <w:pPr>
        <w:ind w:firstLine="720"/>
        <w:jc w:val="both"/>
        <w:rPr>
          <w:lang w:val="sr-Cyrl-RS"/>
        </w:rPr>
      </w:pPr>
      <w:r w:rsidRPr="004F6F5F">
        <w:rPr>
          <w:lang w:val="sr-Cyrl-RS"/>
        </w:rPr>
        <w:t>-  обавља и друге послове, у складу са законом и овим статутом.</w:t>
      </w:r>
    </w:p>
    <w:p w:rsidR="007F3C24" w:rsidRPr="004F6F5F" w:rsidRDefault="007F3C24" w:rsidP="007F3C24">
      <w:pPr>
        <w:jc w:val="both"/>
        <w:rPr>
          <w:rFonts w:ascii="Verdana" w:hAnsi="Verdana"/>
          <w:b/>
          <w:i/>
          <w:sz w:val="20"/>
          <w:szCs w:val="20"/>
          <w:lang w:val="sr-Cyrl-RS"/>
        </w:rPr>
      </w:pPr>
      <w:r w:rsidRPr="004F6F5F">
        <w:rPr>
          <w:lang w:val="sr-Cyrl-RS"/>
        </w:rPr>
        <w:tab/>
        <w:t xml:space="preserve"> </w:t>
      </w:r>
    </w:p>
    <w:p w:rsidR="007F3C24" w:rsidRPr="004F6F5F" w:rsidRDefault="007F3C24" w:rsidP="007F3C24">
      <w:pPr>
        <w:pStyle w:val="BodyTextFirstIndent2"/>
        <w:spacing w:after="0"/>
        <w:ind w:left="0" w:firstLine="720"/>
        <w:jc w:val="both"/>
        <w:rPr>
          <w:lang w:val="sr-Cyrl-RS"/>
        </w:rPr>
      </w:pPr>
      <w:r w:rsidRPr="004F6F5F">
        <w:rPr>
          <w:lang w:val="sr-Cyrl-RS"/>
        </w:rPr>
        <w:t>Колегијум, у оквиру своје надлежности, доноси закључке и препоруке већином гласова од укупног броја чланова Колегијума.</w:t>
      </w:r>
    </w:p>
    <w:p w:rsidR="007F3C24" w:rsidRPr="004F6F5F" w:rsidRDefault="007F3C24" w:rsidP="007F3C24">
      <w:pPr>
        <w:pStyle w:val="BodyTextFirstIndent2"/>
        <w:spacing w:after="0"/>
        <w:ind w:left="0" w:firstLine="0"/>
        <w:rPr>
          <w:lang w:val="sr-Cyrl-RS"/>
        </w:rPr>
      </w:pPr>
    </w:p>
    <w:p w:rsidR="00B83B2D" w:rsidRDefault="00B83B2D" w:rsidP="00AC4EF6">
      <w:pPr>
        <w:pStyle w:val="BodyTextFirstIndent2"/>
        <w:spacing w:after="0"/>
        <w:ind w:left="0" w:firstLine="0"/>
        <w:jc w:val="center"/>
        <w:rPr>
          <w:b/>
          <w:i/>
          <w:lang w:val="sr-Cyrl-RS"/>
        </w:rPr>
      </w:pPr>
    </w:p>
    <w:p w:rsidR="00B83B2D" w:rsidRDefault="00B83B2D" w:rsidP="00AC4EF6">
      <w:pPr>
        <w:pStyle w:val="BodyTextFirstIndent2"/>
        <w:spacing w:after="0"/>
        <w:ind w:left="0" w:firstLine="0"/>
        <w:jc w:val="center"/>
        <w:rPr>
          <w:b/>
          <w:i/>
          <w:lang w:val="sr-Cyrl-RS"/>
        </w:rPr>
      </w:pPr>
    </w:p>
    <w:p w:rsidR="00B83B2D" w:rsidRDefault="00B83B2D" w:rsidP="00AC4EF6">
      <w:pPr>
        <w:pStyle w:val="BodyTextFirstIndent2"/>
        <w:spacing w:after="0"/>
        <w:ind w:left="0" w:firstLine="0"/>
        <w:jc w:val="center"/>
        <w:rPr>
          <w:b/>
          <w:i/>
          <w:lang w:val="sr-Cyrl-RS"/>
        </w:rPr>
      </w:pPr>
    </w:p>
    <w:p w:rsidR="007F3C24" w:rsidRPr="004F6F5F" w:rsidRDefault="007F3C24" w:rsidP="00AC4EF6">
      <w:pPr>
        <w:pStyle w:val="BodyTextFirstIndent2"/>
        <w:spacing w:after="0"/>
        <w:ind w:left="0" w:firstLine="0"/>
        <w:jc w:val="center"/>
        <w:rPr>
          <w:b/>
          <w:i/>
          <w:lang w:val="sr-Cyrl-RS"/>
        </w:rPr>
      </w:pPr>
      <w:r w:rsidRPr="004F6F5F">
        <w:rPr>
          <w:b/>
          <w:i/>
          <w:lang w:val="sr-Cyrl-RS"/>
        </w:rPr>
        <w:lastRenderedPageBreak/>
        <w:t>Ректорски колегијум</w:t>
      </w:r>
    </w:p>
    <w:p w:rsidR="007F3C24" w:rsidRPr="004F6F5F" w:rsidRDefault="007F3C24" w:rsidP="007F3C24">
      <w:pPr>
        <w:pStyle w:val="BodyTextFirstIndent2"/>
        <w:spacing w:after="0"/>
        <w:ind w:left="1080" w:firstLine="0"/>
        <w:rPr>
          <w:b/>
          <w:i/>
          <w:lang w:val="sr-Cyrl-RS"/>
        </w:rPr>
      </w:pPr>
    </w:p>
    <w:p w:rsidR="007F3C24" w:rsidRPr="004F6F5F" w:rsidRDefault="007F3C24" w:rsidP="007F3C24">
      <w:pPr>
        <w:jc w:val="center"/>
        <w:rPr>
          <w:b/>
          <w:i/>
          <w:lang w:val="sr-Cyrl-RS"/>
        </w:rPr>
      </w:pPr>
      <w:r w:rsidRPr="004F6F5F">
        <w:rPr>
          <w:b/>
          <w:bCs/>
          <w:i/>
          <w:lang w:val="sr-Cyrl-RS"/>
        </w:rPr>
        <w:t xml:space="preserve">Члан </w:t>
      </w:r>
      <w:r w:rsidR="00AC4EF6">
        <w:rPr>
          <w:b/>
          <w:bCs/>
          <w:i/>
          <w:lang w:val="sr-Cyrl-RS"/>
        </w:rPr>
        <w:t>90</w:t>
      </w:r>
      <w:r w:rsidRPr="004F6F5F">
        <w:rPr>
          <w:b/>
          <w:bCs/>
          <w:i/>
          <w:lang w:val="sr-Cyrl-RS"/>
        </w:rPr>
        <w:t>.</w:t>
      </w:r>
      <w:r w:rsidRPr="004F6F5F">
        <w:rPr>
          <w:b/>
          <w:i/>
          <w:lang w:val="sr-Cyrl-RS"/>
        </w:rPr>
        <w:t xml:space="preserve"> </w:t>
      </w:r>
    </w:p>
    <w:p w:rsidR="007F3C24" w:rsidRPr="004F6F5F" w:rsidRDefault="007F3C24" w:rsidP="007F3C24">
      <w:pPr>
        <w:jc w:val="center"/>
        <w:rPr>
          <w:bCs/>
          <w:lang w:val="sr-Cyrl-RS"/>
        </w:rPr>
      </w:pPr>
    </w:p>
    <w:p w:rsidR="007F3C24" w:rsidRPr="004F6F5F" w:rsidRDefault="007F3C24" w:rsidP="007F3C24">
      <w:pPr>
        <w:ind w:firstLine="720"/>
        <w:jc w:val="both"/>
        <w:rPr>
          <w:lang w:val="sr-Cyrl-RS"/>
        </w:rPr>
      </w:pPr>
      <w:r w:rsidRPr="004F6F5F">
        <w:rPr>
          <w:lang w:val="sr-Cyrl-RS"/>
        </w:rPr>
        <w:t>Ради разматрања питања</w:t>
      </w:r>
      <w:r w:rsidRPr="004F6F5F">
        <w:rPr>
          <w:rFonts w:ascii="Verdana" w:hAnsi="Verdana"/>
          <w:sz w:val="20"/>
          <w:szCs w:val="20"/>
          <w:lang w:val="sr-Cyrl-RS"/>
        </w:rPr>
        <w:t xml:space="preserve"> </w:t>
      </w:r>
      <w:r w:rsidRPr="004F6F5F">
        <w:rPr>
          <w:lang w:val="sr-Cyrl-RS"/>
        </w:rPr>
        <w:t xml:space="preserve">и доношења одлука из области </w:t>
      </w:r>
      <w:proofErr w:type="spellStart"/>
      <w:r w:rsidRPr="004F6F5F">
        <w:rPr>
          <w:lang w:val="sr-Cyrl-RS"/>
        </w:rPr>
        <w:t>пословођења</w:t>
      </w:r>
      <w:proofErr w:type="spellEnd"/>
      <w:r w:rsidRPr="004F6F5F">
        <w:rPr>
          <w:lang w:val="sr-Cyrl-RS"/>
        </w:rPr>
        <w:t xml:space="preserve"> Универзитета и координирања послова и задатака у остваривању делатности Универзитета, ректор формира Ректорски колегијум.</w:t>
      </w:r>
    </w:p>
    <w:p w:rsidR="007F3C24" w:rsidRPr="004F6F5F" w:rsidRDefault="007F3C24" w:rsidP="007F3C24">
      <w:pPr>
        <w:ind w:firstLine="720"/>
        <w:jc w:val="both"/>
        <w:rPr>
          <w:rFonts w:ascii="Verdana" w:hAnsi="Verdana"/>
          <w:sz w:val="20"/>
          <w:szCs w:val="20"/>
          <w:lang w:val="sr-Cyrl-RS"/>
        </w:rPr>
      </w:pPr>
    </w:p>
    <w:p w:rsidR="007F3C24" w:rsidRPr="004F6F5F" w:rsidRDefault="007F3C24" w:rsidP="007F3C24">
      <w:pPr>
        <w:pStyle w:val="BodyTextFirstIndent"/>
        <w:spacing w:after="0"/>
        <w:ind w:firstLine="720"/>
        <w:jc w:val="both"/>
        <w:rPr>
          <w:lang w:val="sr-Cyrl-RS"/>
        </w:rPr>
      </w:pPr>
      <w:r w:rsidRPr="004F6F5F">
        <w:rPr>
          <w:lang w:val="sr-Cyrl-RS"/>
        </w:rPr>
        <w:t>Ректорски колегијум чине: ректор, проректори и генерални секретар.</w:t>
      </w:r>
    </w:p>
    <w:p w:rsidR="007F3C24" w:rsidRPr="004F6F5F" w:rsidRDefault="007F3C24" w:rsidP="007F3C24">
      <w:pPr>
        <w:pStyle w:val="BodyTextFirstIndent"/>
        <w:spacing w:after="0"/>
        <w:ind w:firstLine="0"/>
        <w:jc w:val="both"/>
        <w:rPr>
          <w:lang w:val="sr-Cyrl-RS"/>
        </w:rPr>
      </w:pPr>
    </w:p>
    <w:p w:rsidR="007F3C24" w:rsidRPr="004F6F5F" w:rsidRDefault="007F3C24" w:rsidP="00AC4EF6">
      <w:pPr>
        <w:pStyle w:val="Footer"/>
        <w:tabs>
          <w:tab w:val="clear" w:pos="4320"/>
          <w:tab w:val="clear" w:pos="8640"/>
        </w:tabs>
        <w:jc w:val="center"/>
        <w:rPr>
          <w:rFonts w:ascii="Times New Roman" w:hAnsi="Times New Roman"/>
          <w:bCs/>
          <w:szCs w:val="24"/>
          <w:lang w:val="sr-Cyrl-RS"/>
        </w:rPr>
      </w:pPr>
      <w:r w:rsidRPr="004F6F5F">
        <w:rPr>
          <w:b/>
          <w:i/>
          <w:lang w:val="sr-Cyrl-RS"/>
        </w:rPr>
        <w:t>Менаџер Универзитета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jc w:val="center"/>
        <w:rPr>
          <w:b/>
          <w:i/>
          <w:lang w:val="sr-Cyrl-RS"/>
        </w:rPr>
      </w:pPr>
      <w:r w:rsidRPr="004F6F5F">
        <w:rPr>
          <w:b/>
          <w:bCs/>
          <w:i/>
          <w:lang w:val="sr-Cyrl-RS"/>
        </w:rPr>
        <w:t xml:space="preserve">Члан </w:t>
      </w:r>
      <w:r w:rsidR="00AC4EF6">
        <w:rPr>
          <w:b/>
          <w:bCs/>
          <w:i/>
          <w:lang w:val="sr-Cyrl-RS"/>
        </w:rPr>
        <w:t>91</w:t>
      </w:r>
      <w:r w:rsidRPr="004F6F5F">
        <w:rPr>
          <w:b/>
          <w:bCs/>
          <w:i/>
          <w:lang w:val="sr-Cyrl-RS"/>
        </w:rPr>
        <w:t>.</w:t>
      </w:r>
      <w:r w:rsidRPr="004F6F5F">
        <w:rPr>
          <w:b/>
          <w:i/>
          <w:lang w:val="sr-Cyrl-RS"/>
        </w:rPr>
        <w:t xml:space="preserve"> </w:t>
      </w:r>
    </w:p>
    <w:p w:rsidR="007F3C24" w:rsidRPr="004F6F5F" w:rsidRDefault="007F3C24" w:rsidP="007F3C24">
      <w:pPr>
        <w:pStyle w:val="Normal4"/>
        <w:ind w:firstLine="708"/>
        <w:rPr>
          <w:rFonts w:ascii="Times New Roman" w:hAnsi="Times New Roman" w:cs="Times New Roman"/>
          <w:sz w:val="24"/>
          <w:szCs w:val="24"/>
          <w:lang w:val="sr-Cyrl-RS"/>
        </w:rPr>
      </w:pPr>
      <w:r w:rsidRPr="004F6F5F">
        <w:rPr>
          <w:rFonts w:ascii="Times New Roman" w:hAnsi="Times New Roman" w:cs="Times New Roman"/>
          <w:sz w:val="24"/>
          <w:szCs w:val="24"/>
          <w:lang w:val="sr-Cyrl-RS"/>
        </w:rPr>
        <w:t>Универзитет има менаџера.</w:t>
      </w:r>
    </w:p>
    <w:p w:rsidR="007F3C24" w:rsidRPr="004F6F5F" w:rsidRDefault="007F3C24" w:rsidP="007F3C24">
      <w:pPr>
        <w:pStyle w:val="Normal4"/>
        <w:ind w:firstLine="708"/>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 xml:space="preserve">Менаџер обавља послове који су од значаја за </w:t>
      </w:r>
      <w:proofErr w:type="spellStart"/>
      <w:r w:rsidRPr="004F6F5F">
        <w:rPr>
          <w:rFonts w:ascii="Times New Roman" w:hAnsi="Times New Roman" w:cs="Times New Roman"/>
          <w:sz w:val="24"/>
          <w:szCs w:val="24"/>
          <w:lang w:val="sr-Cyrl-RS"/>
        </w:rPr>
        <w:t>позиционирање</w:t>
      </w:r>
      <w:proofErr w:type="spellEnd"/>
      <w:r w:rsidRPr="004F6F5F">
        <w:rPr>
          <w:rFonts w:ascii="Times New Roman" w:hAnsi="Times New Roman" w:cs="Times New Roman"/>
          <w:sz w:val="24"/>
          <w:szCs w:val="24"/>
          <w:lang w:val="sr-Cyrl-RS"/>
        </w:rPr>
        <w:t xml:space="preserve"> Универзитета у републичком и међународном простору високог образовања, прати и анализира прописе од значаја за финансирање Универзитета и стручну литературу која се односи на делатност и пословање Универзитета, координира рад стручних служби Универзитета у чијем су делокругу финансијски послови и послови промоције Универзитета, координира сарадњу са факултетима у саставу Универзитета, посебно у области финансијских послова, за потребе министарства надлежног за високо образовање обједињује податке на нивоу Универзитета.</w:t>
      </w:r>
    </w:p>
    <w:p w:rsidR="007F3C24" w:rsidRPr="004F6F5F" w:rsidRDefault="007F3C24" w:rsidP="007F3C24">
      <w:pPr>
        <w:pStyle w:val="BodyTextFirstIndent"/>
        <w:spacing w:after="0"/>
        <w:ind w:firstLine="720"/>
        <w:jc w:val="both"/>
        <w:rPr>
          <w:lang w:val="sr-Cyrl-RS"/>
        </w:rPr>
      </w:pPr>
      <w:r w:rsidRPr="004F6F5F">
        <w:rPr>
          <w:lang w:val="sr-Cyrl-RS"/>
        </w:rPr>
        <w:t xml:space="preserve">Менаџер је лице са завршеним факултетом </w:t>
      </w:r>
      <w:r>
        <w:rPr>
          <w:lang w:val="sr-Cyrl-RS"/>
        </w:rPr>
        <w:t>из области, економије, финансија, или менаџмента</w:t>
      </w:r>
      <w:r w:rsidRPr="004F6F5F">
        <w:rPr>
          <w:lang w:val="sr-Cyrl-RS"/>
        </w:rPr>
        <w:t xml:space="preserve"> који има стечено високо образовање на студијама другог степена, односно на основним студијама у трајању од најмање 4 године по пропису који је уређивао високо образовање до 10.09.2005. године, који има најмање 3 године радног искуства,</w:t>
      </w:r>
      <w:r w:rsidRPr="004F6F5F">
        <w:rPr>
          <w:sz w:val="20"/>
          <w:szCs w:val="20"/>
          <w:lang w:val="sr-Cyrl-RS"/>
        </w:rPr>
        <w:t xml:space="preserve"> </w:t>
      </w:r>
      <w:r w:rsidRPr="004F6F5F">
        <w:rPr>
          <w:lang w:val="sr-Cyrl-RS"/>
        </w:rPr>
        <w:t xml:space="preserve">и заснива радни однос у складу са одредбама Закона о раду.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jc w:val="center"/>
        <w:rPr>
          <w:b/>
          <w:sz w:val="28"/>
          <w:szCs w:val="28"/>
          <w:lang w:val="sr-Cyrl-RS"/>
        </w:rPr>
      </w:pPr>
      <w:r w:rsidRPr="004F6F5F">
        <w:rPr>
          <w:b/>
          <w:sz w:val="28"/>
          <w:szCs w:val="28"/>
          <w:lang w:val="sr-Cyrl-RS"/>
        </w:rPr>
        <w:t>VI / 1    СТРУЧНИ ОРГАНИ</w:t>
      </w:r>
    </w:p>
    <w:p w:rsidR="007F3C24" w:rsidRPr="004F6F5F" w:rsidRDefault="007F3C24" w:rsidP="007F3C24">
      <w:pPr>
        <w:ind w:firstLine="720"/>
        <w:jc w:val="center"/>
        <w:rPr>
          <w:lang w:val="sr-Cyrl-RS"/>
        </w:rPr>
      </w:pPr>
    </w:p>
    <w:p w:rsidR="007F3C24" w:rsidRPr="004F6F5F" w:rsidRDefault="007F3C24" w:rsidP="007F3C24">
      <w:pPr>
        <w:jc w:val="center"/>
        <w:rPr>
          <w:b/>
          <w:i/>
          <w:lang w:val="sr-Cyrl-RS"/>
        </w:rPr>
      </w:pPr>
      <w:r w:rsidRPr="004F6F5F">
        <w:rPr>
          <w:b/>
          <w:i/>
          <w:lang w:val="sr-Cyrl-RS"/>
        </w:rPr>
        <w:t xml:space="preserve">Члан </w:t>
      </w:r>
      <w:r w:rsidR="0048091B">
        <w:rPr>
          <w:b/>
          <w:i/>
          <w:lang w:val="sr-Cyrl-RS"/>
        </w:rPr>
        <w:t>92</w:t>
      </w:r>
      <w:r w:rsidRPr="004F6F5F">
        <w:rPr>
          <w:b/>
          <w:i/>
          <w:lang w:val="sr-Cyrl-RS"/>
        </w:rPr>
        <w:t>.</w:t>
      </w:r>
    </w:p>
    <w:p w:rsidR="007F3C24" w:rsidRPr="004F6F5F" w:rsidRDefault="007F3C24" w:rsidP="007F3C24">
      <w:pPr>
        <w:jc w:val="center"/>
        <w:rPr>
          <w:lang w:val="sr-Cyrl-RS"/>
        </w:rPr>
      </w:pPr>
    </w:p>
    <w:p w:rsidR="007F3C24" w:rsidRPr="004F6F5F" w:rsidRDefault="007F3C24" w:rsidP="007F3C24">
      <w:pPr>
        <w:pStyle w:val="BodyTextIndent"/>
        <w:spacing w:after="0"/>
        <w:ind w:left="0" w:firstLine="720"/>
        <w:jc w:val="both"/>
        <w:rPr>
          <w:lang w:val="sr-Cyrl-RS"/>
        </w:rPr>
      </w:pPr>
      <w:r w:rsidRPr="004F6F5F">
        <w:rPr>
          <w:lang w:val="sr-Cyrl-RS"/>
        </w:rPr>
        <w:t>Стручни органи Универзитета су: Сенат и Већа.</w:t>
      </w:r>
    </w:p>
    <w:p w:rsidR="007F3C24" w:rsidRPr="004F6F5F" w:rsidRDefault="007F3C24" w:rsidP="007F3C24">
      <w:pPr>
        <w:pStyle w:val="BodyTextIndent"/>
        <w:spacing w:after="0"/>
        <w:ind w:left="0"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Стручни органи могу формирати комисије, као своја радна тела.</w:t>
      </w:r>
    </w:p>
    <w:p w:rsidR="007F3C24" w:rsidRPr="004F6F5F" w:rsidRDefault="007F3C24" w:rsidP="007F3C24">
      <w:pPr>
        <w:pStyle w:val="BodyTextFirstIndent2"/>
        <w:spacing w:after="0"/>
        <w:ind w:left="0" w:firstLine="720"/>
        <w:rPr>
          <w:lang w:val="sr-Cyrl-RS"/>
        </w:rPr>
      </w:pPr>
    </w:p>
    <w:p w:rsidR="007F3C24" w:rsidRPr="004F6F5F" w:rsidRDefault="007F3C24" w:rsidP="007F3C24">
      <w:pPr>
        <w:pStyle w:val="BodyTextFirstIndent2"/>
        <w:spacing w:after="0"/>
        <w:ind w:left="0" w:firstLine="0"/>
        <w:jc w:val="center"/>
        <w:rPr>
          <w:b/>
          <w:i/>
          <w:lang w:val="sr-Cyrl-RS"/>
        </w:rPr>
      </w:pPr>
      <w:r w:rsidRPr="004F6F5F">
        <w:rPr>
          <w:b/>
          <w:i/>
          <w:lang w:val="sr-Cyrl-RS"/>
        </w:rPr>
        <w:t xml:space="preserve">Члан </w:t>
      </w:r>
      <w:r w:rsidR="0048091B">
        <w:rPr>
          <w:b/>
          <w:i/>
          <w:lang w:val="sr-Cyrl-RS"/>
        </w:rPr>
        <w:t>93</w:t>
      </w:r>
      <w:r w:rsidRPr="004F6F5F">
        <w:rPr>
          <w:b/>
          <w:i/>
          <w:lang w:val="sr-Cyrl-RS"/>
        </w:rPr>
        <w:t>.</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Стручни органи Универзитета одлучују о питањима од интереса за остваривање  наставног, научног, уметничког и истраживачког рада.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lastRenderedPageBreak/>
        <w:t xml:space="preserve">При расправљању, односно одлучивању о питањима која се односе на осигурање квалитета наставе, измену студијских програма, анализу ефикасности студирања и утврђивање броја ЕСП бодова, у стручним органима и њиховим телима учествују представници студената и тада они улазе у састав укупног броја чланова стручног органа. </w:t>
      </w:r>
    </w:p>
    <w:p w:rsidR="00F1543C" w:rsidRDefault="007F3C24" w:rsidP="00FF4866">
      <w:pPr>
        <w:spacing w:before="100" w:beforeAutospacing="1" w:after="100" w:afterAutospacing="1"/>
        <w:ind w:firstLine="708"/>
        <w:jc w:val="both"/>
        <w:rPr>
          <w:lang w:val="sr-Cyrl-RS" w:eastAsia="sr-Latn-RS"/>
        </w:rPr>
      </w:pPr>
      <w:r w:rsidRPr="004F6F5F">
        <w:rPr>
          <w:lang w:val="sr-Cyrl-RS" w:eastAsia="sr-Latn-RS"/>
        </w:rPr>
        <w:t xml:space="preserve">У стручним органима из става 2. овог члана студенти чине 20% чланова. </w:t>
      </w:r>
    </w:p>
    <w:p w:rsidR="007F3C24" w:rsidRPr="004F6F5F" w:rsidRDefault="007F3C24" w:rsidP="007F3C24">
      <w:pPr>
        <w:pStyle w:val="BodyTextFirstIndent"/>
        <w:numPr>
          <w:ilvl w:val="0"/>
          <w:numId w:val="7"/>
        </w:numPr>
        <w:tabs>
          <w:tab w:val="left" w:pos="360"/>
        </w:tabs>
        <w:spacing w:after="0"/>
        <w:ind w:hanging="720"/>
        <w:jc w:val="center"/>
        <w:rPr>
          <w:b/>
          <w:i/>
          <w:lang w:val="sr-Cyrl-RS"/>
        </w:rPr>
      </w:pPr>
      <w:r w:rsidRPr="004F6F5F">
        <w:rPr>
          <w:b/>
          <w:i/>
          <w:lang w:val="sr-Cyrl-RS"/>
        </w:rPr>
        <w:t>Сенат</w:t>
      </w:r>
    </w:p>
    <w:p w:rsidR="007F3C24" w:rsidRPr="004F6F5F" w:rsidRDefault="007F3C24" w:rsidP="007F3C24">
      <w:pPr>
        <w:rPr>
          <w:lang w:val="sr-Cyrl-RS"/>
        </w:rPr>
      </w:pPr>
    </w:p>
    <w:p w:rsidR="007F3C24" w:rsidRPr="004F6F5F" w:rsidRDefault="007F3C24" w:rsidP="007F3C24">
      <w:pPr>
        <w:jc w:val="center"/>
        <w:rPr>
          <w:b/>
          <w:i/>
          <w:lang w:val="sr-Cyrl-RS"/>
        </w:rPr>
      </w:pPr>
      <w:r w:rsidRPr="004F6F5F">
        <w:rPr>
          <w:b/>
          <w:i/>
          <w:lang w:val="sr-Cyrl-RS"/>
        </w:rPr>
        <w:t xml:space="preserve">Члан </w:t>
      </w:r>
      <w:r w:rsidR="0048091B">
        <w:rPr>
          <w:b/>
          <w:i/>
          <w:lang w:val="sr-Cyrl-RS"/>
        </w:rPr>
        <w:t>94</w:t>
      </w:r>
      <w:r w:rsidRPr="004F6F5F">
        <w:rPr>
          <w:b/>
          <w:i/>
          <w:lang w:val="sr-Cyrl-RS"/>
        </w:rPr>
        <w:t>.</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Сенат чине декани факултета и по један редовни професор са сваког факултета у саставу Универзитета.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Ректор и проректори су чланови Сената, по функцији.</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Ректор је по функцији председник Сената.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Декани факултета су, по функцији, чланови Сената.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rPr>
          <w:lang w:val="sr-Cyrl-RS"/>
        </w:rPr>
      </w:pPr>
    </w:p>
    <w:p w:rsidR="007F3C24" w:rsidRPr="004F6F5F" w:rsidRDefault="007F3C24" w:rsidP="007F3C24">
      <w:pPr>
        <w:tabs>
          <w:tab w:val="left" w:pos="3600"/>
          <w:tab w:val="left" w:pos="3780"/>
        </w:tabs>
        <w:jc w:val="center"/>
        <w:rPr>
          <w:b/>
          <w:i/>
          <w:lang w:val="sr-Cyrl-RS"/>
        </w:rPr>
      </w:pPr>
      <w:r w:rsidRPr="004F6F5F">
        <w:rPr>
          <w:b/>
          <w:i/>
          <w:lang w:val="sr-Cyrl-RS"/>
        </w:rPr>
        <w:t xml:space="preserve">Члан </w:t>
      </w:r>
      <w:r w:rsidR="0048091B">
        <w:rPr>
          <w:b/>
          <w:i/>
          <w:lang w:val="sr-Cyrl-RS"/>
        </w:rPr>
        <w:t>95</w:t>
      </w:r>
      <w:r w:rsidRPr="004F6F5F">
        <w:rPr>
          <w:b/>
          <w:i/>
          <w:lang w:val="sr-Cyrl-RS"/>
        </w:rPr>
        <w:t>.</w:t>
      </w:r>
    </w:p>
    <w:p w:rsidR="007F3C24" w:rsidRPr="004F6F5F" w:rsidRDefault="007F3C24" w:rsidP="007F3C24">
      <w:pPr>
        <w:jc w:val="center"/>
        <w:rPr>
          <w:lang w:val="sr-Cyrl-RS"/>
        </w:rPr>
      </w:pPr>
    </w:p>
    <w:p w:rsidR="007F3C24" w:rsidRPr="004F6F5F" w:rsidRDefault="007F3C24" w:rsidP="007F3C24">
      <w:pPr>
        <w:ind w:firstLine="720"/>
        <w:jc w:val="both"/>
        <w:rPr>
          <w:lang w:val="sr-Cyrl-RS"/>
        </w:rPr>
      </w:pPr>
      <w:r w:rsidRPr="004F6F5F">
        <w:rPr>
          <w:lang w:val="sr-Cyrl-RS"/>
        </w:rPr>
        <w:t>Мандат чланова Сената је 3 године,</w:t>
      </w:r>
      <w:r w:rsidRPr="004F6F5F">
        <w:rPr>
          <w:rFonts w:ascii="Verdana" w:hAnsi="Verdana"/>
          <w:sz w:val="20"/>
          <w:szCs w:val="20"/>
          <w:lang w:val="sr-Cyrl-RS"/>
        </w:rPr>
        <w:t xml:space="preserve"> </w:t>
      </w:r>
      <w:r w:rsidRPr="004F6F5F">
        <w:rPr>
          <w:lang w:val="sr-Cyrl-RS"/>
        </w:rPr>
        <w:t>осим представницима студената чији мандат траје две године, у складу са Законом.</w:t>
      </w:r>
    </w:p>
    <w:p w:rsidR="007F3C24" w:rsidRPr="004F6F5F" w:rsidRDefault="007F3C24" w:rsidP="007F3C24">
      <w:pPr>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Чланове Сената из реда редовних професора бирају наставно-научна/уметничка већа факултета у саставу Универзитета, на начин и по поступку уређеним општим актом факултета.</w:t>
      </w:r>
    </w:p>
    <w:p w:rsidR="007F3C24" w:rsidRPr="004F6F5F" w:rsidRDefault="007F3C24" w:rsidP="007F3C24">
      <w:pPr>
        <w:spacing w:before="100" w:beforeAutospacing="1" w:after="100" w:afterAutospacing="1"/>
        <w:ind w:firstLine="708"/>
        <w:jc w:val="both"/>
        <w:rPr>
          <w:b/>
          <w:sz w:val="28"/>
          <w:szCs w:val="28"/>
          <w:lang w:val="sr-Cyrl-RS"/>
        </w:rPr>
      </w:pPr>
      <w:r w:rsidRPr="004F6F5F">
        <w:rPr>
          <w:lang w:val="sr-Cyrl-RS" w:eastAsia="sr-Latn-RS"/>
        </w:rPr>
        <w:t>Студентски парламент бира и разрешава представнике студената у Сенату Универзитета, у складу са законом, одредбама овог статута и актима Студентског парламента.</w:t>
      </w:r>
    </w:p>
    <w:p w:rsidR="007F3C24" w:rsidRPr="004F6F5F" w:rsidRDefault="007F3C24" w:rsidP="007F3C24">
      <w:pPr>
        <w:jc w:val="center"/>
        <w:rPr>
          <w:b/>
          <w:i/>
          <w:lang w:val="sr-Cyrl-RS"/>
        </w:rPr>
      </w:pPr>
      <w:r w:rsidRPr="004F6F5F">
        <w:rPr>
          <w:b/>
          <w:i/>
          <w:lang w:val="sr-Cyrl-RS"/>
        </w:rPr>
        <w:t xml:space="preserve">Члан </w:t>
      </w:r>
      <w:r w:rsidR="0048091B">
        <w:rPr>
          <w:b/>
          <w:i/>
          <w:lang w:val="sr-Cyrl-RS"/>
        </w:rPr>
        <w:t>96</w:t>
      </w:r>
      <w:r w:rsidRPr="004F6F5F">
        <w:rPr>
          <w:b/>
          <w:i/>
          <w:lang w:val="sr-Cyrl-RS"/>
        </w:rPr>
        <w:t>.</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Сенат пуноважно ради ако седници присуствује више од половине његових чланова.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Сенат одлучује већином гласова укупног броја чланова, у складу са одредбама овог статута.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eastAsia="sr-Latn-RS"/>
        </w:rPr>
        <w:t xml:space="preserve">Представници студената улазе у састав укупног броја чланова Сената само када се расправља, односно одлучује о питањима која се односе на осигурање </w:t>
      </w:r>
      <w:r w:rsidRPr="004F6F5F">
        <w:rPr>
          <w:lang w:val="sr-Cyrl-RS" w:eastAsia="sr-Latn-RS"/>
        </w:rPr>
        <w:lastRenderedPageBreak/>
        <w:t xml:space="preserve">квалитета наставе, измену студијских програма, анализу ефикасности студирања и утврђивање броја ЕСП бодова.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Сенат одлуке доноси јавно.</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Пословником о раду ближе се уређује рад Сената.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2"/>
        <w:tabs>
          <w:tab w:val="left" w:pos="1440"/>
        </w:tabs>
        <w:spacing w:after="0"/>
        <w:ind w:left="0" w:firstLine="0"/>
        <w:jc w:val="center"/>
        <w:rPr>
          <w:b/>
          <w:i/>
          <w:lang w:val="sr-Cyrl-RS"/>
        </w:rPr>
      </w:pPr>
      <w:r w:rsidRPr="004F6F5F">
        <w:rPr>
          <w:b/>
          <w:i/>
          <w:lang w:val="sr-Cyrl-RS"/>
        </w:rPr>
        <w:t xml:space="preserve">       Члан </w:t>
      </w:r>
      <w:r w:rsidR="0048091B">
        <w:rPr>
          <w:b/>
          <w:i/>
          <w:lang w:val="sr-Cyrl-RS"/>
        </w:rPr>
        <w:t>97</w:t>
      </w:r>
      <w:r w:rsidRPr="004F6F5F">
        <w:rPr>
          <w:b/>
          <w:i/>
          <w:lang w:val="sr-Cyrl-RS"/>
        </w:rPr>
        <w:t>.</w:t>
      </w:r>
    </w:p>
    <w:p w:rsidR="007F3C24" w:rsidRPr="004F6F5F" w:rsidRDefault="007F3C24" w:rsidP="007F3C24">
      <w:pPr>
        <w:pStyle w:val="BodyTextIndent"/>
        <w:spacing w:after="0"/>
        <w:ind w:left="0"/>
        <w:jc w:val="both"/>
        <w:rPr>
          <w:lang w:val="sr-Cyrl-RS"/>
        </w:rPr>
      </w:pPr>
    </w:p>
    <w:p w:rsidR="007F3C24" w:rsidRPr="004F6F5F" w:rsidRDefault="007F3C24" w:rsidP="007F3C24">
      <w:pPr>
        <w:pStyle w:val="BodyTextIndent"/>
        <w:spacing w:after="0"/>
        <w:ind w:left="0" w:firstLine="720"/>
        <w:jc w:val="both"/>
        <w:rPr>
          <w:lang w:val="sr-Cyrl-RS"/>
        </w:rPr>
      </w:pPr>
      <w:r w:rsidRPr="004F6F5F">
        <w:rPr>
          <w:lang w:val="sr-Cyrl-RS"/>
        </w:rPr>
        <w:t>Надлежности Сената:</w:t>
      </w:r>
    </w:p>
    <w:p w:rsidR="007F3C24" w:rsidRPr="004F6F5F" w:rsidRDefault="007F3C24" w:rsidP="007F3C24">
      <w:pPr>
        <w:pStyle w:val="ListParagraph"/>
        <w:numPr>
          <w:ilvl w:val="0"/>
          <w:numId w:val="22"/>
        </w:numPr>
        <w:jc w:val="both"/>
        <w:rPr>
          <w:lang w:val="sr-Cyrl-RS"/>
        </w:rPr>
      </w:pPr>
      <w:r w:rsidRPr="004F6F5F">
        <w:rPr>
          <w:lang w:val="sr-Cyrl-RS"/>
        </w:rPr>
        <w:t>утврђује предлог статута и предлог измена и допуна статута Универзитета,</w:t>
      </w:r>
    </w:p>
    <w:p w:rsidR="007F3C24" w:rsidRPr="004F6F5F" w:rsidRDefault="007F3C24" w:rsidP="007F3C24">
      <w:pPr>
        <w:pStyle w:val="ListParagraph"/>
        <w:numPr>
          <w:ilvl w:val="0"/>
          <w:numId w:val="22"/>
        </w:numPr>
        <w:jc w:val="both"/>
        <w:rPr>
          <w:lang w:val="sr-Cyrl-RS"/>
        </w:rPr>
      </w:pPr>
      <w:r w:rsidRPr="004F6F5F">
        <w:rPr>
          <w:lang w:val="sr-Cyrl-RS"/>
        </w:rPr>
        <w:t>утврђује предлог кандидата за избор ректора,</w:t>
      </w:r>
    </w:p>
    <w:p w:rsidR="007F3C24" w:rsidRPr="004F6F5F" w:rsidRDefault="007F3C24" w:rsidP="007F3C24">
      <w:pPr>
        <w:pStyle w:val="ListParagraph"/>
        <w:numPr>
          <w:ilvl w:val="0"/>
          <w:numId w:val="22"/>
        </w:numPr>
        <w:jc w:val="both"/>
        <w:rPr>
          <w:lang w:val="sr-Cyrl-RS"/>
        </w:rPr>
      </w:pPr>
      <w:r w:rsidRPr="004F6F5F">
        <w:rPr>
          <w:lang w:val="sr-Cyrl-RS"/>
        </w:rPr>
        <w:t>утврђује предлог Финансијског плана и предлог измена и допуна Финансијског плана,</w:t>
      </w:r>
    </w:p>
    <w:p w:rsidR="007F3C24" w:rsidRPr="004F6F5F" w:rsidRDefault="007F3C24" w:rsidP="007F3C24">
      <w:pPr>
        <w:pStyle w:val="ListParagraph"/>
        <w:numPr>
          <w:ilvl w:val="0"/>
          <w:numId w:val="22"/>
        </w:numPr>
        <w:jc w:val="both"/>
        <w:rPr>
          <w:lang w:val="sr-Cyrl-RS"/>
        </w:rPr>
      </w:pPr>
      <w:r w:rsidRPr="004F6F5F">
        <w:rPr>
          <w:lang w:val="sr-Cyrl-RS"/>
        </w:rPr>
        <w:t>утврђује предлог Плана јавних набавки и предлог измена и допуна Плана јавних набавки,</w:t>
      </w:r>
    </w:p>
    <w:p w:rsidR="007F3C24" w:rsidRPr="004F6F5F" w:rsidRDefault="007F3C24" w:rsidP="007F3C24">
      <w:pPr>
        <w:pStyle w:val="ListParagraph"/>
        <w:numPr>
          <w:ilvl w:val="0"/>
          <w:numId w:val="22"/>
        </w:numPr>
        <w:jc w:val="both"/>
        <w:rPr>
          <w:lang w:val="sr-Cyrl-RS"/>
        </w:rPr>
      </w:pPr>
      <w:r w:rsidRPr="004F6F5F">
        <w:rPr>
          <w:lang w:val="sr-Cyrl-RS"/>
        </w:rPr>
        <w:t>утврђује предлог Извештаја о пословању и предлог Годишњег обрачуна,</w:t>
      </w:r>
    </w:p>
    <w:p w:rsidR="007F3C24" w:rsidRPr="004F6F5F" w:rsidRDefault="007F3C24" w:rsidP="007F3C24">
      <w:pPr>
        <w:pStyle w:val="ListParagraph"/>
        <w:numPr>
          <w:ilvl w:val="0"/>
          <w:numId w:val="22"/>
        </w:numPr>
        <w:jc w:val="both"/>
        <w:rPr>
          <w:lang w:val="sr-Cyrl-RS"/>
        </w:rPr>
      </w:pPr>
      <w:r w:rsidRPr="004F6F5F">
        <w:rPr>
          <w:lang w:val="sr-Cyrl-RS"/>
        </w:rPr>
        <w:t>утврђује предлог Плана инвестиција,</w:t>
      </w:r>
    </w:p>
    <w:p w:rsidR="007F3C24" w:rsidRPr="004F6F5F" w:rsidRDefault="007F3C24" w:rsidP="007F3C24">
      <w:pPr>
        <w:pStyle w:val="BodyTextFirstIndent"/>
        <w:numPr>
          <w:ilvl w:val="0"/>
          <w:numId w:val="22"/>
        </w:numPr>
        <w:spacing w:after="0"/>
        <w:jc w:val="both"/>
        <w:rPr>
          <w:lang w:val="sr-Cyrl-RS"/>
        </w:rPr>
      </w:pPr>
      <w:r w:rsidRPr="004F6F5F">
        <w:rPr>
          <w:lang w:val="sr-Cyrl-RS"/>
        </w:rPr>
        <w:t>утврђује предлог одлуке о висини школарине</w:t>
      </w:r>
      <w:r w:rsidRPr="004F6F5F">
        <w:rPr>
          <w:lang w:val="sr-Latn-RS"/>
        </w:rPr>
        <w:t xml:space="preserve"> </w:t>
      </w:r>
      <w:r w:rsidRPr="004F6F5F">
        <w:rPr>
          <w:lang w:val="sr-Cyrl-RS"/>
        </w:rPr>
        <w:t xml:space="preserve">и предлог мерила за утврђивање висине школарине, </w:t>
      </w:r>
    </w:p>
    <w:p w:rsidR="007F3C24" w:rsidRPr="004F6F5F" w:rsidRDefault="007F3C24" w:rsidP="007F3C24">
      <w:pPr>
        <w:pStyle w:val="BodyTextFirstIndent"/>
        <w:numPr>
          <w:ilvl w:val="0"/>
          <w:numId w:val="22"/>
        </w:numPr>
        <w:spacing w:after="0"/>
        <w:jc w:val="both"/>
        <w:rPr>
          <w:lang w:val="sr-Cyrl-RS"/>
        </w:rPr>
      </w:pPr>
      <w:r w:rsidRPr="004F6F5F">
        <w:rPr>
          <w:lang w:val="sr-Cyrl-RS"/>
        </w:rPr>
        <w:t xml:space="preserve">утврђује јединствене стандарде рада служби и сервиса и јединствене      </w:t>
      </w:r>
    </w:p>
    <w:p w:rsidR="007F3C24" w:rsidRPr="004F6F5F" w:rsidRDefault="007F3C24" w:rsidP="007F3C24">
      <w:pPr>
        <w:pStyle w:val="BodyTextFirstIndent"/>
        <w:spacing w:after="0"/>
        <w:ind w:left="720" w:firstLine="0"/>
        <w:jc w:val="both"/>
        <w:rPr>
          <w:lang w:val="sr-Cyrl-RS"/>
        </w:rPr>
      </w:pPr>
      <w:r w:rsidRPr="004F6F5F">
        <w:rPr>
          <w:lang w:val="sr-Cyrl-RS"/>
        </w:rPr>
        <w:t>стандарде за формирање базе података свих јединица,</w:t>
      </w:r>
    </w:p>
    <w:p w:rsidR="007F3C24" w:rsidRPr="004F6F5F" w:rsidRDefault="007F3C24" w:rsidP="007F3C24">
      <w:pPr>
        <w:pStyle w:val="ListParagraph"/>
        <w:numPr>
          <w:ilvl w:val="0"/>
          <w:numId w:val="22"/>
        </w:numPr>
        <w:jc w:val="both"/>
        <w:rPr>
          <w:lang w:val="sr-Cyrl-RS"/>
        </w:rPr>
      </w:pPr>
      <w:r w:rsidRPr="004F6F5F">
        <w:rPr>
          <w:lang w:val="sr-Cyrl-RS"/>
        </w:rPr>
        <w:t xml:space="preserve">утврђује политику запошљавања и ангажовања наставника и сарадника, </w:t>
      </w:r>
    </w:p>
    <w:p w:rsidR="007F3C24" w:rsidRPr="004F6F5F" w:rsidRDefault="007F3C24" w:rsidP="007F3C24">
      <w:pPr>
        <w:pStyle w:val="BodyTextFirstIndent"/>
        <w:numPr>
          <w:ilvl w:val="0"/>
          <w:numId w:val="22"/>
        </w:numPr>
        <w:spacing w:after="0"/>
        <w:jc w:val="both"/>
        <w:rPr>
          <w:lang w:val="sr-Cyrl-RS"/>
        </w:rPr>
      </w:pPr>
      <w:r w:rsidRPr="004F6F5F">
        <w:rPr>
          <w:lang w:val="sr-Cyrl-RS"/>
        </w:rPr>
        <w:t>утврђује стандарде и мере за праћење, обезбеђење, унапређење, развој и  контролу квалитета студијских програма, наставе и услова рада,</w:t>
      </w:r>
    </w:p>
    <w:p w:rsidR="007F3C24" w:rsidRPr="004F6F5F" w:rsidRDefault="007F3C24" w:rsidP="007F3C24">
      <w:pPr>
        <w:pStyle w:val="BodyTextFirstIndent"/>
        <w:numPr>
          <w:ilvl w:val="0"/>
          <w:numId w:val="22"/>
        </w:numPr>
        <w:spacing w:after="0"/>
        <w:jc w:val="both"/>
        <w:rPr>
          <w:lang w:val="sr-Cyrl-RS"/>
        </w:rPr>
      </w:pPr>
      <w:r w:rsidRPr="004F6F5F">
        <w:rPr>
          <w:lang w:val="sr-Cyrl-RS"/>
        </w:rPr>
        <w:t>доноси одлуку о</w:t>
      </w:r>
      <w:r w:rsidRPr="004F6F5F">
        <w:rPr>
          <w:lang w:val="sr-Latn-RS"/>
        </w:rPr>
        <w:t xml:space="preserve"> </w:t>
      </w:r>
      <w:r w:rsidRPr="004F6F5F">
        <w:rPr>
          <w:lang w:val="sr-Cyrl-RS"/>
        </w:rPr>
        <w:t>предлогу броја студената за упис и одлуку о расписивању конкурса за упис студената,</w:t>
      </w:r>
    </w:p>
    <w:p w:rsidR="007F3C24" w:rsidRPr="004F6F5F" w:rsidRDefault="007F3C24" w:rsidP="007F3C24">
      <w:pPr>
        <w:pStyle w:val="ListParagraph"/>
        <w:numPr>
          <w:ilvl w:val="0"/>
          <w:numId w:val="22"/>
        </w:numPr>
        <w:rPr>
          <w:lang w:val="sr-Cyrl-RS"/>
        </w:rPr>
      </w:pPr>
      <w:r w:rsidRPr="004F6F5F">
        <w:rPr>
          <w:lang w:val="sr-Cyrl-RS"/>
        </w:rPr>
        <w:t xml:space="preserve">одлучује о условима, поступку и начину реализације програма образовања током читавог живота, </w:t>
      </w:r>
    </w:p>
    <w:p w:rsidR="007F3C24" w:rsidRPr="004F6F5F" w:rsidRDefault="007F3C24" w:rsidP="007F3C24">
      <w:pPr>
        <w:pStyle w:val="ListParagraph"/>
        <w:numPr>
          <w:ilvl w:val="0"/>
          <w:numId w:val="22"/>
        </w:numPr>
        <w:rPr>
          <w:lang w:val="sr-Cyrl-RS"/>
        </w:rPr>
      </w:pPr>
      <w:r w:rsidRPr="004F6F5F">
        <w:rPr>
          <w:lang w:val="sr-Cyrl-RS"/>
        </w:rPr>
        <w:t>одлучује о кратким програмима студија,</w:t>
      </w:r>
    </w:p>
    <w:p w:rsidR="007F3C24" w:rsidRPr="004F6F5F" w:rsidRDefault="007F3C24" w:rsidP="007F3C24">
      <w:pPr>
        <w:pStyle w:val="ListParagraph"/>
        <w:numPr>
          <w:ilvl w:val="0"/>
          <w:numId w:val="22"/>
        </w:numPr>
        <w:jc w:val="both"/>
        <w:rPr>
          <w:lang w:val="sr-Cyrl-RS"/>
        </w:rPr>
      </w:pPr>
      <w:r w:rsidRPr="004F6F5F">
        <w:rPr>
          <w:lang w:val="sr-Cyrl-RS"/>
        </w:rPr>
        <w:t xml:space="preserve">утврђује, на предлог ректора, јединствену политику чији је циљ стално  </w:t>
      </w:r>
    </w:p>
    <w:p w:rsidR="007F3C24" w:rsidRPr="004F6F5F" w:rsidRDefault="007F3C24" w:rsidP="007F3C24">
      <w:pPr>
        <w:pStyle w:val="ListParagraph"/>
        <w:jc w:val="both"/>
        <w:rPr>
          <w:lang w:val="sr-Cyrl-RS"/>
        </w:rPr>
      </w:pPr>
      <w:r w:rsidRPr="004F6F5F">
        <w:rPr>
          <w:lang w:val="sr-Cyrl-RS"/>
        </w:rPr>
        <w:t>унапређење квалитета наставе и усавршавање научноистраживачког и уметничког рада,</w:t>
      </w:r>
    </w:p>
    <w:p w:rsidR="007F3C24" w:rsidRPr="004F6F5F" w:rsidRDefault="007F3C24" w:rsidP="007F3C24">
      <w:pPr>
        <w:pStyle w:val="ListParagraph"/>
        <w:numPr>
          <w:ilvl w:val="0"/>
          <w:numId w:val="22"/>
        </w:numPr>
        <w:jc w:val="both"/>
        <w:rPr>
          <w:lang w:val="sr-Cyrl-RS"/>
        </w:rPr>
      </w:pPr>
      <w:r w:rsidRPr="004F6F5F">
        <w:rPr>
          <w:lang w:val="sr-Cyrl-RS"/>
        </w:rPr>
        <w:t>подноси захтев за проверу испуњења обавеза Универзитета и факултета у његовом саставу у погледу квалитета студијских програма, наставе и услова рада,</w:t>
      </w:r>
    </w:p>
    <w:p w:rsidR="007F3C24" w:rsidRPr="004F6F5F" w:rsidRDefault="007F3C24" w:rsidP="007F3C24">
      <w:pPr>
        <w:pStyle w:val="ListParagraph"/>
        <w:numPr>
          <w:ilvl w:val="0"/>
          <w:numId w:val="22"/>
        </w:numPr>
        <w:jc w:val="both"/>
        <w:rPr>
          <w:lang w:val="sr-Cyrl-RS"/>
        </w:rPr>
      </w:pPr>
      <w:r w:rsidRPr="004F6F5F">
        <w:rPr>
          <w:lang w:val="sr-Cyrl-RS"/>
        </w:rPr>
        <w:t xml:space="preserve">одлучује о продужењу радног односа наставнику који је навршио 65 </w:t>
      </w:r>
    </w:p>
    <w:p w:rsidR="007F3C24" w:rsidRPr="004F6F5F" w:rsidRDefault="007F3C24" w:rsidP="007F3C24">
      <w:pPr>
        <w:pStyle w:val="ListParagraph"/>
        <w:tabs>
          <w:tab w:val="left" w:pos="900"/>
        </w:tabs>
        <w:jc w:val="both"/>
        <w:rPr>
          <w:lang w:val="sr-Cyrl-RS"/>
        </w:rPr>
      </w:pPr>
      <w:r w:rsidRPr="004F6F5F">
        <w:rPr>
          <w:lang w:val="sr-Cyrl-RS"/>
        </w:rPr>
        <w:t>година живота, уз најмање 15 година стажа осигурања, у складу са одредбама овог статута,</w:t>
      </w:r>
    </w:p>
    <w:p w:rsidR="007F3C24" w:rsidRPr="004F6F5F" w:rsidRDefault="007F3C24" w:rsidP="007F3C24">
      <w:pPr>
        <w:pStyle w:val="BodyTextFirstIndent"/>
        <w:numPr>
          <w:ilvl w:val="0"/>
          <w:numId w:val="22"/>
        </w:numPr>
        <w:spacing w:after="0"/>
        <w:jc w:val="both"/>
        <w:rPr>
          <w:lang w:val="sr-Cyrl-RS"/>
        </w:rPr>
      </w:pPr>
      <w:r w:rsidRPr="004F6F5F">
        <w:rPr>
          <w:lang w:val="sr-Cyrl-RS"/>
        </w:rPr>
        <w:t xml:space="preserve">даје сагласност на одлуку високошколске јединице о оснивању зависног </w:t>
      </w:r>
    </w:p>
    <w:p w:rsidR="007F3C24" w:rsidRPr="004F6F5F" w:rsidRDefault="007F3C24" w:rsidP="007F3C24">
      <w:pPr>
        <w:pStyle w:val="BodyTextFirstIndent"/>
        <w:spacing w:after="0"/>
        <w:ind w:left="720" w:firstLine="0"/>
        <w:jc w:val="both"/>
        <w:rPr>
          <w:lang w:val="sr-Cyrl-RS"/>
        </w:rPr>
      </w:pPr>
      <w:r w:rsidRPr="004F6F5F">
        <w:rPr>
          <w:lang w:val="sr-Cyrl-RS"/>
        </w:rPr>
        <w:t>правног лица,</w:t>
      </w:r>
    </w:p>
    <w:p w:rsidR="007F3C24" w:rsidRPr="004F6F5F" w:rsidRDefault="007F3C24" w:rsidP="007F3C24">
      <w:pPr>
        <w:pStyle w:val="ListParagraph"/>
        <w:numPr>
          <w:ilvl w:val="0"/>
          <w:numId w:val="22"/>
        </w:numPr>
        <w:jc w:val="both"/>
        <w:rPr>
          <w:lang w:val="sr-Cyrl-RS"/>
        </w:rPr>
      </w:pPr>
      <w:r w:rsidRPr="004F6F5F">
        <w:rPr>
          <w:lang w:val="sr-Cyrl-RS"/>
        </w:rPr>
        <w:t xml:space="preserve">врши избор у звање редовног професора, на предлог већа факултета, а </w:t>
      </w:r>
    </w:p>
    <w:p w:rsidR="007F3C24" w:rsidRPr="004F6F5F" w:rsidRDefault="007F3C24" w:rsidP="007F3C24">
      <w:pPr>
        <w:pStyle w:val="ListParagraph"/>
        <w:jc w:val="both"/>
        <w:rPr>
          <w:lang w:val="sr-Cyrl-RS"/>
        </w:rPr>
      </w:pPr>
      <w:r w:rsidRPr="004F6F5F">
        <w:rPr>
          <w:lang w:val="sr-Cyrl-RS"/>
        </w:rPr>
        <w:t>по прибављеном мишљењу надлежног Већа Универзитета,</w:t>
      </w:r>
    </w:p>
    <w:p w:rsidR="007F3C24" w:rsidRPr="004F6F5F" w:rsidRDefault="007F3C24" w:rsidP="007F3C24">
      <w:pPr>
        <w:pStyle w:val="ListParagraph"/>
        <w:numPr>
          <w:ilvl w:val="0"/>
          <w:numId w:val="22"/>
        </w:numPr>
        <w:jc w:val="both"/>
        <w:rPr>
          <w:lang w:val="sr-Cyrl-RS"/>
        </w:rPr>
      </w:pPr>
      <w:r w:rsidRPr="004F6F5F">
        <w:rPr>
          <w:lang w:val="sr-Cyrl-RS"/>
        </w:rPr>
        <w:t>одлучује по приговору кандидата, на одлуку о избору у звање,</w:t>
      </w:r>
    </w:p>
    <w:p w:rsidR="007F3C24" w:rsidRPr="004F6F5F" w:rsidRDefault="007F3C24" w:rsidP="007F3C24">
      <w:pPr>
        <w:pStyle w:val="ListParagraph"/>
        <w:numPr>
          <w:ilvl w:val="0"/>
          <w:numId w:val="22"/>
        </w:numPr>
        <w:jc w:val="both"/>
        <w:rPr>
          <w:i/>
          <w:iCs/>
          <w:lang w:val="sr-Cyrl-RS"/>
        </w:rPr>
      </w:pPr>
      <w:r w:rsidRPr="004F6F5F">
        <w:rPr>
          <w:lang w:val="sr-Cyrl-RS"/>
        </w:rPr>
        <w:lastRenderedPageBreak/>
        <w:t>даје мишљење о предлогу норматива и стандарда услова</w:t>
      </w:r>
      <w:r w:rsidRPr="004F6F5F">
        <w:rPr>
          <w:i/>
          <w:iCs/>
          <w:lang w:val="sr-Cyrl-RS"/>
        </w:rPr>
        <w:t xml:space="preserve"> </w:t>
      </w:r>
      <w:r w:rsidRPr="004F6F5F">
        <w:rPr>
          <w:iCs/>
          <w:lang w:val="sr-Cyrl-RS"/>
        </w:rPr>
        <w:t>рада</w:t>
      </w:r>
      <w:r w:rsidRPr="004F6F5F">
        <w:rPr>
          <w:i/>
          <w:iCs/>
          <w:lang w:val="sr-Cyrl-RS"/>
        </w:rPr>
        <w:t xml:space="preserve"> </w:t>
      </w:r>
    </w:p>
    <w:p w:rsidR="007F3C24" w:rsidRPr="004F6F5F" w:rsidRDefault="007F3C24" w:rsidP="007F3C24">
      <w:pPr>
        <w:pStyle w:val="ListParagraph"/>
        <w:jc w:val="both"/>
        <w:rPr>
          <w:lang w:val="sr-Cyrl-RS"/>
        </w:rPr>
      </w:pPr>
      <w:r w:rsidRPr="004F6F5F">
        <w:rPr>
          <w:lang w:val="sr-Cyrl-RS"/>
        </w:rPr>
        <w:t>високошколских установа,</w:t>
      </w:r>
      <w:r w:rsidRPr="004F6F5F">
        <w:rPr>
          <w:i/>
          <w:iCs/>
          <w:lang w:val="sr-Cyrl-RS"/>
        </w:rPr>
        <w:t xml:space="preserve"> </w:t>
      </w:r>
      <w:r w:rsidRPr="004F6F5F">
        <w:rPr>
          <w:lang w:val="sr-Cyrl-RS"/>
        </w:rPr>
        <w:t xml:space="preserve">као и  материјалним средствима за њихово  </w:t>
      </w:r>
    </w:p>
    <w:p w:rsidR="007F3C24" w:rsidRPr="004F6F5F" w:rsidRDefault="007F3C24" w:rsidP="007F3C24">
      <w:pPr>
        <w:pStyle w:val="ListParagraph"/>
        <w:jc w:val="both"/>
        <w:rPr>
          <w:iCs/>
          <w:lang w:val="sr-Cyrl-RS"/>
        </w:rPr>
      </w:pPr>
      <w:r w:rsidRPr="004F6F5F">
        <w:rPr>
          <w:lang w:val="sr-Cyrl-RS"/>
        </w:rPr>
        <w:t>остваривање</w:t>
      </w:r>
      <w:r w:rsidRPr="004F6F5F">
        <w:rPr>
          <w:iCs/>
          <w:lang w:val="sr-Cyrl-RS"/>
        </w:rPr>
        <w:t>,</w:t>
      </w:r>
    </w:p>
    <w:p w:rsidR="007F3C24" w:rsidRPr="004F6F5F" w:rsidRDefault="007F3C24" w:rsidP="007F3C24">
      <w:pPr>
        <w:pStyle w:val="ListParagraph"/>
        <w:numPr>
          <w:ilvl w:val="0"/>
          <w:numId w:val="22"/>
        </w:numPr>
        <w:jc w:val="both"/>
        <w:rPr>
          <w:lang w:val="sr-Cyrl-RS"/>
        </w:rPr>
      </w:pPr>
      <w:r w:rsidRPr="004F6F5F">
        <w:rPr>
          <w:lang w:val="sr-Cyrl-RS"/>
        </w:rPr>
        <w:t xml:space="preserve">утврђује </w:t>
      </w:r>
      <w:r w:rsidRPr="004F6F5F">
        <w:rPr>
          <w:lang w:val="sr-Cyrl-RS" w:eastAsia="sr-Latn-RS"/>
        </w:rPr>
        <w:t>одговарајуће уже научне, уметничке и стручне области у оквиру научне, уметничке и стручне области из члана 37. става 2. Закона, на предлог факултета</w:t>
      </w:r>
      <w:r w:rsidRPr="004F6F5F">
        <w:rPr>
          <w:lang w:val="sr-Cyrl-RS"/>
        </w:rPr>
        <w:t>, (члан 37. став 3. Закона)</w:t>
      </w:r>
    </w:p>
    <w:p w:rsidR="007F3C24" w:rsidRPr="004F6F5F" w:rsidRDefault="007F3C24" w:rsidP="007F3C24">
      <w:pPr>
        <w:pStyle w:val="BodyTextFirstIndent"/>
        <w:numPr>
          <w:ilvl w:val="0"/>
          <w:numId w:val="22"/>
        </w:numPr>
        <w:spacing w:after="0"/>
        <w:jc w:val="both"/>
        <w:rPr>
          <w:lang w:val="sr-Cyrl-RS"/>
        </w:rPr>
      </w:pPr>
      <w:r w:rsidRPr="004F6F5F">
        <w:rPr>
          <w:lang w:val="sr-Cyrl-RS"/>
        </w:rPr>
        <w:t xml:space="preserve">даје мишљење о предлогу стандарда и поступка за </w:t>
      </w:r>
      <w:proofErr w:type="spellStart"/>
      <w:r w:rsidRPr="004F6F5F">
        <w:rPr>
          <w:lang w:val="sr-Cyrl-RS"/>
        </w:rPr>
        <w:t>самовредновање</w:t>
      </w:r>
      <w:proofErr w:type="spellEnd"/>
      <w:r w:rsidRPr="004F6F5F">
        <w:rPr>
          <w:lang w:val="sr-Cyrl-RS"/>
        </w:rPr>
        <w:t xml:space="preserve"> и оцењивање квалитета високошколских установа, спољашњу проверу квалитета високошколских установа, издавање дозвола за рад акредитације високошколских установа, акредитације студијских програма,</w:t>
      </w:r>
    </w:p>
    <w:p w:rsidR="007F3C24" w:rsidRPr="004F6F5F" w:rsidRDefault="007F3C24" w:rsidP="007F3C24">
      <w:pPr>
        <w:pStyle w:val="BodyTextFirstIndent"/>
        <w:numPr>
          <w:ilvl w:val="0"/>
          <w:numId w:val="22"/>
        </w:numPr>
        <w:spacing w:after="0"/>
        <w:jc w:val="both"/>
        <w:rPr>
          <w:lang w:val="sr-Cyrl-RS"/>
        </w:rPr>
      </w:pPr>
      <w:r w:rsidRPr="004F6F5F">
        <w:rPr>
          <w:lang w:val="sr-Cyrl-RS"/>
        </w:rPr>
        <w:t xml:space="preserve">разматра питања од интереса за утврђивање наставно-научне, односно  </w:t>
      </w:r>
    </w:p>
    <w:p w:rsidR="007F3C24" w:rsidRPr="004F6F5F" w:rsidRDefault="007F3C24" w:rsidP="007F3C24">
      <w:pPr>
        <w:pStyle w:val="BodyTextFirstIndent"/>
        <w:spacing w:after="0"/>
        <w:ind w:left="720" w:firstLine="0"/>
        <w:jc w:val="both"/>
        <w:rPr>
          <w:lang w:val="sr-Cyrl-RS"/>
        </w:rPr>
      </w:pPr>
      <w:r w:rsidRPr="004F6F5F">
        <w:rPr>
          <w:lang w:val="sr-Cyrl-RS"/>
        </w:rPr>
        <w:t>наставно-уметничке делатности на Универзитету,</w:t>
      </w:r>
    </w:p>
    <w:p w:rsidR="007F3C24" w:rsidRPr="004F6F5F" w:rsidRDefault="007F3C24" w:rsidP="007F3C24">
      <w:pPr>
        <w:pStyle w:val="ListParagraph"/>
        <w:numPr>
          <w:ilvl w:val="0"/>
          <w:numId w:val="22"/>
        </w:numPr>
        <w:jc w:val="both"/>
        <w:rPr>
          <w:lang w:val="sr-Cyrl-RS"/>
        </w:rPr>
      </w:pPr>
      <w:r w:rsidRPr="004F6F5F">
        <w:rPr>
          <w:lang w:val="sr-Cyrl-RS"/>
        </w:rPr>
        <w:t>утврђује уписну политику на Универзитету,</w:t>
      </w:r>
    </w:p>
    <w:p w:rsidR="007F3C24" w:rsidRPr="004F6F5F" w:rsidRDefault="007F3C24" w:rsidP="007F3C24">
      <w:pPr>
        <w:pStyle w:val="BodyTextFirstIndent"/>
        <w:numPr>
          <w:ilvl w:val="0"/>
          <w:numId w:val="22"/>
        </w:numPr>
        <w:spacing w:after="0"/>
        <w:jc w:val="both"/>
        <w:rPr>
          <w:lang w:val="sr-Cyrl-RS"/>
        </w:rPr>
      </w:pPr>
      <w:r w:rsidRPr="004F6F5F">
        <w:rPr>
          <w:lang w:val="sr-Cyrl-RS"/>
        </w:rPr>
        <w:t xml:space="preserve">даје мишљење о предлогу листе стручних, академских и научних назива </w:t>
      </w:r>
    </w:p>
    <w:p w:rsidR="007F3C24" w:rsidRPr="004F6F5F" w:rsidRDefault="007F3C24" w:rsidP="007F3C24">
      <w:pPr>
        <w:pStyle w:val="BodyTextFirstIndent"/>
        <w:spacing w:after="0"/>
        <w:ind w:left="720" w:firstLine="0"/>
        <w:jc w:val="both"/>
        <w:rPr>
          <w:lang w:val="sr-Cyrl-RS"/>
        </w:rPr>
      </w:pPr>
      <w:r w:rsidRPr="004F6F5F">
        <w:rPr>
          <w:lang w:val="sr-Cyrl-RS"/>
        </w:rPr>
        <w:t>из одговарајућих области и скраћенице тих назива,</w:t>
      </w:r>
    </w:p>
    <w:p w:rsidR="007F3C24" w:rsidRPr="004F6F5F" w:rsidRDefault="007F3C24" w:rsidP="007F3C24">
      <w:pPr>
        <w:pStyle w:val="ListParagraph"/>
        <w:numPr>
          <w:ilvl w:val="0"/>
          <w:numId w:val="22"/>
        </w:numPr>
        <w:tabs>
          <w:tab w:val="left" w:pos="720"/>
        </w:tabs>
        <w:jc w:val="both"/>
        <w:rPr>
          <w:lang w:val="sr-Cyrl-RS"/>
        </w:rPr>
      </w:pPr>
      <w:r w:rsidRPr="004F6F5F">
        <w:rPr>
          <w:lang w:val="sr-Cyrl-RS"/>
        </w:rPr>
        <w:t xml:space="preserve">утврђује програм образовања током читавог живота, </w:t>
      </w:r>
    </w:p>
    <w:p w:rsidR="007F3C24" w:rsidRPr="004F6F5F" w:rsidRDefault="007F3C24" w:rsidP="007F3C24">
      <w:pPr>
        <w:pStyle w:val="ListParagraph"/>
        <w:numPr>
          <w:ilvl w:val="0"/>
          <w:numId w:val="22"/>
        </w:numPr>
        <w:tabs>
          <w:tab w:val="left" w:pos="720"/>
        </w:tabs>
        <w:jc w:val="both"/>
        <w:rPr>
          <w:lang w:val="sr-Cyrl-RS"/>
        </w:rPr>
      </w:pPr>
      <w:r w:rsidRPr="004F6F5F">
        <w:rPr>
          <w:lang w:val="sr-Cyrl-RS"/>
        </w:rPr>
        <w:t xml:space="preserve">доноси програм научних истраживања, односно програм уметничких    </w:t>
      </w:r>
    </w:p>
    <w:p w:rsidR="007F3C24" w:rsidRPr="004F6F5F" w:rsidRDefault="007F3C24" w:rsidP="007F3C24">
      <w:pPr>
        <w:pStyle w:val="ListParagraph"/>
        <w:tabs>
          <w:tab w:val="left" w:pos="900"/>
        </w:tabs>
        <w:jc w:val="both"/>
        <w:rPr>
          <w:iCs/>
          <w:lang w:val="sr-Cyrl-RS"/>
        </w:rPr>
      </w:pPr>
      <w:r w:rsidRPr="004F6F5F">
        <w:rPr>
          <w:lang w:val="sr-Cyrl-RS"/>
        </w:rPr>
        <w:t>пројеката Универзитета</w:t>
      </w:r>
      <w:r w:rsidRPr="004F6F5F">
        <w:rPr>
          <w:iCs/>
          <w:lang w:val="sr-Cyrl-RS"/>
        </w:rPr>
        <w:t>,</w:t>
      </w:r>
    </w:p>
    <w:p w:rsidR="007F3C24" w:rsidRPr="004F6F5F" w:rsidRDefault="007F3C24" w:rsidP="007F3C24">
      <w:pPr>
        <w:pStyle w:val="ListParagraph"/>
        <w:numPr>
          <w:ilvl w:val="0"/>
          <w:numId w:val="22"/>
        </w:numPr>
        <w:jc w:val="both"/>
        <w:rPr>
          <w:lang w:val="sr-Cyrl-RS"/>
        </w:rPr>
      </w:pPr>
      <w:r w:rsidRPr="004F6F5F">
        <w:rPr>
          <w:iCs/>
          <w:lang w:val="sr-Cyrl-RS"/>
        </w:rPr>
        <w:t xml:space="preserve">доноси </w:t>
      </w:r>
      <w:r w:rsidRPr="004F6F5F">
        <w:rPr>
          <w:lang w:val="sr-Cyrl-RS"/>
        </w:rPr>
        <w:t xml:space="preserve">студијске програме свих нивоа студија (првог, другог и трећег), </w:t>
      </w:r>
    </w:p>
    <w:p w:rsidR="007F3C24" w:rsidRPr="004F6F5F" w:rsidRDefault="007F3C24" w:rsidP="007F3C24">
      <w:pPr>
        <w:pStyle w:val="ListParagraph"/>
        <w:jc w:val="both"/>
        <w:rPr>
          <w:lang w:val="sr-Cyrl-RS"/>
        </w:rPr>
      </w:pPr>
      <w:r w:rsidRPr="004F6F5F">
        <w:rPr>
          <w:lang w:val="sr-Cyrl-RS"/>
        </w:rPr>
        <w:t>као и измене и допуне студијских програма, на предлог већа факултета у свом саставу и по прибављеном мишљењу надлежног већа Универзитета,</w:t>
      </w:r>
    </w:p>
    <w:p w:rsidR="007F3C24" w:rsidRPr="004F6F5F" w:rsidRDefault="007F3C24" w:rsidP="007F3C24">
      <w:pPr>
        <w:pStyle w:val="ListParagraph"/>
        <w:numPr>
          <w:ilvl w:val="0"/>
          <w:numId w:val="22"/>
        </w:numPr>
        <w:jc w:val="both"/>
        <w:rPr>
          <w:i/>
          <w:iCs/>
          <w:strike/>
          <w:lang w:val="sr-Cyrl-RS"/>
        </w:rPr>
      </w:pPr>
      <w:r w:rsidRPr="004F6F5F">
        <w:rPr>
          <w:iCs/>
          <w:lang w:val="sr-Cyrl-RS"/>
        </w:rPr>
        <w:t xml:space="preserve">доноси одлуку о додели титуле почасног доктора, </w:t>
      </w:r>
    </w:p>
    <w:p w:rsidR="007F3C24" w:rsidRPr="004F6F5F" w:rsidRDefault="007F3C24" w:rsidP="007F3C24">
      <w:pPr>
        <w:pStyle w:val="ListParagraph"/>
        <w:numPr>
          <w:ilvl w:val="0"/>
          <w:numId w:val="22"/>
        </w:numPr>
        <w:jc w:val="both"/>
        <w:rPr>
          <w:lang w:val="sr-Cyrl-RS"/>
        </w:rPr>
      </w:pPr>
      <w:r w:rsidRPr="004F6F5F">
        <w:rPr>
          <w:lang w:val="sr-Cyrl-RS"/>
        </w:rPr>
        <w:t xml:space="preserve">предлаже Савету формирање универзитетских центара и универзитетских      </w:t>
      </w:r>
    </w:p>
    <w:p w:rsidR="007F3C24" w:rsidRPr="004F6F5F" w:rsidRDefault="007F3C24" w:rsidP="007F3C24">
      <w:pPr>
        <w:pStyle w:val="ListParagraph"/>
        <w:jc w:val="both"/>
        <w:rPr>
          <w:lang w:val="sr-Cyrl-RS"/>
        </w:rPr>
      </w:pPr>
      <w:r w:rsidRPr="004F6F5F">
        <w:rPr>
          <w:lang w:val="sr-Cyrl-RS"/>
        </w:rPr>
        <w:t>катедри, центра за трансфер технологије, иновационог центра, пословно-</w:t>
      </w:r>
    </w:p>
    <w:p w:rsidR="007F3C24" w:rsidRPr="004F6F5F" w:rsidRDefault="007F3C24" w:rsidP="007F3C24">
      <w:pPr>
        <w:pStyle w:val="ListParagraph"/>
        <w:jc w:val="both"/>
        <w:rPr>
          <w:lang w:val="sr-Cyrl-RS"/>
        </w:rPr>
      </w:pPr>
      <w:r w:rsidRPr="004F6F5F">
        <w:rPr>
          <w:lang w:val="sr-Cyrl-RS"/>
        </w:rPr>
        <w:t xml:space="preserve">технолошког парка и других организационих јединица у складу са </w:t>
      </w:r>
    </w:p>
    <w:p w:rsidR="007F3C24" w:rsidRPr="004F6F5F" w:rsidRDefault="007F3C24" w:rsidP="007F3C24">
      <w:pPr>
        <w:pStyle w:val="ListParagraph"/>
        <w:tabs>
          <w:tab w:val="left" w:pos="567"/>
        </w:tabs>
        <w:jc w:val="both"/>
        <w:rPr>
          <w:lang w:val="sr-Cyrl-RS"/>
        </w:rPr>
      </w:pPr>
      <w:r w:rsidRPr="004F6F5F">
        <w:rPr>
          <w:lang w:val="sr-Cyrl-RS"/>
        </w:rPr>
        <w:t>законом,</w:t>
      </w:r>
    </w:p>
    <w:p w:rsidR="007F3C24" w:rsidRPr="004F6F5F" w:rsidRDefault="007F3C24" w:rsidP="007F3C24">
      <w:pPr>
        <w:pStyle w:val="ListParagraph"/>
        <w:numPr>
          <w:ilvl w:val="0"/>
          <w:numId w:val="22"/>
        </w:numPr>
        <w:jc w:val="both"/>
        <w:rPr>
          <w:i/>
          <w:iCs/>
          <w:lang w:val="sr-Cyrl-RS"/>
        </w:rPr>
      </w:pPr>
      <w:r w:rsidRPr="004F6F5F">
        <w:rPr>
          <w:lang w:val="sr-Cyrl-RS"/>
        </w:rPr>
        <w:t>на захтев факултета преиспитује одлуке стручних органа Универзитета;</w:t>
      </w:r>
    </w:p>
    <w:p w:rsidR="007F3C24" w:rsidRPr="004F6F5F" w:rsidRDefault="007F3C24" w:rsidP="007F3C24">
      <w:pPr>
        <w:pStyle w:val="ListParagraph"/>
        <w:numPr>
          <w:ilvl w:val="0"/>
          <w:numId w:val="22"/>
        </w:numPr>
        <w:jc w:val="both"/>
        <w:rPr>
          <w:lang w:val="sr-Cyrl-RS"/>
        </w:rPr>
      </w:pPr>
      <w:r w:rsidRPr="004F6F5F">
        <w:rPr>
          <w:lang w:val="sr-Cyrl-RS"/>
        </w:rPr>
        <w:t xml:space="preserve">најмање једном годишње разматра извештај о остваривању програма </w:t>
      </w:r>
    </w:p>
    <w:p w:rsidR="007F3C24" w:rsidRPr="004F6F5F" w:rsidRDefault="007F3C24" w:rsidP="007F3C24">
      <w:pPr>
        <w:pStyle w:val="ListParagraph"/>
        <w:jc w:val="both"/>
        <w:rPr>
          <w:iCs/>
          <w:lang w:val="sr-Cyrl-RS"/>
        </w:rPr>
      </w:pPr>
      <w:r w:rsidRPr="004F6F5F">
        <w:rPr>
          <w:lang w:val="sr-Cyrl-RS"/>
        </w:rPr>
        <w:t>научних</w:t>
      </w:r>
      <w:r w:rsidRPr="004F6F5F">
        <w:rPr>
          <w:i/>
          <w:iCs/>
          <w:lang w:val="sr-Cyrl-RS"/>
        </w:rPr>
        <w:t xml:space="preserve"> </w:t>
      </w:r>
      <w:r w:rsidRPr="004F6F5F">
        <w:rPr>
          <w:lang w:val="sr-Cyrl-RS"/>
        </w:rPr>
        <w:t>истраживања</w:t>
      </w:r>
      <w:r w:rsidRPr="004F6F5F">
        <w:rPr>
          <w:iCs/>
          <w:lang w:val="sr-Cyrl-RS"/>
        </w:rPr>
        <w:t>,</w:t>
      </w:r>
      <w:r w:rsidRPr="004F6F5F">
        <w:rPr>
          <w:i/>
          <w:iCs/>
          <w:lang w:val="sr-Cyrl-RS"/>
        </w:rPr>
        <w:t xml:space="preserve"> </w:t>
      </w:r>
      <w:r w:rsidRPr="004F6F5F">
        <w:rPr>
          <w:lang w:val="sr-Cyrl-RS"/>
        </w:rPr>
        <w:t>односно, програм уметничких пројеката</w:t>
      </w:r>
      <w:r w:rsidRPr="004F6F5F">
        <w:rPr>
          <w:i/>
          <w:iCs/>
          <w:lang w:val="sr-Cyrl-RS"/>
        </w:rPr>
        <w:t xml:space="preserve"> </w:t>
      </w:r>
    </w:p>
    <w:p w:rsidR="007F3C24" w:rsidRPr="004F6F5F" w:rsidRDefault="007F3C24" w:rsidP="007F3C24">
      <w:pPr>
        <w:pStyle w:val="ListParagraph"/>
        <w:jc w:val="both"/>
        <w:rPr>
          <w:lang w:val="sr-Cyrl-RS"/>
        </w:rPr>
      </w:pPr>
      <w:r w:rsidRPr="004F6F5F">
        <w:rPr>
          <w:lang w:val="sr-Cyrl-RS"/>
        </w:rPr>
        <w:t>Универзитета,</w:t>
      </w:r>
    </w:p>
    <w:p w:rsidR="007F3C24" w:rsidRPr="004F6F5F" w:rsidRDefault="007F3C24" w:rsidP="007F3C24">
      <w:pPr>
        <w:pStyle w:val="ListParagraph"/>
        <w:numPr>
          <w:ilvl w:val="0"/>
          <w:numId w:val="22"/>
        </w:numPr>
        <w:jc w:val="both"/>
        <w:rPr>
          <w:lang w:val="sr-Cyrl-RS"/>
        </w:rPr>
      </w:pPr>
      <w:r w:rsidRPr="004F6F5F">
        <w:rPr>
          <w:lang w:val="sr-Cyrl-RS"/>
        </w:rPr>
        <w:t xml:space="preserve">бира представнике Универзитета у Конференцији универзитета Србије, </w:t>
      </w:r>
    </w:p>
    <w:p w:rsidR="007F3C24" w:rsidRPr="004F6F5F" w:rsidRDefault="007F3C24" w:rsidP="007F3C24">
      <w:pPr>
        <w:pStyle w:val="ListParagraph"/>
        <w:jc w:val="both"/>
        <w:rPr>
          <w:i/>
          <w:iCs/>
          <w:lang w:val="sr-Cyrl-RS"/>
        </w:rPr>
      </w:pPr>
      <w:r w:rsidRPr="004F6F5F">
        <w:rPr>
          <w:lang w:val="sr-Cyrl-RS"/>
        </w:rPr>
        <w:t>као и у друга стручна тела, на предлог ректора,</w:t>
      </w:r>
      <w:r w:rsidRPr="004F6F5F">
        <w:rPr>
          <w:i/>
          <w:iCs/>
          <w:lang w:val="sr-Cyrl-RS"/>
        </w:rPr>
        <w:t xml:space="preserve"> </w:t>
      </w:r>
    </w:p>
    <w:p w:rsidR="007F3C24" w:rsidRPr="004F6F5F" w:rsidRDefault="007F3C24" w:rsidP="007F3C24">
      <w:pPr>
        <w:pStyle w:val="ListParagraph"/>
        <w:numPr>
          <w:ilvl w:val="0"/>
          <w:numId w:val="22"/>
        </w:numPr>
        <w:jc w:val="both"/>
        <w:rPr>
          <w:lang w:val="sr-Cyrl-RS"/>
        </w:rPr>
      </w:pPr>
      <w:r w:rsidRPr="004F6F5F">
        <w:rPr>
          <w:lang w:val="sr-Cyrl-RS"/>
        </w:rPr>
        <w:t>даје мишљење на предлог статута, односно измена и допуна статута факултета,</w:t>
      </w:r>
    </w:p>
    <w:p w:rsidR="007F3C24" w:rsidRPr="004F6F5F" w:rsidRDefault="007F3C24" w:rsidP="007F3C24">
      <w:pPr>
        <w:pStyle w:val="ListParagraph"/>
        <w:numPr>
          <w:ilvl w:val="0"/>
          <w:numId w:val="22"/>
        </w:numPr>
        <w:jc w:val="both"/>
        <w:rPr>
          <w:lang w:val="sr-Cyrl-RS"/>
        </w:rPr>
      </w:pPr>
      <w:r w:rsidRPr="004F6F5F">
        <w:rPr>
          <w:lang w:val="sr-Cyrl-RS"/>
        </w:rPr>
        <w:t xml:space="preserve">обавља и друге послове утврђене законом и овим статутом.  </w:t>
      </w:r>
    </w:p>
    <w:p w:rsidR="007F3C24" w:rsidRPr="004F6F5F" w:rsidRDefault="007F3C24" w:rsidP="007F3C24">
      <w:pPr>
        <w:pStyle w:val="BodyTextFirstIndent2"/>
        <w:spacing w:after="0"/>
        <w:ind w:left="0" w:firstLine="0"/>
        <w:jc w:val="center"/>
        <w:rPr>
          <w:b/>
          <w:lang w:val="sr-Cyrl-RS"/>
        </w:rPr>
      </w:pPr>
    </w:p>
    <w:p w:rsidR="007F3C24" w:rsidRPr="004F6F5F" w:rsidRDefault="007F3C24" w:rsidP="007F3C24">
      <w:pPr>
        <w:ind w:firstLine="708"/>
        <w:jc w:val="both"/>
        <w:rPr>
          <w:lang w:val="sr-Cyrl-RS"/>
        </w:rPr>
      </w:pPr>
      <w:r w:rsidRPr="00B83B2D">
        <w:rPr>
          <w:lang w:val="sr-Cyrl-RS"/>
        </w:rPr>
        <w:t>Сенат</w:t>
      </w:r>
      <w:r w:rsidRPr="004F6F5F">
        <w:rPr>
          <w:b/>
          <w:lang w:val="sr-Cyrl-RS"/>
        </w:rPr>
        <w:t xml:space="preserve"> </w:t>
      </w:r>
      <w:r w:rsidRPr="004F6F5F">
        <w:rPr>
          <w:lang w:val="sr-Cyrl-RS"/>
        </w:rPr>
        <w:t>доноси општа акта из своје надлежности у складу са Законом и то:</w:t>
      </w:r>
    </w:p>
    <w:p w:rsidR="007F3C24" w:rsidRPr="004F6F5F" w:rsidRDefault="00B83B2D" w:rsidP="007F3C24">
      <w:pPr>
        <w:ind w:left="851"/>
        <w:rPr>
          <w:lang w:val="sr-Cyrl-RS"/>
        </w:rPr>
      </w:pPr>
      <w:r>
        <w:rPr>
          <w:lang w:val="sr-Cyrl-RS"/>
        </w:rPr>
        <w:t xml:space="preserve"> - </w:t>
      </w:r>
      <w:r w:rsidR="007F3C24" w:rsidRPr="004F6F5F">
        <w:rPr>
          <w:lang w:val="sr-Cyrl-RS"/>
        </w:rPr>
        <w:t xml:space="preserve">Кодекс </w:t>
      </w:r>
      <w:r w:rsidR="007F3C24" w:rsidRPr="004F6F5F">
        <w:rPr>
          <w:lang w:val="sr-Cyrl-CS"/>
        </w:rPr>
        <w:t>о академском интегритету и професионалној етици</w:t>
      </w:r>
      <w:r w:rsidR="007F3C24" w:rsidRPr="004F6F5F">
        <w:rPr>
          <w:lang w:val="sr-Cyrl-RS"/>
        </w:rPr>
        <w:t>;</w:t>
      </w:r>
    </w:p>
    <w:p w:rsidR="007F3C24" w:rsidRPr="004F6F5F" w:rsidRDefault="007F3C24" w:rsidP="007F3C24">
      <w:pPr>
        <w:ind w:left="993" w:hanging="142"/>
        <w:rPr>
          <w:lang w:val="sr-Cyrl-RS"/>
        </w:rPr>
      </w:pPr>
      <w:r w:rsidRPr="004F6F5F">
        <w:rPr>
          <w:lang w:val="sr-Cyrl-RS"/>
        </w:rPr>
        <w:t xml:space="preserve"> - Правилник о критеријумима и условима преношења ЕСП бодова и одговарајућу проверу знања; (члан 41. став 2. Закона)</w:t>
      </w:r>
    </w:p>
    <w:p w:rsidR="007F3C24" w:rsidRPr="004F6F5F" w:rsidRDefault="007F3C24" w:rsidP="007F3C24">
      <w:pPr>
        <w:ind w:left="993" w:hanging="142"/>
        <w:rPr>
          <w:lang w:val="sr-Cyrl-RS"/>
        </w:rPr>
      </w:pPr>
      <w:r w:rsidRPr="004F6F5F">
        <w:rPr>
          <w:lang w:val="sr-Cyrl-RS"/>
        </w:rPr>
        <w:t>- Правилник којим се уређује поступак припреме и услови за одбрану докторске дисертације односно уметничког пројекта; (члан 40. став 7. Закона)</w:t>
      </w:r>
    </w:p>
    <w:p w:rsidR="007F3C24" w:rsidRPr="004F6F5F" w:rsidRDefault="007F3C24" w:rsidP="007F3C24">
      <w:pPr>
        <w:ind w:left="851"/>
        <w:rPr>
          <w:lang w:val="sr-Cyrl-RS"/>
        </w:rPr>
      </w:pPr>
      <w:r w:rsidRPr="004F6F5F">
        <w:rPr>
          <w:lang w:val="sr-Cyrl-RS"/>
        </w:rPr>
        <w:t xml:space="preserve"> - Правилник о начину и поступку заснивања радног односа и стицању  </w:t>
      </w:r>
    </w:p>
    <w:p w:rsidR="007F3C24" w:rsidRPr="004F6F5F" w:rsidRDefault="007F3C24" w:rsidP="007F3C24">
      <w:pPr>
        <w:ind w:left="851"/>
        <w:rPr>
          <w:i/>
          <w:iCs/>
          <w:lang w:val="sr-Cyrl-RS"/>
        </w:rPr>
      </w:pPr>
      <w:r w:rsidRPr="004F6F5F">
        <w:rPr>
          <w:lang w:val="sr-Cyrl-RS"/>
        </w:rPr>
        <w:t xml:space="preserve">   звања наставника; </w:t>
      </w:r>
    </w:p>
    <w:p w:rsidR="007F3C24" w:rsidRPr="004F6F5F" w:rsidRDefault="007F3C24" w:rsidP="007F3C24">
      <w:pPr>
        <w:pStyle w:val="BodyTextFirstIndent"/>
        <w:spacing w:after="0"/>
        <w:ind w:left="851" w:firstLine="0"/>
        <w:rPr>
          <w:lang w:val="sr-Cyrl-RS"/>
        </w:rPr>
      </w:pPr>
      <w:r w:rsidRPr="004F6F5F">
        <w:rPr>
          <w:lang w:val="sr-Cyrl-RS"/>
        </w:rPr>
        <w:lastRenderedPageBreak/>
        <w:t xml:space="preserve"> - Правилник о поступку и условима доделе звања и права лица изабраног у </w:t>
      </w:r>
    </w:p>
    <w:p w:rsidR="007F3C24" w:rsidRPr="004F6F5F" w:rsidRDefault="007F3C24" w:rsidP="007F3C24">
      <w:pPr>
        <w:pStyle w:val="BodyTextFirstIndent"/>
        <w:spacing w:after="0"/>
        <w:ind w:left="851" w:firstLine="0"/>
        <w:rPr>
          <w:lang w:val="sr-Cyrl-RS"/>
        </w:rPr>
      </w:pPr>
      <w:r w:rsidRPr="004F6F5F">
        <w:rPr>
          <w:lang w:val="sr-Cyrl-RS"/>
        </w:rPr>
        <w:t xml:space="preserve">   звање професор </w:t>
      </w:r>
      <w:proofErr w:type="spellStart"/>
      <w:r w:rsidRPr="004F6F5F">
        <w:rPr>
          <w:lang w:val="sr-Cyrl-RS"/>
        </w:rPr>
        <w:t>емеритус</w:t>
      </w:r>
      <w:proofErr w:type="spellEnd"/>
      <w:r w:rsidRPr="004F6F5F">
        <w:rPr>
          <w:lang w:val="sr-Cyrl-RS"/>
        </w:rPr>
        <w:t>;</w:t>
      </w:r>
    </w:p>
    <w:p w:rsidR="007F3C24" w:rsidRPr="004F6F5F" w:rsidRDefault="007F3C24" w:rsidP="007F3C24">
      <w:pPr>
        <w:pStyle w:val="BodyTextFirstIndent"/>
        <w:spacing w:after="0"/>
        <w:ind w:left="851" w:firstLine="0"/>
        <w:rPr>
          <w:lang w:val="sr-Cyrl-RS"/>
        </w:rPr>
      </w:pPr>
      <w:r w:rsidRPr="004F6F5F">
        <w:rPr>
          <w:lang w:val="sr-Cyrl-RS"/>
        </w:rPr>
        <w:t xml:space="preserve"> - Правилник о условима и поступку давања сагласности за ангажовање  </w:t>
      </w:r>
    </w:p>
    <w:p w:rsidR="007F3C24" w:rsidRPr="004F6F5F" w:rsidRDefault="007F3C24" w:rsidP="007F3C24">
      <w:pPr>
        <w:pStyle w:val="BodyTextFirstIndent"/>
        <w:spacing w:after="0"/>
        <w:ind w:left="851" w:firstLine="0"/>
        <w:rPr>
          <w:lang w:val="sr-Cyrl-RS"/>
        </w:rPr>
      </w:pPr>
      <w:r w:rsidRPr="004F6F5F">
        <w:rPr>
          <w:lang w:val="sr-Cyrl-RS"/>
        </w:rPr>
        <w:t xml:space="preserve">    наставника на другој високошколској установи;</w:t>
      </w:r>
    </w:p>
    <w:p w:rsidR="007F3C24" w:rsidRPr="004F6F5F" w:rsidRDefault="007F3C24" w:rsidP="007F3C24">
      <w:pPr>
        <w:ind w:left="851"/>
        <w:rPr>
          <w:lang w:val="sr-Cyrl-RS"/>
        </w:rPr>
      </w:pPr>
      <w:r w:rsidRPr="004F6F5F">
        <w:rPr>
          <w:lang w:val="sr-Cyrl-RS"/>
        </w:rPr>
        <w:t xml:space="preserve"> - Правилник о условима и поступку за упис студената;</w:t>
      </w:r>
    </w:p>
    <w:p w:rsidR="007F3C24" w:rsidRPr="004F6F5F" w:rsidRDefault="007F3C24" w:rsidP="007F3C24">
      <w:pPr>
        <w:tabs>
          <w:tab w:val="left" w:pos="1260"/>
        </w:tabs>
        <w:rPr>
          <w:lang w:val="sr-Cyrl-RS"/>
        </w:rPr>
      </w:pPr>
      <w:r w:rsidRPr="004F6F5F">
        <w:rPr>
          <w:lang w:val="sr-Cyrl-RS"/>
        </w:rPr>
        <w:t xml:space="preserve">               - Правилник о обезбеђењу квалитета;</w:t>
      </w:r>
    </w:p>
    <w:p w:rsidR="007F3C24" w:rsidRPr="004F6F5F" w:rsidRDefault="007F3C24" w:rsidP="007F3C24">
      <w:pPr>
        <w:tabs>
          <w:tab w:val="left" w:pos="1260"/>
        </w:tabs>
        <w:ind w:left="851"/>
        <w:rPr>
          <w:lang w:val="sr-Cyrl-RS"/>
        </w:rPr>
      </w:pPr>
      <w:r w:rsidRPr="004F6F5F">
        <w:rPr>
          <w:lang w:val="sr-Cyrl-RS"/>
        </w:rPr>
        <w:t xml:space="preserve"> - Правилник о </w:t>
      </w:r>
      <w:proofErr w:type="spellStart"/>
      <w:r w:rsidRPr="004F6F5F">
        <w:rPr>
          <w:lang w:val="sr-Cyrl-RS"/>
        </w:rPr>
        <w:t>самовредновању</w:t>
      </w:r>
      <w:proofErr w:type="spellEnd"/>
      <w:r w:rsidRPr="004F6F5F">
        <w:rPr>
          <w:lang w:val="sr-Cyrl-RS"/>
        </w:rPr>
        <w:t>;</w:t>
      </w:r>
    </w:p>
    <w:p w:rsidR="007F3C24" w:rsidRPr="004F6F5F" w:rsidRDefault="007F3C24" w:rsidP="007F3C24">
      <w:pPr>
        <w:tabs>
          <w:tab w:val="left" w:pos="1260"/>
        </w:tabs>
        <w:ind w:left="851"/>
        <w:rPr>
          <w:lang w:val="sr-Cyrl-RS"/>
        </w:rPr>
      </w:pPr>
      <w:r w:rsidRPr="004F6F5F">
        <w:rPr>
          <w:lang w:val="sr-Cyrl-RS"/>
        </w:rPr>
        <w:t xml:space="preserve"> - Правилник о признавању стараних високошколских исправа и </w:t>
      </w:r>
    </w:p>
    <w:p w:rsidR="007F3C24" w:rsidRPr="004F6F5F" w:rsidRDefault="007F3C24" w:rsidP="007F3C24">
      <w:pPr>
        <w:tabs>
          <w:tab w:val="left" w:pos="1260"/>
        </w:tabs>
        <w:ind w:left="851"/>
        <w:rPr>
          <w:lang w:val="sr-Cyrl-RS"/>
        </w:rPr>
      </w:pPr>
      <w:r w:rsidRPr="004F6F5F">
        <w:rPr>
          <w:lang w:val="sr-Cyrl-RS"/>
        </w:rPr>
        <w:t xml:space="preserve">   вредновању страних студијских програма ради наставка образовања;</w:t>
      </w:r>
    </w:p>
    <w:p w:rsidR="007F3C24" w:rsidRPr="004F6F5F" w:rsidRDefault="007F3C24" w:rsidP="007F3C24">
      <w:pPr>
        <w:tabs>
          <w:tab w:val="left" w:pos="1260"/>
        </w:tabs>
        <w:ind w:left="851"/>
        <w:rPr>
          <w:lang w:val="sr-Cyrl-RS"/>
        </w:rPr>
      </w:pPr>
      <w:r w:rsidRPr="004F6F5F">
        <w:rPr>
          <w:lang w:val="sr-Cyrl-RS"/>
        </w:rPr>
        <w:t xml:space="preserve"> - Правилник о доношењу студијских програма;</w:t>
      </w:r>
    </w:p>
    <w:p w:rsidR="007F3C24" w:rsidRPr="004F6F5F" w:rsidRDefault="007F3C24" w:rsidP="007F3C24">
      <w:pPr>
        <w:tabs>
          <w:tab w:val="left" w:pos="1260"/>
        </w:tabs>
        <w:ind w:left="851"/>
        <w:rPr>
          <w:lang w:val="sr-Cyrl-RS"/>
        </w:rPr>
      </w:pPr>
      <w:r w:rsidRPr="004F6F5F">
        <w:rPr>
          <w:lang w:val="sr-Cyrl-RS"/>
        </w:rPr>
        <w:t xml:space="preserve"> - Правилник о студентском вредновању квалитета студија и педагошког  </w:t>
      </w:r>
    </w:p>
    <w:p w:rsidR="007F3C24" w:rsidRPr="004F6F5F" w:rsidRDefault="007F3C24" w:rsidP="007F3C24">
      <w:pPr>
        <w:tabs>
          <w:tab w:val="left" w:pos="1260"/>
        </w:tabs>
        <w:ind w:left="851"/>
        <w:rPr>
          <w:lang w:val="sr-Cyrl-RS"/>
        </w:rPr>
      </w:pPr>
      <w:r w:rsidRPr="004F6F5F">
        <w:rPr>
          <w:lang w:val="sr-Cyrl-RS"/>
        </w:rPr>
        <w:t xml:space="preserve">   рада наставника;</w:t>
      </w:r>
    </w:p>
    <w:p w:rsidR="007F3C24" w:rsidRPr="004F6F5F" w:rsidRDefault="007F3C24" w:rsidP="007F3C24">
      <w:pPr>
        <w:tabs>
          <w:tab w:val="left" w:pos="1260"/>
          <w:tab w:val="left" w:pos="1680"/>
        </w:tabs>
        <w:ind w:left="851"/>
        <w:rPr>
          <w:lang w:val="sr-Cyrl-RS"/>
        </w:rPr>
      </w:pPr>
      <w:r w:rsidRPr="004F6F5F">
        <w:rPr>
          <w:lang w:val="sr-Cyrl-RS"/>
        </w:rPr>
        <w:t xml:space="preserve"> - Правилник о полагању испита и оцењивању на испиту;</w:t>
      </w:r>
    </w:p>
    <w:p w:rsidR="007F3C24" w:rsidRPr="004F6F5F" w:rsidRDefault="007F3C24" w:rsidP="007F3C24">
      <w:pPr>
        <w:tabs>
          <w:tab w:val="left" w:pos="1260"/>
          <w:tab w:val="left" w:pos="1680"/>
        </w:tabs>
        <w:ind w:left="851"/>
        <w:rPr>
          <w:lang w:val="sr-Cyrl-RS"/>
        </w:rPr>
      </w:pPr>
      <w:r w:rsidRPr="004F6F5F">
        <w:rPr>
          <w:lang w:val="sr-Cyrl-RS"/>
        </w:rPr>
        <w:t xml:space="preserve"> - Правилник о уџбеницима;</w:t>
      </w:r>
    </w:p>
    <w:p w:rsidR="007F3C24" w:rsidRPr="004F6F5F" w:rsidRDefault="007F3C24" w:rsidP="007F3C24">
      <w:pPr>
        <w:tabs>
          <w:tab w:val="left" w:pos="1260"/>
        </w:tabs>
        <w:ind w:left="851"/>
        <w:rPr>
          <w:lang w:val="sr-Cyrl-RS"/>
        </w:rPr>
      </w:pPr>
      <w:r w:rsidRPr="004F6F5F">
        <w:rPr>
          <w:lang w:val="sr-Cyrl-RS"/>
        </w:rPr>
        <w:t xml:space="preserve"> - Пословник о свом раду;</w:t>
      </w:r>
    </w:p>
    <w:p w:rsidR="007F3C24" w:rsidRPr="004F6F5F" w:rsidRDefault="007F3C24" w:rsidP="007F3C24">
      <w:pPr>
        <w:tabs>
          <w:tab w:val="left" w:pos="1260"/>
          <w:tab w:val="left" w:pos="1680"/>
        </w:tabs>
        <w:ind w:left="851"/>
        <w:rPr>
          <w:lang w:val="sr-Cyrl-RS"/>
        </w:rPr>
      </w:pPr>
      <w:r w:rsidRPr="004F6F5F">
        <w:rPr>
          <w:lang w:val="sr-Cyrl-RS"/>
        </w:rPr>
        <w:t xml:space="preserve"> - и друга општа акта у складу са законом и овим статутом.</w:t>
      </w:r>
    </w:p>
    <w:p w:rsidR="007F3C24" w:rsidRPr="004F6F5F" w:rsidRDefault="007F3C24" w:rsidP="007F3C24">
      <w:pPr>
        <w:pStyle w:val="BodyTextFirstIndent2"/>
        <w:spacing w:after="0"/>
        <w:ind w:left="0" w:firstLine="0"/>
        <w:rPr>
          <w:b/>
          <w:lang w:val="sr-Cyrl-RS"/>
        </w:rPr>
      </w:pPr>
    </w:p>
    <w:p w:rsidR="0048091B" w:rsidRDefault="0048091B" w:rsidP="007F3C24">
      <w:pPr>
        <w:pStyle w:val="BodyTextFirstIndent2"/>
        <w:spacing w:after="0"/>
        <w:ind w:left="0" w:firstLine="0"/>
        <w:jc w:val="center"/>
        <w:rPr>
          <w:b/>
          <w:i/>
          <w:lang w:val="sr-Cyrl-RS"/>
        </w:rPr>
      </w:pPr>
    </w:p>
    <w:p w:rsidR="007F3C24" w:rsidRPr="004F6F5F" w:rsidRDefault="007F3C24" w:rsidP="007F3C24">
      <w:pPr>
        <w:pStyle w:val="BodyTextFirstIndent2"/>
        <w:spacing w:after="0"/>
        <w:ind w:left="0" w:firstLine="0"/>
        <w:jc w:val="center"/>
        <w:rPr>
          <w:b/>
          <w:i/>
          <w:lang w:val="sr-Cyrl-RS"/>
        </w:rPr>
      </w:pPr>
      <w:r w:rsidRPr="004F6F5F">
        <w:rPr>
          <w:b/>
          <w:i/>
          <w:lang w:val="sr-Cyrl-RS"/>
        </w:rPr>
        <w:t xml:space="preserve">Члан </w:t>
      </w:r>
      <w:r w:rsidR="0048091B">
        <w:rPr>
          <w:b/>
          <w:i/>
          <w:lang w:val="sr-Cyrl-RS"/>
        </w:rPr>
        <w:t>98</w:t>
      </w:r>
      <w:r w:rsidRPr="004F6F5F">
        <w:rPr>
          <w:b/>
          <w:i/>
          <w:lang w:val="sr-Cyrl-RS"/>
        </w:rPr>
        <w:t>.</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Већа факултета у саставу Универзитета имају право да дају предлоге Сенату да одређено питање уврсти у дневни ред седнице и о њему заузме одређени став. </w:t>
      </w:r>
    </w:p>
    <w:p w:rsidR="007F3C24" w:rsidRDefault="007F3C24" w:rsidP="007F3C24">
      <w:pPr>
        <w:pStyle w:val="BodyTextFirstIndent"/>
        <w:spacing w:after="0"/>
        <w:ind w:firstLine="720"/>
        <w:jc w:val="both"/>
        <w:rPr>
          <w:lang w:val="sr-Cyrl-RS"/>
        </w:rPr>
      </w:pPr>
    </w:p>
    <w:p w:rsidR="00FF4866" w:rsidRDefault="00FF4866" w:rsidP="007F3C24">
      <w:pPr>
        <w:pStyle w:val="BodyTextFirstIndent"/>
        <w:spacing w:after="0"/>
        <w:ind w:firstLine="720"/>
        <w:jc w:val="both"/>
        <w:rPr>
          <w:lang w:val="sr-Cyrl-RS"/>
        </w:rPr>
      </w:pPr>
    </w:p>
    <w:p w:rsidR="007F3C24" w:rsidRPr="004F6F5F" w:rsidRDefault="007F3C24" w:rsidP="007F3C24">
      <w:pPr>
        <w:pStyle w:val="BodyTextFirstIndent"/>
        <w:numPr>
          <w:ilvl w:val="0"/>
          <w:numId w:val="7"/>
        </w:numPr>
        <w:spacing w:after="0"/>
        <w:ind w:left="360"/>
        <w:jc w:val="center"/>
        <w:rPr>
          <w:b/>
          <w:i/>
          <w:lang w:val="sr-Cyrl-RS"/>
        </w:rPr>
      </w:pPr>
      <w:r w:rsidRPr="004F6F5F">
        <w:rPr>
          <w:b/>
          <w:i/>
          <w:lang w:val="sr-Cyrl-RS"/>
        </w:rPr>
        <w:t>Већа</w:t>
      </w:r>
    </w:p>
    <w:p w:rsidR="007F3C24" w:rsidRPr="004F6F5F" w:rsidRDefault="007F3C24" w:rsidP="007F3C24">
      <w:pPr>
        <w:pStyle w:val="BodyTextFirstIndent2"/>
        <w:spacing w:after="0"/>
        <w:ind w:left="0" w:firstLine="0"/>
        <w:rPr>
          <w:lang w:val="sr-Cyrl-RS"/>
        </w:rPr>
      </w:pPr>
    </w:p>
    <w:p w:rsidR="007F3C24" w:rsidRPr="004F6F5F" w:rsidRDefault="007F3C24" w:rsidP="007F3C24">
      <w:pPr>
        <w:pStyle w:val="BodyTextFirstIndent2"/>
        <w:spacing w:after="0"/>
        <w:ind w:left="0" w:firstLine="0"/>
        <w:jc w:val="center"/>
        <w:rPr>
          <w:b/>
          <w:i/>
          <w:lang w:val="sr-Cyrl-RS"/>
        </w:rPr>
      </w:pPr>
      <w:r w:rsidRPr="004F6F5F">
        <w:rPr>
          <w:b/>
          <w:i/>
          <w:lang w:val="sr-Cyrl-RS"/>
        </w:rPr>
        <w:t xml:space="preserve">Члан </w:t>
      </w:r>
      <w:r w:rsidR="0048091B">
        <w:rPr>
          <w:b/>
          <w:i/>
          <w:lang w:val="sr-Cyrl-RS"/>
        </w:rPr>
        <w:t>99</w:t>
      </w:r>
      <w:r w:rsidRPr="004F6F5F">
        <w:rPr>
          <w:b/>
          <w:i/>
          <w:lang w:val="sr-Cyrl-RS"/>
        </w:rPr>
        <w:t>.</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Већа се формирају за обављање одређених послова из одговарајуће научне, уметничке и стручне области утврђене у оквиру образовно-научних, односно, образовно-уметничких поља, у складу са Законом.</w:t>
      </w:r>
    </w:p>
    <w:p w:rsidR="007F3C24" w:rsidRPr="004F6F5F" w:rsidRDefault="007F3C24" w:rsidP="007F3C24">
      <w:pPr>
        <w:pStyle w:val="BodyTextIndent"/>
        <w:spacing w:after="0"/>
        <w:ind w:left="0" w:firstLine="720"/>
        <w:jc w:val="both"/>
        <w:rPr>
          <w:lang w:val="sr-Cyrl-RS"/>
        </w:rPr>
      </w:pPr>
    </w:p>
    <w:p w:rsidR="007F3C24" w:rsidRPr="004F6F5F" w:rsidRDefault="007F3C24" w:rsidP="007F3C24">
      <w:pPr>
        <w:pStyle w:val="BodyTextIndent"/>
        <w:spacing w:after="0"/>
        <w:ind w:left="0" w:firstLine="720"/>
        <w:jc w:val="both"/>
        <w:rPr>
          <w:lang w:val="sr-Cyrl-RS"/>
        </w:rPr>
      </w:pPr>
      <w:r w:rsidRPr="004F6F5F">
        <w:rPr>
          <w:lang w:val="sr-Cyrl-RS"/>
        </w:rPr>
        <w:t>Универзитет има следећа већа:</w:t>
      </w:r>
    </w:p>
    <w:p w:rsidR="007F3C24" w:rsidRPr="004F6F5F" w:rsidRDefault="007F3C24" w:rsidP="007F3C24">
      <w:pPr>
        <w:ind w:firstLine="720"/>
        <w:jc w:val="both"/>
        <w:rPr>
          <w:lang w:val="sr-Cyrl-RS"/>
        </w:rPr>
      </w:pPr>
      <w:r w:rsidRPr="004F6F5F">
        <w:rPr>
          <w:lang w:val="sr-Cyrl-RS"/>
        </w:rPr>
        <w:t>- Веће за природно-математичке науке;</w:t>
      </w:r>
    </w:p>
    <w:p w:rsidR="007F3C24" w:rsidRPr="004F6F5F" w:rsidRDefault="007F3C24" w:rsidP="007F3C24">
      <w:pPr>
        <w:ind w:firstLine="720"/>
        <w:jc w:val="both"/>
        <w:rPr>
          <w:lang w:val="sr-Cyrl-RS"/>
        </w:rPr>
      </w:pPr>
      <w:r w:rsidRPr="004F6F5F">
        <w:rPr>
          <w:lang w:val="sr-Cyrl-RS"/>
        </w:rPr>
        <w:t>- Веће за друштвено-хуманистичке науке;</w:t>
      </w:r>
    </w:p>
    <w:p w:rsidR="007F3C24" w:rsidRPr="004F6F5F" w:rsidRDefault="007F3C24" w:rsidP="007F3C24">
      <w:pPr>
        <w:ind w:firstLine="720"/>
        <w:jc w:val="both"/>
        <w:rPr>
          <w:lang w:val="sr-Cyrl-RS"/>
        </w:rPr>
      </w:pPr>
      <w:r w:rsidRPr="004F6F5F">
        <w:rPr>
          <w:lang w:val="sr-Cyrl-RS"/>
        </w:rPr>
        <w:t>- Веће за медицинске науке;</w:t>
      </w:r>
    </w:p>
    <w:p w:rsidR="007F3C24" w:rsidRPr="004F6F5F" w:rsidRDefault="007F3C24" w:rsidP="007F3C24">
      <w:pPr>
        <w:ind w:firstLine="720"/>
        <w:jc w:val="both"/>
        <w:rPr>
          <w:lang w:val="sr-Cyrl-RS"/>
        </w:rPr>
      </w:pPr>
      <w:r w:rsidRPr="004F6F5F">
        <w:rPr>
          <w:lang w:val="sr-Cyrl-RS"/>
        </w:rPr>
        <w:t>- Веће за техничко-технолошке науке;</w:t>
      </w:r>
    </w:p>
    <w:p w:rsidR="007F3C24" w:rsidRPr="004F6F5F" w:rsidRDefault="007F3C24" w:rsidP="007F3C24">
      <w:pPr>
        <w:ind w:firstLine="720"/>
        <w:jc w:val="both"/>
        <w:rPr>
          <w:lang w:val="sr-Cyrl-RS"/>
        </w:rPr>
      </w:pPr>
      <w:r w:rsidRPr="004F6F5F">
        <w:rPr>
          <w:lang w:val="sr-Cyrl-RS"/>
        </w:rPr>
        <w:t>- Веће за уметничке области.</w:t>
      </w:r>
    </w:p>
    <w:p w:rsidR="007F3C24" w:rsidRPr="004F6F5F" w:rsidRDefault="007F3C24" w:rsidP="007F3C24">
      <w:pPr>
        <w:ind w:firstLine="720"/>
        <w:jc w:val="both"/>
        <w:rPr>
          <w:lang w:val="sr-Cyrl-RS"/>
        </w:rPr>
      </w:pPr>
    </w:p>
    <w:p w:rsidR="007F3C24" w:rsidRPr="004F6F5F" w:rsidRDefault="007F3C24" w:rsidP="007F3C24">
      <w:pPr>
        <w:pStyle w:val="BodyTextFirstIndent2"/>
        <w:spacing w:after="0"/>
        <w:ind w:left="0" w:firstLine="0"/>
        <w:jc w:val="center"/>
        <w:rPr>
          <w:b/>
          <w:i/>
          <w:lang w:val="sr-Cyrl-RS"/>
        </w:rPr>
      </w:pPr>
      <w:r w:rsidRPr="004F6F5F">
        <w:rPr>
          <w:b/>
          <w:i/>
          <w:lang w:val="sr-Cyrl-RS"/>
        </w:rPr>
        <w:t xml:space="preserve">Члан </w:t>
      </w:r>
      <w:r w:rsidR="0048091B">
        <w:rPr>
          <w:b/>
          <w:i/>
          <w:lang w:val="sr-Cyrl-RS"/>
        </w:rPr>
        <w:t>100</w:t>
      </w:r>
      <w:r w:rsidRPr="004F6F5F">
        <w:rPr>
          <w:b/>
          <w:i/>
          <w:lang w:val="sr-Cyrl-RS"/>
        </w:rPr>
        <w:t>.</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Веће има од 5 до 9 чланова који се именују из реда редовних професора факултета у саставу Универзитета који испуњавају услове за ментора, у складу са стандардом 9 за акредитацију студијских програма докторских академских студија </w:t>
      </w:r>
      <w:r w:rsidRPr="004F6F5F">
        <w:rPr>
          <w:lang w:val="sr-Cyrl-RS"/>
        </w:rPr>
        <w:lastRenderedPageBreak/>
        <w:t xml:space="preserve">на високошколским установама, које утврђује Национални савет за високо образовање. </w:t>
      </w:r>
    </w:p>
    <w:p w:rsidR="007F3C24" w:rsidRPr="004F6F5F" w:rsidRDefault="007F3C24" w:rsidP="007F3C24">
      <w:pPr>
        <w:pStyle w:val="BodyTextFirstIndent2"/>
        <w:spacing w:after="0"/>
        <w:ind w:left="0" w:firstLine="0"/>
        <w:rPr>
          <w:b/>
          <w:lang w:val="sr-Cyrl-RS"/>
        </w:rPr>
      </w:pPr>
    </w:p>
    <w:p w:rsidR="007F3C24" w:rsidRPr="004F6F5F" w:rsidRDefault="007F3C24" w:rsidP="007F3C24">
      <w:pPr>
        <w:autoSpaceDE w:val="0"/>
        <w:autoSpaceDN w:val="0"/>
        <w:adjustRightInd w:val="0"/>
        <w:ind w:firstLine="708"/>
        <w:jc w:val="both"/>
        <w:rPr>
          <w:lang w:val="sr-Cyrl-RS"/>
        </w:rPr>
      </w:pPr>
      <w:r w:rsidRPr="004F6F5F">
        <w:rPr>
          <w:lang w:val="sr-Cyrl-RS"/>
        </w:rPr>
        <w:t>Председника и чланове Већа, по пољима именује Ректор, на мандатни период од три године.</w:t>
      </w:r>
    </w:p>
    <w:p w:rsidR="007F3C24" w:rsidRPr="004F6F5F" w:rsidRDefault="007F3C24" w:rsidP="007F3C24">
      <w:pPr>
        <w:autoSpaceDE w:val="0"/>
        <w:autoSpaceDN w:val="0"/>
        <w:adjustRightInd w:val="0"/>
        <w:ind w:firstLine="708"/>
        <w:jc w:val="both"/>
        <w:rPr>
          <w:lang w:val="sr-Cyrl-RS"/>
        </w:rPr>
      </w:pPr>
    </w:p>
    <w:p w:rsidR="007F3C24" w:rsidRPr="004F6F5F" w:rsidRDefault="007F3C24" w:rsidP="007F3C24">
      <w:pPr>
        <w:autoSpaceDE w:val="0"/>
        <w:autoSpaceDN w:val="0"/>
        <w:adjustRightInd w:val="0"/>
        <w:ind w:firstLine="708"/>
        <w:jc w:val="both"/>
        <w:rPr>
          <w:lang w:val="sr-Cyrl-RS"/>
        </w:rPr>
      </w:pPr>
      <w:r w:rsidRPr="004F6F5F">
        <w:rPr>
          <w:lang w:val="sr-Cyrl-RS"/>
        </w:rPr>
        <w:t>Кандидате за чланове Већа по пољима из члана 120. став 2. овог Статута Ректору, на његов захтев, предлажу декани факултета, у складу са одредбама Одлуке којом се уређује број и састав Већа.</w:t>
      </w:r>
    </w:p>
    <w:p w:rsidR="007F3C24" w:rsidRPr="004F6F5F" w:rsidRDefault="007F3C24" w:rsidP="007F3C24">
      <w:pPr>
        <w:autoSpaceDE w:val="0"/>
        <w:autoSpaceDN w:val="0"/>
        <w:adjustRightInd w:val="0"/>
        <w:ind w:firstLine="708"/>
        <w:jc w:val="both"/>
        <w:rPr>
          <w:lang w:val="sr-Cyrl-RS"/>
        </w:rPr>
      </w:pPr>
    </w:p>
    <w:p w:rsidR="007F3C24" w:rsidRPr="004F6F5F" w:rsidRDefault="007F3C24" w:rsidP="007F3C24">
      <w:pPr>
        <w:autoSpaceDE w:val="0"/>
        <w:autoSpaceDN w:val="0"/>
        <w:adjustRightInd w:val="0"/>
        <w:ind w:firstLine="708"/>
        <w:jc w:val="both"/>
        <w:rPr>
          <w:lang w:val="sr-Cyrl-RS"/>
        </w:rPr>
      </w:pPr>
      <w:r w:rsidRPr="004F6F5F">
        <w:rPr>
          <w:lang w:val="sr-Cyrl-RS"/>
        </w:rPr>
        <w:t>Ректор може разрешити председника и чланове Већа и пре истека мандата на који су именовани, уколико процени да се у свом раду не руководе интересима квалитетног и непристрасног обављања послова из делокруга надлежности Већа и принципима због којих су именовани.</w:t>
      </w:r>
    </w:p>
    <w:p w:rsidR="007F3C24" w:rsidRPr="004F6F5F" w:rsidRDefault="007F3C24" w:rsidP="007F3C24">
      <w:pPr>
        <w:autoSpaceDE w:val="0"/>
        <w:autoSpaceDN w:val="0"/>
        <w:adjustRightInd w:val="0"/>
        <w:ind w:firstLine="708"/>
        <w:jc w:val="both"/>
        <w:rPr>
          <w:lang w:val="sr-Cyrl-RS"/>
        </w:rPr>
      </w:pPr>
    </w:p>
    <w:p w:rsidR="007F3C24" w:rsidRPr="004F6F5F" w:rsidRDefault="007F3C24" w:rsidP="007F3C24">
      <w:pPr>
        <w:autoSpaceDE w:val="0"/>
        <w:autoSpaceDN w:val="0"/>
        <w:adjustRightInd w:val="0"/>
        <w:ind w:firstLine="708"/>
        <w:jc w:val="both"/>
        <w:rPr>
          <w:lang w:val="sr-Cyrl-RS"/>
        </w:rPr>
      </w:pPr>
      <w:r w:rsidRPr="004F6F5F">
        <w:rPr>
          <w:lang w:val="sr-Cyrl-RS"/>
        </w:rPr>
        <w:t>У случају из става 4. овог члана, Ректор ће именовати новог председника, односно члана Већа у року од 7 дана од дана доношења решења о разрешењу.</w:t>
      </w:r>
    </w:p>
    <w:p w:rsidR="007F3C24" w:rsidRPr="004F6F5F" w:rsidRDefault="007F3C24" w:rsidP="007F3C24">
      <w:pPr>
        <w:autoSpaceDE w:val="0"/>
        <w:autoSpaceDN w:val="0"/>
        <w:adjustRightInd w:val="0"/>
        <w:ind w:firstLine="708"/>
        <w:jc w:val="both"/>
        <w:rPr>
          <w:lang w:val="sr-Cyrl-RS"/>
        </w:rPr>
      </w:pPr>
    </w:p>
    <w:p w:rsidR="007F3C24" w:rsidRPr="004F6F5F" w:rsidRDefault="007F3C24" w:rsidP="007F3C24">
      <w:pPr>
        <w:autoSpaceDE w:val="0"/>
        <w:autoSpaceDN w:val="0"/>
        <w:adjustRightInd w:val="0"/>
        <w:ind w:firstLine="708"/>
        <w:jc w:val="both"/>
        <w:rPr>
          <w:bCs/>
          <w:lang w:val="sr-Cyrl-RS"/>
        </w:rPr>
      </w:pPr>
      <w:r w:rsidRPr="004F6F5F">
        <w:rPr>
          <w:lang w:val="sr-Cyrl-RS"/>
        </w:rPr>
        <w:t xml:space="preserve">Мандат новоименованог председника, односно члана Већа траје до истека мандата председника, односно члана који је разрешен. </w:t>
      </w:r>
      <w:r w:rsidRPr="004F6F5F">
        <w:rPr>
          <w:bCs/>
          <w:lang w:val="sr-Cyrl-RS"/>
        </w:rPr>
        <w:t xml:space="preserve"> </w:t>
      </w:r>
    </w:p>
    <w:p w:rsidR="007F3C24" w:rsidRPr="004F6F5F" w:rsidRDefault="007F3C24" w:rsidP="007F3C24">
      <w:pPr>
        <w:pStyle w:val="BodyTextFirstIndent2"/>
        <w:spacing w:after="0"/>
        <w:ind w:left="0" w:firstLine="0"/>
        <w:jc w:val="center"/>
        <w:rPr>
          <w:b/>
          <w:i/>
          <w:lang w:val="sr-Cyrl-RS"/>
        </w:rPr>
      </w:pPr>
    </w:p>
    <w:p w:rsidR="007F3C24" w:rsidRPr="004F6F5F" w:rsidRDefault="0048091B" w:rsidP="007F3C24">
      <w:pPr>
        <w:pStyle w:val="BodyTextFirstIndent2"/>
        <w:spacing w:after="0"/>
        <w:ind w:left="0" w:firstLine="0"/>
        <w:jc w:val="center"/>
        <w:rPr>
          <w:b/>
          <w:i/>
          <w:lang w:val="sr-Cyrl-RS"/>
        </w:rPr>
      </w:pPr>
      <w:r>
        <w:rPr>
          <w:b/>
          <w:i/>
          <w:lang w:val="sr-Cyrl-RS"/>
        </w:rPr>
        <w:t>Члан 101</w:t>
      </w:r>
      <w:r w:rsidR="007F3C24" w:rsidRPr="004F6F5F">
        <w:rPr>
          <w:b/>
          <w:i/>
          <w:lang w:val="sr-Cyrl-RS"/>
        </w:rPr>
        <w:t>.</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Веће пуноважно ради и одлучује ако седници присуствује више од половине његових чланова.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Веће одлучује већином гласова укупног броја чланова.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Веће одлуке доноси јавно.</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Пословником о раду ближе се уређује рад Већа.</w:t>
      </w:r>
    </w:p>
    <w:p w:rsidR="007F3C24" w:rsidRPr="004F6F5F" w:rsidRDefault="007F3C24" w:rsidP="007F3C24">
      <w:pPr>
        <w:pStyle w:val="BodyTextFirstIndent2"/>
        <w:spacing w:after="0"/>
        <w:ind w:left="0" w:firstLine="720"/>
        <w:rPr>
          <w:lang w:val="sr-Cyrl-RS"/>
        </w:rPr>
      </w:pPr>
    </w:p>
    <w:p w:rsidR="007F3C24" w:rsidRPr="004F6F5F" w:rsidRDefault="007F3C24" w:rsidP="007F3C24">
      <w:pPr>
        <w:pStyle w:val="BodyTextFirstIndent2"/>
        <w:spacing w:after="0"/>
        <w:ind w:left="0" w:firstLine="720"/>
        <w:rPr>
          <w:lang w:val="sr-Cyrl-RS"/>
        </w:rPr>
      </w:pPr>
    </w:p>
    <w:p w:rsidR="007F3C24" w:rsidRPr="004F6F5F" w:rsidRDefault="007F3C24" w:rsidP="007F3C24">
      <w:pPr>
        <w:pStyle w:val="BodyTextFirstIndent2"/>
        <w:spacing w:after="0"/>
        <w:ind w:left="0" w:firstLine="0"/>
        <w:jc w:val="center"/>
        <w:rPr>
          <w:b/>
          <w:i/>
          <w:lang w:val="sr-Cyrl-RS"/>
        </w:rPr>
      </w:pPr>
      <w:r w:rsidRPr="004F6F5F">
        <w:rPr>
          <w:b/>
          <w:i/>
          <w:lang w:val="sr-Cyrl-RS"/>
        </w:rPr>
        <w:t>Члан 1</w:t>
      </w:r>
      <w:r w:rsidR="0048091B">
        <w:rPr>
          <w:b/>
          <w:i/>
          <w:lang w:val="sr-Cyrl-RS"/>
        </w:rPr>
        <w:t>0</w:t>
      </w:r>
      <w:r w:rsidRPr="004F6F5F">
        <w:rPr>
          <w:b/>
          <w:i/>
          <w:lang w:val="sr-Cyrl-RS"/>
        </w:rPr>
        <w:t>2.</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pStyle w:val="BodyTextIndent"/>
        <w:spacing w:after="0"/>
        <w:ind w:left="0" w:firstLine="720"/>
        <w:jc w:val="both"/>
        <w:rPr>
          <w:lang w:val="sr-Cyrl-RS"/>
        </w:rPr>
      </w:pPr>
      <w:r w:rsidRPr="004F6F5F">
        <w:rPr>
          <w:lang w:val="sr-Cyrl-RS"/>
        </w:rPr>
        <w:t>Веће:</w:t>
      </w:r>
    </w:p>
    <w:p w:rsidR="007F3C24" w:rsidRPr="004F6F5F" w:rsidRDefault="007F3C24" w:rsidP="007F3C24">
      <w:pPr>
        <w:pStyle w:val="Normal3"/>
        <w:numPr>
          <w:ilvl w:val="0"/>
          <w:numId w:val="37"/>
        </w:numPr>
        <w:spacing w:before="0" w:beforeAutospacing="0" w:after="0" w:afterAutospacing="0"/>
        <w:ind w:left="851" w:hanging="142"/>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разматра предлоге и даје мишљења о питањима из своје области о којима одлучује Сенат,</w:t>
      </w:r>
    </w:p>
    <w:p w:rsidR="007F3C24" w:rsidRPr="004F6F5F" w:rsidRDefault="007F3C24" w:rsidP="007F3C24">
      <w:pPr>
        <w:pStyle w:val="Normal3"/>
        <w:numPr>
          <w:ilvl w:val="0"/>
          <w:numId w:val="37"/>
        </w:numPr>
        <w:spacing w:before="0" w:beforeAutospacing="0" w:after="0" w:afterAutospacing="0"/>
        <w:ind w:left="851" w:hanging="142"/>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даје предлоге о питањима из своје области,</w:t>
      </w:r>
    </w:p>
    <w:p w:rsidR="007F3C24" w:rsidRPr="004F6F5F" w:rsidRDefault="007F3C24" w:rsidP="007F3C24">
      <w:pPr>
        <w:pStyle w:val="Normal3"/>
        <w:numPr>
          <w:ilvl w:val="0"/>
          <w:numId w:val="37"/>
        </w:numPr>
        <w:spacing w:before="0" w:beforeAutospacing="0" w:after="0" w:afterAutospacing="0"/>
        <w:ind w:left="851" w:hanging="142"/>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врши избор у звање наставника страног језика, предавача, доцента и ванредног професора, на предлог надлежног органа факултета,</w:t>
      </w:r>
    </w:p>
    <w:p w:rsidR="007F3C24" w:rsidRPr="004F6F5F" w:rsidRDefault="007F3C24" w:rsidP="007F3C24">
      <w:pPr>
        <w:pStyle w:val="Normal3"/>
        <w:numPr>
          <w:ilvl w:val="0"/>
          <w:numId w:val="37"/>
        </w:numPr>
        <w:spacing w:before="0" w:beforeAutospacing="0" w:after="0" w:afterAutospacing="0"/>
        <w:ind w:left="851" w:hanging="142"/>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даје мишљење на избор у звање редовни професор, на предлог надлежног органа факултета,</w:t>
      </w:r>
    </w:p>
    <w:p w:rsidR="007F3C24" w:rsidRPr="004F6F5F" w:rsidRDefault="007F3C24" w:rsidP="007F3C24">
      <w:pPr>
        <w:pStyle w:val="Normal3"/>
        <w:numPr>
          <w:ilvl w:val="0"/>
          <w:numId w:val="37"/>
        </w:numPr>
        <w:tabs>
          <w:tab w:val="left" w:pos="851"/>
        </w:tabs>
        <w:spacing w:before="0" w:beforeAutospacing="0" w:after="0" w:afterAutospacing="0"/>
        <w:ind w:left="851" w:hanging="142"/>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формира комисије за писање извештаја по расписаном конкурсу за избор наставника у звање на предлог надлежног органа факултета,</w:t>
      </w:r>
    </w:p>
    <w:p w:rsidR="007F3C24" w:rsidRPr="0048091B" w:rsidRDefault="007F3C24" w:rsidP="007F3C24">
      <w:pPr>
        <w:pStyle w:val="Normal3"/>
        <w:numPr>
          <w:ilvl w:val="0"/>
          <w:numId w:val="37"/>
        </w:numPr>
        <w:tabs>
          <w:tab w:val="left" w:pos="851"/>
        </w:tabs>
        <w:spacing w:before="0" w:beforeAutospacing="0" w:after="0" w:afterAutospacing="0"/>
        <w:ind w:left="851" w:hanging="142"/>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lastRenderedPageBreak/>
        <w:t xml:space="preserve">даје сагласност на извештај комисије о научној заснованости теме докторске дисертације, односно уметничког пројекта, </w:t>
      </w:r>
      <w:r w:rsidRPr="0048091B">
        <w:rPr>
          <w:rFonts w:ascii="Times New Roman" w:hAnsi="Times New Roman" w:cs="Times New Roman"/>
          <w:sz w:val="24"/>
          <w:szCs w:val="24"/>
          <w:lang w:val="sr-Cyrl-RS"/>
        </w:rPr>
        <w:t>и одређује ментора, на предлог надлежног органа факултета,</w:t>
      </w:r>
      <w:r w:rsidR="00B91983" w:rsidRPr="0048091B">
        <w:rPr>
          <w:rFonts w:ascii="Times New Roman" w:hAnsi="Times New Roman" w:cs="Times New Roman"/>
          <w:sz w:val="24"/>
          <w:szCs w:val="24"/>
          <w:lang w:val="sr-Cyrl-RS"/>
        </w:rPr>
        <w:t xml:space="preserve"> </w:t>
      </w:r>
    </w:p>
    <w:p w:rsidR="007F3C24" w:rsidRPr="004F6F5F" w:rsidRDefault="007F3C24" w:rsidP="007F3C24">
      <w:pPr>
        <w:pStyle w:val="Normal3"/>
        <w:numPr>
          <w:ilvl w:val="0"/>
          <w:numId w:val="37"/>
        </w:numPr>
        <w:spacing w:before="0" w:beforeAutospacing="0" w:after="0" w:afterAutospacing="0"/>
        <w:ind w:left="851" w:hanging="142"/>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даје сагласност на извештај о оцени урађене докторске дисертације, односно уметничког пројекта, на предлог надлежног органа факултета,</w:t>
      </w:r>
    </w:p>
    <w:p w:rsidR="007F3C24" w:rsidRPr="004F6F5F" w:rsidRDefault="007F3C24" w:rsidP="007F3C24">
      <w:pPr>
        <w:pStyle w:val="Normal3"/>
        <w:numPr>
          <w:ilvl w:val="0"/>
          <w:numId w:val="37"/>
        </w:numPr>
        <w:spacing w:before="0" w:beforeAutospacing="0" w:after="0" w:afterAutospacing="0"/>
        <w:ind w:left="851" w:hanging="142"/>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формира комисије за писање извештаја из став 1. алинеје 6 и 7 овог члана на предлог надлежног органа факултета,</w:t>
      </w:r>
    </w:p>
    <w:p w:rsidR="007F3C24" w:rsidRPr="004F6F5F" w:rsidRDefault="007F3C24" w:rsidP="007F3C24">
      <w:pPr>
        <w:pStyle w:val="Normal3"/>
        <w:numPr>
          <w:ilvl w:val="0"/>
          <w:numId w:val="37"/>
        </w:numPr>
        <w:spacing w:before="0" w:beforeAutospacing="0" w:after="0" w:afterAutospacing="0"/>
        <w:ind w:left="851" w:hanging="142"/>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обавља и друге послове утврђене овим статутом и општим актима Универзитета.</w:t>
      </w:r>
    </w:p>
    <w:p w:rsidR="007F3C24" w:rsidRPr="004F6F5F" w:rsidRDefault="007F3C24" w:rsidP="007F3C24">
      <w:pPr>
        <w:pStyle w:val="Normal3"/>
        <w:spacing w:before="0" w:beforeAutospacing="0" w:after="0" w:afterAutospacing="0"/>
        <w:ind w:left="851"/>
        <w:jc w:val="both"/>
        <w:rPr>
          <w:rFonts w:ascii="Times New Roman" w:hAnsi="Times New Roman" w:cs="Times New Roman"/>
          <w:sz w:val="24"/>
          <w:szCs w:val="24"/>
          <w:lang w:val="sr-Cyrl-RS"/>
        </w:rPr>
      </w:pPr>
    </w:p>
    <w:p w:rsidR="007F3C24" w:rsidRPr="004F6F5F" w:rsidRDefault="007F3C24" w:rsidP="007F3C24">
      <w:pPr>
        <w:pStyle w:val="BodyTextFirstIndent2"/>
        <w:spacing w:after="0"/>
        <w:ind w:left="0" w:firstLine="0"/>
        <w:jc w:val="center"/>
        <w:rPr>
          <w:b/>
          <w:i/>
          <w:lang w:val="sr-Cyrl-RS"/>
        </w:rPr>
      </w:pPr>
      <w:r w:rsidRPr="004F6F5F">
        <w:rPr>
          <w:b/>
          <w:i/>
          <w:lang w:val="sr-Cyrl-RS"/>
        </w:rPr>
        <w:t>Члан 1</w:t>
      </w:r>
      <w:r w:rsidR="0048091B">
        <w:rPr>
          <w:b/>
          <w:i/>
          <w:lang w:val="sr-Cyrl-RS"/>
        </w:rPr>
        <w:t>03</w:t>
      </w:r>
      <w:r w:rsidRPr="004F6F5F">
        <w:rPr>
          <w:b/>
          <w:i/>
          <w:lang w:val="sr-Cyrl-RS"/>
        </w:rPr>
        <w:t>.</w:t>
      </w:r>
    </w:p>
    <w:p w:rsidR="007F3C24" w:rsidRPr="004F6F5F" w:rsidRDefault="007F3C24" w:rsidP="007F3C24">
      <w:pPr>
        <w:pStyle w:val="Normal3"/>
        <w:spacing w:before="0" w:beforeAutospacing="0" w:after="0" w:afterAutospacing="0"/>
        <w:jc w:val="both"/>
        <w:rPr>
          <w:rFonts w:ascii="Times New Roman" w:hAnsi="Times New Roman" w:cs="Times New Roman"/>
          <w:sz w:val="24"/>
          <w:szCs w:val="24"/>
          <w:lang w:val="sr-Cyrl-RS"/>
        </w:rPr>
      </w:pPr>
    </w:p>
    <w:p w:rsidR="007F3C24" w:rsidRPr="004F6F5F" w:rsidRDefault="007F3C24" w:rsidP="007F3C24">
      <w:pPr>
        <w:pStyle w:val="Normal3"/>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За разматрање и претресање питања из надлежности свих  Већа, формира се Комисија за претходна питања свих Већа, а могу се образовати и друга стална и повремена заједничка и појединачна  радна тела.</w:t>
      </w:r>
    </w:p>
    <w:p w:rsidR="007F3C24" w:rsidRPr="004F6F5F" w:rsidRDefault="007F3C24" w:rsidP="007F3C24">
      <w:pPr>
        <w:pStyle w:val="Normal3"/>
        <w:spacing w:before="0" w:beforeAutospacing="0" w:after="0" w:afterAutospacing="0"/>
        <w:jc w:val="both"/>
        <w:rPr>
          <w:rFonts w:ascii="Times New Roman" w:hAnsi="Times New Roman" w:cs="Times New Roman"/>
          <w:sz w:val="24"/>
          <w:szCs w:val="24"/>
          <w:lang w:val="sr-Cyrl-RS"/>
        </w:rPr>
      </w:pPr>
    </w:p>
    <w:p w:rsidR="007F3C24" w:rsidRPr="004F6F5F" w:rsidRDefault="007F3C24" w:rsidP="007F3C24">
      <w:pPr>
        <w:pStyle w:val="Normal3"/>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Одлуком о образовању сталних, односно повремених радних тела, утврђује се њихов назив, надлежност, састав, број чланова, задатак због кога се образују, као и друга питања од значаја за рад и функционисање радног тела.</w:t>
      </w:r>
    </w:p>
    <w:p w:rsidR="0048091B" w:rsidRDefault="007F3C24" w:rsidP="007F3C24">
      <w:pPr>
        <w:pStyle w:val="Normal3"/>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У раду Комисије за претходна питања свих Већа, и раду других сталних и повремен</w:t>
      </w:r>
      <w:r w:rsidR="00BD7B30">
        <w:rPr>
          <w:rFonts w:ascii="Times New Roman" w:hAnsi="Times New Roman" w:cs="Times New Roman"/>
          <w:sz w:val="24"/>
          <w:szCs w:val="24"/>
          <w:lang w:val="sr-Cyrl-RS"/>
        </w:rPr>
        <w:t xml:space="preserve">их, заједничких и појединачних </w:t>
      </w:r>
      <w:r w:rsidRPr="004F6F5F">
        <w:rPr>
          <w:rFonts w:ascii="Times New Roman" w:hAnsi="Times New Roman" w:cs="Times New Roman"/>
          <w:sz w:val="24"/>
          <w:szCs w:val="24"/>
          <w:lang w:val="sr-Cyrl-RS"/>
        </w:rPr>
        <w:t>радних тела Већа, сходно се примењују одредбе Пословника о раду Већа.</w:t>
      </w:r>
      <w:r w:rsidR="0048091B">
        <w:rPr>
          <w:rFonts w:ascii="Times New Roman" w:hAnsi="Times New Roman" w:cs="Times New Roman"/>
          <w:sz w:val="24"/>
          <w:szCs w:val="24"/>
          <w:lang w:val="sr-Cyrl-RS"/>
        </w:rPr>
        <w:t xml:space="preserve"> </w:t>
      </w:r>
    </w:p>
    <w:p w:rsidR="007F3C24" w:rsidRDefault="0048091B" w:rsidP="007F3C24">
      <w:pPr>
        <w:pStyle w:val="Normal3"/>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Чланове Комисије за претходна питања</w:t>
      </w:r>
      <w:r w:rsidR="007F3C24" w:rsidRPr="004F6F5F">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именује ректор на предлог колегијума Универзитета, а чланове других </w:t>
      </w:r>
      <w:proofErr w:type="spellStart"/>
      <w:r>
        <w:rPr>
          <w:rFonts w:ascii="Times New Roman" w:hAnsi="Times New Roman" w:cs="Times New Roman"/>
          <w:sz w:val="24"/>
          <w:szCs w:val="24"/>
          <w:lang w:val="sr-Cyrl-RS"/>
        </w:rPr>
        <w:t>других</w:t>
      </w:r>
      <w:proofErr w:type="spellEnd"/>
      <w:r>
        <w:rPr>
          <w:rFonts w:ascii="Times New Roman" w:hAnsi="Times New Roman" w:cs="Times New Roman"/>
          <w:sz w:val="24"/>
          <w:szCs w:val="24"/>
          <w:lang w:val="sr-Cyrl-RS"/>
        </w:rPr>
        <w:t xml:space="preserve"> сталних и повремених радних тела већа именује председник већа на предлог чланова већа.</w:t>
      </w:r>
    </w:p>
    <w:p w:rsidR="007F3C24" w:rsidRPr="004F6F5F" w:rsidRDefault="007F3C24" w:rsidP="007F3C24">
      <w:pPr>
        <w:numPr>
          <w:ilvl w:val="0"/>
          <w:numId w:val="7"/>
        </w:numPr>
        <w:tabs>
          <w:tab w:val="left" w:pos="270"/>
        </w:tabs>
        <w:ind w:left="360"/>
        <w:jc w:val="center"/>
        <w:rPr>
          <w:b/>
          <w:i/>
          <w:lang w:val="sr-Cyrl-RS"/>
        </w:rPr>
      </w:pPr>
      <w:r w:rsidRPr="004F6F5F">
        <w:rPr>
          <w:b/>
          <w:i/>
          <w:lang w:val="sr-Cyrl-RS"/>
        </w:rPr>
        <w:t>Комисија за обезбеђење квалитета</w:t>
      </w:r>
    </w:p>
    <w:p w:rsidR="007F3C24" w:rsidRPr="004F6F5F" w:rsidRDefault="007F3C24" w:rsidP="007F3C24">
      <w:pPr>
        <w:pStyle w:val="BodyTextFirstIndent2"/>
        <w:spacing w:after="0"/>
        <w:ind w:left="0" w:firstLine="0"/>
        <w:rPr>
          <w:i/>
          <w:color w:val="FF0000"/>
          <w:u w:val="single"/>
          <w:lang w:val="sr-Cyrl-RS"/>
        </w:rPr>
      </w:pPr>
    </w:p>
    <w:p w:rsidR="007F3C24" w:rsidRPr="004F6F5F" w:rsidRDefault="007F3C24" w:rsidP="007F3C24">
      <w:pPr>
        <w:pStyle w:val="BodyTextFirstIndent2"/>
        <w:spacing w:after="0"/>
        <w:ind w:left="0" w:firstLine="0"/>
        <w:jc w:val="center"/>
        <w:rPr>
          <w:b/>
          <w:i/>
          <w:lang w:val="sr-Cyrl-RS"/>
        </w:rPr>
      </w:pPr>
      <w:r w:rsidRPr="004F6F5F">
        <w:rPr>
          <w:b/>
          <w:i/>
          <w:lang w:val="sr-Cyrl-RS"/>
        </w:rPr>
        <w:t>Члан 1</w:t>
      </w:r>
      <w:r w:rsidR="00FE03AC">
        <w:rPr>
          <w:b/>
          <w:i/>
          <w:lang w:val="sr-Cyrl-RS"/>
        </w:rPr>
        <w:t>04</w:t>
      </w:r>
      <w:r w:rsidRPr="004F6F5F">
        <w:rPr>
          <w:b/>
          <w:i/>
          <w:lang w:val="sr-Cyrl-RS"/>
        </w:rPr>
        <w:t>.</w:t>
      </w:r>
    </w:p>
    <w:p w:rsidR="007F3C24" w:rsidRPr="004F6F5F" w:rsidRDefault="007F3C24" w:rsidP="007F3C24">
      <w:pPr>
        <w:pStyle w:val="BodyTextFirstIndent2"/>
        <w:spacing w:after="0"/>
        <w:ind w:left="0" w:firstLine="0"/>
        <w:jc w:val="center"/>
        <w:rPr>
          <w:b/>
          <w:i/>
          <w:lang w:val="sr-Cyrl-RS"/>
        </w:rPr>
      </w:pPr>
    </w:p>
    <w:p w:rsidR="007F3C24" w:rsidRPr="004F6F5F" w:rsidRDefault="007F3C24" w:rsidP="007F3C24">
      <w:pPr>
        <w:pStyle w:val="BodyTextFirstIndent2"/>
        <w:spacing w:after="0"/>
        <w:ind w:left="0" w:firstLine="708"/>
        <w:jc w:val="both"/>
        <w:rPr>
          <w:b/>
          <w:i/>
          <w:lang w:val="sr-Cyrl-RS"/>
        </w:rPr>
      </w:pPr>
      <w:r w:rsidRPr="004F6F5F">
        <w:rPr>
          <w:lang w:val="ru-RU"/>
        </w:rPr>
        <w:t>Комисија за обезбеђење квалитета је стручни орган Универзитета која се формира за обављање одређених послова у циљу обезбеђења квалитета на Универзитету, у складу са законом, подзаконским актима, овим статутом и другим општим актима Универзитета.</w:t>
      </w:r>
    </w:p>
    <w:p w:rsidR="007F3C24" w:rsidRDefault="007F3C24" w:rsidP="007F3C24">
      <w:pPr>
        <w:pStyle w:val="BodyTextFirstIndent2"/>
        <w:spacing w:after="0"/>
        <w:ind w:left="0" w:firstLine="0"/>
        <w:jc w:val="center"/>
        <w:rPr>
          <w:b/>
          <w:i/>
          <w:lang w:val="sr-Cyrl-RS"/>
        </w:rPr>
      </w:pPr>
    </w:p>
    <w:p w:rsidR="007F3C24" w:rsidRPr="004F6F5F" w:rsidRDefault="007F3C24" w:rsidP="007F3C24">
      <w:pPr>
        <w:pStyle w:val="BodyTextFirstIndent2"/>
        <w:spacing w:after="0"/>
        <w:ind w:left="0" w:firstLine="0"/>
        <w:jc w:val="center"/>
        <w:rPr>
          <w:b/>
          <w:i/>
          <w:lang w:val="sr-Cyrl-RS"/>
        </w:rPr>
      </w:pPr>
      <w:r w:rsidRPr="004F6F5F">
        <w:rPr>
          <w:b/>
          <w:i/>
          <w:lang w:val="sr-Cyrl-RS"/>
        </w:rPr>
        <w:t xml:space="preserve">Члан </w:t>
      </w:r>
      <w:r w:rsidR="003D648F">
        <w:rPr>
          <w:b/>
          <w:i/>
          <w:lang w:val="sr-Cyrl-RS"/>
        </w:rPr>
        <w:t>105</w:t>
      </w:r>
      <w:r w:rsidRPr="004F6F5F">
        <w:rPr>
          <w:b/>
          <w:i/>
          <w:lang w:val="sr-Cyrl-RS"/>
        </w:rPr>
        <w:t>.</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ind w:firstLine="720"/>
        <w:jc w:val="both"/>
        <w:rPr>
          <w:lang w:val="sr-Cyrl-RS"/>
        </w:rPr>
      </w:pPr>
      <w:r w:rsidRPr="004F6F5F">
        <w:rPr>
          <w:lang w:val="sr-Cyrl-RS"/>
        </w:rPr>
        <w:t>Надлежности Комисије:</w:t>
      </w:r>
    </w:p>
    <w:p w:rsidR="007F3C24" w:rsidRPr="004F6F5F" w:rsidRDefault="007F3C24" w:rsidP="007F3C24">
      <w:pPr>
        <w:numPr>
          <w:ilvl w:val="0"/>
          <w:numId w:val="2"/>
        </w:numPr>
        <w:tabs>
          <w:tab w:val="num" w:pos="1080"/>
        </w:tabs>
        <w:rPr>
          <w:lang w:val="sr-Cyrl-RS"/>
        </w:rPr>
      </w:pPr>
      <w:r w:rsidRPr="004F6F5F">
        <w:rPr>
          <w:lang w:val="sr-Cyrl-RS"/>
        </w:rPr>
        <w:t xml:space="preserve">  припрема предлог Стратегије обезбеђивања квалитета и сачињава         </w:t>
      </w:r>
    </w:p>
    <w:p w:rsidR="007F3C24" w:rsidRPr="004F6F5F" w:rsidRDefault="007F3C24" w:rsidP="007F3C24">
      <w:pPr>
        <w:tabs>
          <w:tab w:val="left" w:pos="1080"/>
        </w:tabs>
        <w:ind w:left="720"/>
        <w:rPr>
          <w:lang w:val="sr-Cyrl-RS"/>
        </w:rPr>
      </w:pPr>
      <w:r w:rsidRPr="004F6F5F">
        <w:rPr>
          <w:lang w:val="sr-Cyrl-RS"/>
        </w:rPr>
        <w:t xml:space="preserve">        акционе планове за спровођење Стратегије,</w:t>
      </w:r>
    </w:p>
    <w:p w:rsidR="007F3C24" w:rsidRPr="004F6F5F" w:rsidRDefault="007F3C24" w:rsidP="007F3C24">
      <w:pPr>
        <w:numPr>
          <w:ilvl w:val="0"/>
          <w:numId w:val="2"/>
        </w:numPr>
        <w:tabs>
          <w:tab w:val="num" w:pos="1080"/>
        </w:tabs>
        <w:ind w:left="900" w:firstLine="0"/>
        <w:rPr>
          <w:lang w:val="sr-Cyrl-RS"/>
        </w:rPr>
      </w:pPr>
      <w:r w:rsidRPr="004F6F5F">
        <w:rPr>
          <w:lang w:val="sr-Cyrl-RS"/>
        </w:rPr>
        <w:t xml:space="preserve">  промовише изградњу културе квалитета на Универзитету,       </w:t>
      </w:r>
    </w:p>
    <w:p w:rsidR="007F3C24" w:rsidRPr="004F6F5F" w:rsidRDefault="007F3C24" w:rsidP="007F3C24">
      <w:pPr>
        <w:numPr>
          <w:ilvl w:val="0"/>
          <w:numId w:val="2"/>
        </w:numPr>
        <w:tabs>
          <w:tab w:val="left" w:pos="1080"/>
        </w:tabs>
        <w:rPr>
          <w:lang w:val="sr-Cyrl-RS"/>
        </w:rPr>
      </w:pPr>
      <w:r w:rsidRPr="004F6F5F">
        <w:rPr>
          <w:lang w:val="sr-Cyrl-RS"/>
        </w:rPr>
        <w:t xml:space="preserve">  припрема предлог побољшања стандарда, процедура и метода    </w:t>
      </w:r>
    </w:p>
    <w:p w:rsidR="007F3C24" w:rsidRPr="004F6F5F" w:rsidRDefault="007F3C24" w:rsidP="007F3C24">
      <w:pPr>
        <w:tabs>
          <w:tab w:val="left" w:pos="1080"/>
        </w:tabs>
        <w:ind w:left="1080"/>
        <w:rPr>
          <w:lang w:val="sr-Cyrl-RS"/>
        </w:rPr>
      </w:pPr>
      <w:r w:rsidRPr="004F6F5F">
        <w:rPr>
          <w:lang w:val="sr-Cyrl-RS"/>
        </w:rPr>
        <w:t xml:space="preserve">  провере квалитета, у складу са стандардима Националног савета за  </w:t>
      </w:r>
    </w:p>
    <w:p w:rsidR="007F3C24" w:rsidRPr="004F6F5F" w:rsidRDefault="007F3C24" w:rsidP="007F3C24">
      <w:pPr>
        <w:tabs>
          <w:tab w:val="left" w:pos="1080"/>
        </w:tabs>
        <w:ind w:left="1080"/>
        <w:rPr>
          <w:lang w:val="sr-Cyrl-RS"/>
        </w:rPr>
      </w:pPr>
      <w:r w:rsidRPr="004F6F5F">
        <w:rPr>
          <w:lang w:val="sr-Cyrl-RS"/>
        </w:rPr>
        <w:lastRenderedPageBreak/>
        <w:t xml:space="preserve">  високо образовање,</w:t>
      </w:r>
    </w:p>
    <w:p w:rsidR="007F3C24" w:rsidRPr="004F6F5F" w:rsidRDefault="007F3C24" w:rsidP="007F3C24">
      <w:pPr>
        <w:numPr>
          <w:ilvl w:val="0"/>
          <w:numId w:val="2"/>
        </w:numPr>
        <w:tabs>
          <w:tab w:val="num" w:pos="0"/>
          <w:tab w:val="num" w:pos="1080"/>
        </w:tabs>
        <w:ind w:left="0" w:firstLine="900"/>
        <w:rPr>
          <w:lang w:val="sr-Cyrl-RS"/>
        </w:rPr>
      </w:pPr>
      <w:r w:rsidRPr="004F6F5F">
        <w:rPr>
          <w:lang w:val="sr-Cyrl-RS"/>
        </w:rPr>
        <w:t xml:space="preserve">  планира и припрема активности у вези са праћењем и контролом  </w:t>
      </w:r>
    </w:p>
    <w:p w:rsidR="007F3C24" w:rsidRPr="004F6F5F" w:rsidRDefault="007F3C24" w:rsidP="007F3C24">
      <w:pPr>
        <w:tabs>
          <w:tab w:val="num" w:pos="1080"/>
        </w:tabs>
        <w:ind w:hanging="180"/>
        <w:rPr>
          <w:lang w:val="sr-Cyrl-RS"/>
        </w:rPr>
      </w:pPr>
      <w:r w:rsidRPr="004F6F5F">
        <w:rPr>
          <w:lang w:val="sr-Cyrl-RS"/>
        </w:rPr>
        <w:t xml:space="preserve">                       квалитета, према годишњем плану рада;</w:t>
      </w:r>
    </w:p>
    <w:p w:rsidR="007F3C24" w:rsidRPr="004F6F5F" w:rsidRDefault="007F3C24" w:rsidP="007F3C24">
      <w:pPr>
        <w:numPr>
          <w:ilvl w:val="0"/>
          <w:numId w:val="2"/>
        </w:numPr>
        <w:tabs>
          <w:tab w:val="num" w:pos="1080"/>
        </w:tabs>
        <w:ind w:left="900" w:firstLine="0"/>
        <w:rPr>
          <w:lang w:val="sr-Cyrl-RS"/>
        </w:rPr>
      </w:pPr>
      <w:r w:rsidRPr="004F6F5F">
        <w:rPr>
          <w:lang w:val="sr-Cyrl-RS"/>
        </w:rPr>
        <w:t xml:space="preserve">  разматра извештаје о редовном </w:t>
      </w:r>
      <w:proofErr w:type="spellStart"/>
      <w:r w:rsidRPr="004F6F5F">
        <w:rPr>
          <w:lang w:val="sr-Cyrl-RS"/>
        </w:rPr>
        <w:t>самовредновању</w:t>
      </w:r>
      <w:proofErr w:type="spellEnd"/>
      <w:r w:rsidRPr="004F6F5F">
        <w:rPr>
          <w:lang w:val="sr-Cyrl-RS"/>
        </w:rPr>
        <w:t xml:space="preserve"> Универзитета и даје   </w:t>
      </w:r>
    </w:p>
    <w:p w:rsidR="007F3C24" w:rsidRPr="004F6F5F" w:rsidRDefault="007F3C24" w:rsidP="007F3C24">
      <w:pPr>
        <w:tabs>
          <w:tab w:val="num" w:pos="1080"/>
        </w:tabs>
        <w:ind w:left="720" w:hanging="180"/>
        <w:rPr>
          <w:lang w:val="sr-Cyrl-RS"/>
        </w:rPr>
      </w:pPr>
      <w:r w:rsidRPr="004F6F5F">
        <w:rPr>
          <w:lang w:val="sr-Cyrl-RS"/>
        </w:rPr>
        <w:t xml:space="preserve">           своје мишљење,</w:t>
      </w:r>
    </w:p>
    <w:p w:rsidR="007F3C24" w:rsidRPr="004F6F5F" w:rsidRDefault="007F3C24" w:rsidP="007F3C24">
      <w:pPr>
        <w:numPr>
          <w:ilvl w:val="0"/>
          <w:numId w:val="2"/>
        </w:numPr>
        <w:tabs>
          <w:tab w:val="num" w:pos="0"/>
          <w:tab w:val="num" w:pos="1080"/>
        </w:tabs>
        <w:ind w:left="0" w:firstLine="900"/>
        <w:rPr>
          <w:lang w:val="sr-Cyrl-RS"/>
        </w:rPr>
      </w:pPr>
      <w:r w:rsidRPr="004F6F5F">
        <w:rPr>
          <w:lang w:val="sr-Cyrl-RS"/>
        </w:rPr>
        <w:t xml:space="preserve">  подноси извештај Сенату о стању у области квалитета најмање </w:t>
      </w:r>
    </w:p>
    <w:p w:rsidR="007F3C24" w:rsidRPr="004F6F5F" w:rsidRDefault="007F3C24" w:rsidP="007F3C24">
      <w:pPr>
        <w:tabs>
          <w:tab w:val="num" w:pos="1080"/>
        </w:tabs>
        <w:ind w:hanging="180"/>
        <w:rPr>
          <w:lang w:val="sr-Cyrl-RS"/>
        </w:rPr>
      </w:pPr>
      <w:r w:rsidRPr="004F6F5F">
        <w:rPr>
          <w:lang w:val="sr-Cyrl-RS"/>
        </w:rPr>
        <w:t xml:space="preserve">                       једанпут годишње, </w:t>
      </w:r>
    </w:p>
    <w:p w:rsidR="007F3C24" w:rsidRPr="004F6F5F" w:rsidRDefault="007F3C24" w:rsidP="007F3C24">
      <w:pPr>
        <w:numPr>
          <w:ilvl w:val="0"/>
          <w:numId w:val="2"/>
        </w:numPr>
        <w:tabs>
          <w:tab w:val="num" w:pos="1080"/>
        </w:tabs>
        <w:ind w:left="1080" w:hanging="180"/>
        <w:rPr>
          <w:lang w:val="sr-Cyrl-RS"/>
        </w:rPr>
      </w:pPr>
      <w:r w:rsidRPr="004F6F5F">
        <w:rPr>
          <w:lang w:val="sr-Cyrl-RS"/>
        </w:rPr>
        <w:t xml:space="preserve">  предлаже, по потреби, ванредно </w:t>
      </w:r>
      <w:proofErr w:type="spellStart"/>
      <w:r w:rsidRPr="004F6F5F">
        <w:rPr>
          <w:lang w:val="sr-Cyrl-RS"/>
        </w:rPr>
        <w:t>самовредновање</w:t>
      </w:r>
      <w:proofErr w:type="spellEnd"/>
      <w:r w:rsidRPr="004F6F5F">
        <w:rPr>
          <w:lang w:val="sr-Cyrl-RS"/>
        </w:rPr>
        <w:t xml:space="preserve"> у појединим       </w:t>
      </w:r>
    </w:p>
    <w:p w:rsidR="007F3C24" w:rsidRPr="004F6F5F" w:rsidRDefault="007F3C24" w:rsidP="007F3C24">
      <w:pPr>
        <w:ind w:left="1080"/>
        <w:rPr>
          <w:lang w:val="sr-Cyrl-RS"/>
        </w:rPr>
      </w:pPr>
      <w:r w:rsidRPr="004F6F5F">
        <w:rPr>
          <w:lang w:val="sr-Cyrl-RS"/>
        </w:rPr>
        <w:t xml:space="preserve">  областима,</w:t>
      </w:r>
    </w:p>
    <w:p w:rsidR="007F3C24" w:rsidRPr="004F6F5F" w:rsidRDefault="007F3C24" w:rsidP="007F3C24">
      <w:pPr>
        <w:numPr>
          <w:ilvl w:val="0"/>
          <w:numId w:val="2"/>
        </w:numPr>
        <w:tabs>
          <w:tab w:val="clear" w:pos="1260"/>
          <w:tab w:val="num" w:pos="1080"/>
        </w:tabs>
        <w:ind w:left="1080" w:hanging="180"/>
        <w:rPr>
          <w:lang w:val="sr-Cyrl-RS"/>
        </w:rPr>
      </w:pPr>
      <w:r w:rsidRPr="004F6F5F">
        <w:rPr>
          <w:lang w:val="sr-Cyrl-RS"/>
        </w:rPr>
        <w:t xml:space="preserve">  предлаже спољашњу проверу квалитета и пружа стручну помоћ у     </w:t>
      </w:r>
    </w:p>
    <w:p w:rsidR="007F3C24" w:rsidRPr="004F6F5F" w:rsidRDefault="007F3C24" w:rsidP="007F3C24">
      <w:pPr>
        <w:ind w:left="1080"/>
        <w:rPr>
          <w:lang w:val="sr-Cyrl-RS"/>
        </w:rPr>
      </w:pPr>
      <w:r w:rsidRPr="004F6F5F">
        <w:rPr>
          <w:lang w:val="sr-Cyrl-RS"/>
        </w:rPr>
        <w:t xml:space="preserve">  припреми документације за акредитацију пред надлежним органом,</w:t>
      </w:r>
    </w:p>
    <w:p w:rsidR="007F3C24" w:rsidRPr="004F6F5F" w:rsidRDefault="007F3C24" w:rsidP="007F3C24">
      <w:pPr>
        <w:numPr>
          <w:ilvl w:val="0"/>
          <w:numId w:val="2"/>
        </w:numPr>
        <w:tabs>
          <w:tab w:val="num" w:pos="1080"/>
        </w:tabs>
        <w:ind w:left="1080" w:hanging="180"/>
        <w:rPr>
          <w:lang w:val="sr-Cyrl-RS"/>
        </w:rPr>
      </w:pPr>
      <w:r w:rsidRPr="004F6F5F">
        <w:rPr>
          <w:lang w:val="sr-Cyrl-RS"/>
        </w:rPr>
        <w:t xml:space="preserve">  прати остваривање Стратегије, стандарда и процедура обезбеђивања  </w:t>
      </w:r>
    </w:p>
    <w:p w:rsidR="007F3C24" w:rsidRPr="004F6F5F" w:rsidRDefault="007F3C24" w:rsidP="007F3C24">
      <w:pPr>
        <w:ind w:left="1080"/>
        <w:rPr>
          <w:lang w:val="sr-Cyrl-RS"/>
        </w:rPr>
      </w:pPr>
      <w:r w:rsidRPr="004F6F5F">
        <w:rPr>
          <w:lang w:val="sr-Cyrl-RS"/>
        </w:rPr>
        <w:t xml:space="preserve">  квалитета и предлаже мере за отклањање уочених слабости, у циљу        </w:t>
      </w:r>
    </w:p>
    <w:p w:rsidR="007F3C24" w:rsidRPr="004F6F5F" w:rsidRDefault="007F3C24" w:rsidP="007F3C24">
      <w:pPr>
        <w:ind w:left="1080"/>
        <w:rPr>
          <w:lang w:val="sr-Cyrl-RS"/>
        </w:rPr>
      </w:pPr>
      <w:r w:rsidRPr="004F6F5F">
        <w:rPr>
          <w:lang w:val="sr-Cyrl-RS"/>
        </w:rPr>
        <w:t xml:space="preserve">  побољшања квалитета,</w:t>
      </w:r>
    </w:p>
    <w:p w:rsidR="007F3C24" w:rsidRPr="004F6F5F" w:rsidRDefault="007F3C24" w:rsidP="007F3C24">
      <w:pPr>
        <w:numPr>
          <w:ilvl w:val="0"/>
          <w:numId w:val="2"/>
        </w:numPr>
        <w:tabs>
          <w:tab w:val="clear" w:pos="1260"/>
          <w:tab w:val="num" w:pos="0"/>
          <w:tab w:val="num" w:pos="1080"/>
          <w:tab w:val="num" w:pos="1170"/>
        </w:tabs>
        <w:ind w:left="0" w:firstLine="810"/>
        <w:rPr>
          <w:lang w:val="sr-Cyrl-RS"/>
        </w:rPr>
      </w:pPr>
      <w:r w:rsidRPr="004F6F5F">
        <w:rPr>
          <w:lang w:val="sr-Cyrl-RS"/>
        </w:rPr>
        <w:t>образује радна тела,</w:t>
      </w:r>
    </w:p>
    <w:p w:rsidR="007F3C24" w:rsidRPr="004F6F5F" w:rsidRDefault="007F3C24" w:rsidP="007F3C24">
      <w:pPr>
        <w:numPr>
          <w:ilvl w:val="0"/>
          <w:numId w:val="2"/>
        </w:numPr>
        <w:tabs>
          <w:tab w:val="clear" w:pos="1260"/>
          <w:tab w:val="num" w:pos="0"/>
          <w:tab w:val="num" w:pos="1080"/>
          <w:tab w:val="num" w:pos="1170"/>
        </w:tabs>
        <w:ind w:left="0" w:firstLine="810"/>
        <w:rPr>
          <w:lang w:val="sr-Cyrl-RS"/>
        </w:rPr>
      </w:pPr>
      <w:r w:rsidRPr="004F6F5F">
        <w:rPr>
          <w:lang w:val="sr-Cyrl-RS"/>
        </w:rPr>
        <w:t>доноси општа акта из своје надлежности, даје мишљења и препоруке,</w:t>
      </w:r>
    </w:p>
    <w:p w:rsidR="007F3C24" w:rsidRPr="004F6F5F" w:rsidRDefault="007F3C24" w:rsidP="007F3C24">
      <w:pPr>
        <w:numPr>
          <w:ilvl w:val="0"/>
          <w:numId w:val="2"/>
        </w:numPr>
        <w:tabs>
          <w:tab w:val="clear" w:pos="1260"/>
          <w:tab w:val="num" w:pos="1080"/>
          <w:tab w:val="num" w:pos="1170"/>
          <w:tab w:val="num" w:pos="1276"/>
        </w:tabs>
        <w:ind w:left="1276" w:hanging="466"/>
        <w:rPr>
          <w:lang w:val="sr-Cyrl-RS"/>
        </w:rPr>
      </w:pPr>
      <w:r w:rsidRPr="004F6F5F">
        <w:rPr>
          <w:lang w:val="sr-Cyrl-RS"/>
        </w:rPr>
        <w:t>даје мишљење на предлог студијских програма, као и измена и допуна</w:t>
      </w:r>
    </w:p>
    <w:p w:rsidR="007F3C24" w:rsidRPr="004F6F5F" w:rsidRDefault="007F3C24" w:rsidP="007F3C24">
      <w:pPr>
        <w:tabs>
          <w:tab w:val="num" w:pos="1170"/>
          <w:tab w:val="num" w:pos="1276"/>
        </w:tabs>
        <w:ind w:left="810"/>
        <w:rPr>
          <w:lang w:val="sr-Cyrl-RS"/>
        </w:rPr>
      </w:pPr>
      <w:r w:rsidRPr="004F6F5F">
        <w:rPr>
          <w:lang w:val="sr-Cyrl-RS"/>
        </w:rPr>
        <w:t xml:space="preserve">      студијских програма,</w:t>
      </w:r>
    </w:p>
    <w:p w:rsidR="007F3C24" w:rsidRPr="004F6F5F" w:rsidRDefault="007F3C24" w:rsidP="007F3C24">
      <w:pPr>
        <w:numPr>
          <w:ilvl w:val="0"/>
          <w:numId w:val="2"/>
        </w:numPr>
        <w:tabs>
          <w:tab w:val="clear" w:pos="1260"/>
          <w:tab w:val="num" w:pos="1134"/>
          <w:tab w:val="num" w:pos="1170"/>
        </w:tabs>
        <w:ind w:left="1080" w:hanging="270"/>
        <w:rPr>
          <w:lang w:val="sr-Cyrl-RS"/>
        </w:rPr>
      </w:pPr>
      <w:r w:rsidRPr="004F6F5F">
        <w:rPr>
          <w:lang w:val="sr-Cyrl-RS"/>
        </w:rPr>
        <w:t xml:space="preserve">даје мишљење на статуте факултета у саставу Универзитета, односно        </w:t>
      </w:r>
    </w:p>
    <w:p w:rsidR="007F3C24" w:rsidRPr="004F6F5F" w:rsidRDefault="007F3C24" w:rsidP="007F3C24">
      <w:pPr>
        <w:tabs>
          <w:tab w:val="num" w:pos="1170"/>
        </w:tabs>
        <w:ind w:left="1080"/>
        <w:rPr>
          <w:lang w:val="sr-Cyrl-RS"/>
        </w:rPr>
      </w:pPr>
      <w:r w:rsidRPr="004F6F5F">
        <w:rPr>
          <w:lang w:val="sr-Cyrl-RS"/>
        </w:rPr>
        <w:t xml:space="preserve"> измене и допуне статута факултета, посебно када се ради о питањима</w:t>
      </w:r>
      <w:r w:rsidRPr="004F6F5F">
        <w:rPr>
          <w:lang w:val="ru-RU"/>
        </w:rPr>
        <w:t xml:space="preserve"> </w:t>
      </w:r>
      <w:r w:rsidRPr="004F6F5F">
        <w:rPr>
          <w:lang w:val="sr-Cyrl-RS"/>
        </w:rPr>
        <w:t xml:space="preserve">      </w:t>
      </w:r>
    </w:p>
    <w:p w:rsidR="007F3C24" w:rsidRPr="004F6F5F" w:rsidRDefault="007F3C24" w:rsidP="007F3C24">
      <w:pPr>
        <w:tabs>
          <w:tab w:val="num" w:pos="1170"/>
        </w:tabs>
        <w:ind w:left="1080"/>
        <w:rPr>
          <w:lang w:val="sr-Cyrl-RS"/>
        </w:rPr>
      </w:pPr>
      <w:r w:rsidRPr="004F6F5F">
        <w:rPr>
          <w:lang w:val="sr-Cyrl-RS"/>
        </w:rPr>
        <w:t xml:space="preserve"> наставе и научноистраживачког рада,</w:t>
      </w:r>
    </w:p>
    <w:p w:rsidR="007F3C24" w:rsidRPr="004F6F5F" w:rsidRDefault="007F3C24" w:rsidP="007F3C24">
      <w:pPr>
        <w:numPr>
          <w:ilvl w:val="0"/>
          <w:numId w:val="2"/>
        </w:numPr>
        <w:tabs>
          <w:tab w:val="clear" w:pos="1260"/>
          <w:tab w:val="num" w:pos="1080"/>
          <w:tab w:val="num" w:pos="1170"/>
        </w:tabs>
        <w:ind w:left="1080" w:hanging="270"/>
        <w:rPr>
          <w:lang w:val="sr-Cyrl-RS"/>
        </w:rPr>
      </w:pPr>
      <w:r w:rsidRPr="004F6F5F">
        <w:rPr>
          <w:lang w:val="sr-Cyrl-RS"/>
        </w:rPr>
        <w:t xml:space="preserve">обавља и друге послове од значаја за унапређење и развој квалитета   </w:t>
      </w:r>
    </w:p>
    <w:p w:rsidR="007F3C24" w:rsidRPr="004F6F5F" w:rsidRDefault="007F3C24" w:rsidP="007F3C24">
      <w:pPr>
        <w:ind w:left="1080"/>
        <w:rPr>
          <w:lang w:val="sr-Cyrl-RS"/>
        </w:rPr>
      </w:pPr>
      <w:r w:rsidRPr="004F6F5F">
        <w:rPr>
          <w:lang w:val="sr-Cyrl-RS"/>
        </w:rPr>
        <w:t xml:space="preserve">  студијских програма, наставе и услова рада.</w:t>
      </w:r>
    </w:p>
    <w:p w:rsidR="007F3C24" w:rsidRPr="004F6F5F" w:rsidRDefault="007F3C24" w:rsidP="007F3C24">
      <w:pPr>
        <w:tabs>
          <w:tab w:val="left" w:pos="1080"/>
          <w:tab w:val="left" w:pos="3780"/>
        </w:tabs>
        <w:rPr>
          <w:lang w:val="ru-RU"/>
        </w:rPr>
      </w:pPr>
    </w:p>
    <w:p w:rsidR="007F3C24" w:rsidRPr="004F6F5F" w:rsidRDefault="007F3C24" w:rsidP="007F3C24">
      <w:pPr>
        <w:pStyle w:val="BodyTextFirstIndent2"/>
        <w:spacing w:after="0"/>
        <w:ind w:left="0" w:firstLine="0"/>
        <w:jc w:val="center"/>
        <w:rPr>
          <w:b/>
          <w:i/>
          <w:lang w:val="sr-Cyrl-RS"/>
        </w:rPr>
      </w:pPr>
      <w:r w:rsidRPr="004F6F5F">
        <w:rPr>
          <w:b/>
          <w:i/>
          <w:lang w:val="sr-Cyrl-RS"/>
        </w:rPr>
        <w:t>Члан 1</w:t>
      </w:r>
      <w:r w:rsidR="00FE03AC">
        <w:rPr>
          <w:b/>
          <w:i/>
          <w:lang w:val="sr-Cyrl-RS"/>
        </w:rPr>
        <w:t>0</w:t>
      </w:r>
      <w:r w:rsidR="003D648F">
        <w:rPr>
          <w:b/>
          <w:i/>
          <w:lang w:val="sr-Cyrl-RS"/>
        </w:rPr>
        <w:t>6</w:t>
      </w:r>
      <w:r w:rsidRPr="004F6F5F">
        <w:rPr>
          <w:b/>
          <w:i/>
          <w:lang w:val="sr-Cyrl-RS"/>
        </w:rPr>
        <w:t>.</w:t>
      </w:r>
    </w:p>
    <w:p w:rsidR="007F3C24" w:rsidRPr="004F6F5F" w:rsidRDefault="007F3C24" w:rsidP="007F3C24">
      <w:pPr>
        <w:tabs>
          <w:tab w:val="left" w:pos="1080"/>
        </w:tabs>
        <w:jc w:val="center"/>
        <w:rPr>
          <w:lang w:val="sr-Cyrl-RS"/>
        </w:rPr>
      </w:pPr>
    </w:p>
    <w:p w:rsidR="007F3C24" w:rsidRPr="004F6F5F" w:rsidRDefault="007F3C24" w:rsidP="007F3C24">
      <w:pPr>
        <w:tabs>
          <w:tab w:val="num" w:pos="0"/>
        </w:tabs>
        <w:ind w:firstLine="720"/>
        <w:jc w:val="both"/>
        <w:rPr>
          <w:lang w:val="sr-Cyrl-RS"/>
        </w:rPr>
      </w:pPr>
      <w:r w:rsidRPr="004F6F5F">
        <w:rPr>
          <w:lang w:val="sr-Cyrl-RS"/>
        </w:rPr>
        <w:t>Комисија има петнаест чланова, које бира Сенат, и то:</w:t>
      </w:r>
    </w:p>
    <w:p w:rsidR="007F3C24" w:rsidRPr="004F6F5F" w:rsidRDefault="007F3C24" w:rsidP="007F3C24">
      <w:pPr>
        <w:tabs>
          <w:tab w:val="num" w:pos="0"/>
        </w:tabs>
        <w:ind w:firstLine="720"/>
        <w:jc w:val="both"/>
        <w:rPr>
          <w:lang w:val="sr-Cyrl-RS"/>
        </w:rPr>
      </w:pPr>
    </w:p>
    <w:p w:rsidR="007F3C24" w:rsidRPr="004F6F5F" w:rsidRDefault="007F3C24" w:rsidP="007F3C24">
      <w:pPr>
        <w:tabs>
          <w:tab w:val="num" w:pos="900"/>
        </w:tabs>
        <w:ind w:left="900" w:hanging="180"/>
        <w:rPr>
          <w:lang w:val="sr-Cyrl-RS"/>
        </w:rPr>
      </w:pPr>
      <w:r w:rsidRPr="004F6F5F">
        <w:rPr>
          <w:lang w:val="sr-Cyrl-RS"/>
        </w:rPr>
        <w:t>-  дванаест чланова који се бирају из реда наставног особља Универзитета, на предлог факултета,</w:t>
      </w:r>
    </w:p>
    <w:p w:rsidR="007F3C24" w:rsidRPr="004F6F5F" w:rsidRDefault="007F3C24" w:rsidP="007F3C24">
      <w:pPr>
        <w:tabs>
          <w:tab w:val="num" w:pos="900"/>
        </w:tabs>
        <w:ind w:left="900" w:hanging="180"/>
        <w:rPr>
          <w:lang w:val="sr-Cyrl-RS"/>
        </w:rPr>
      </w:pPr>
      <w:r w:rsidRPr="004F6F5F">
        <w:rPr>
          <w:lang w:val="sr-Cyrl-RS"/>
        </w:rPr>
        <w:t>-  два члана који се бирају из реда студената, на предлог Студентског парламента Универзитета,</w:t>
      </w:r>
    </w:p>
    <w:p w:rsidR="007F3C24" w:rsidRPr="004F6F5F" w:rsidRDefault="007F3C24" w:rsidP="007F3C24">
      <w:pPr>
        <w:tabs>
          <w:tab w:val="num" w:pos="900"/>
        </w:tabs>
        <w:ind w:left="900" w:hanging="180"/>
        <w:rPr>
          <w:lang w:val="sr-Cyrl-RS"/>
        </w:rPr>
      </w:pPr>
      <w:r w:rsidRPr="004F6F5F">
        <w:rPr>
          <w:lang w:val="sr-Cyrl-RS"/>
        </w:rPr>
        <w:t>-  једног члана који се бира из реда ненаставног особља.</w:t>
      </w:r>
    </w:p>
    <w:p w:rsidR="007F3C24" w:rsidRPr="004F6F5F" w:rsidRDefault="007F3C24" w:rsidP="007F3C24">
      <w:pPr>
        <w:tabs>
          <w:tab w:val="num" w:pos="900"/>
        </w:tabs>
        <w:ind w:left="900" w:hanging="180"/>
        <w:rPr>
          <w:lang w:val="sr-Cyrl-RS"/>
        </w:rPr>
      </w:pPr>
    </w:p>
    <w:p w:rsidR="007F3C24" w:rsidRPr="004F6F5F" w:rsidRDefault="007F3C24" w:rsidP="007F3C24">
      <w:pPr>
        <w:tabs>
          <w:tab w:val="num" w:pos="0"/>
        </w:tabs>
        <w:ind w:firstLine="720"/>
        <w:jc w:val="both"/>
        <w:rPr>
          <w:lang w:val="sr-Cyrl-RS"/>
        </w:rPr>
      </w:pPr>
      <w:r w:rsidRPr="004F6F5F">
        <w:rPr>
          <w:lang w:val="sr-Cyrl-RS"/>
        </w:rPr>
        <w:t>Мандат чланова Комисије траје 3 године,</w:t>
      </w:r>
      <w:r w:rsidRPr="004F6F5F">
        <w:rPr>
          <w:rFonts w:ascii="Verdana" w:hAnsi="Verdana"/>
          <w:sz w:val="20"/>
          <w:szCs w:val="20"/>
          <w:lang w:val="sr-Cyrl-RS"/>
        </w:rPr>
        <w:t xml:space="preserve"> </w:t>
      </w:r>
      <w:r w:rsidRPr="004F6F5F">
        <w:rPr>
          <w:lang w:val="sr-Cyrl-RS"/>
        </w:rPr>
        <w:t>осим представницима студената чији мандат траје две године, у складу са Законом.</w:t>
      </w:r>
    </w:p>
    <w:p w:rsidR="007F3C24" w:rsidRPr="004F6F5F" w:rsidRDefault="007F3C24" w:rsidP="007F3C24">
      <w:pPr>
        <w:tabs>
          <w:tab w:val="num" w:pos="0"/>
        </w:tabs>
        <w:ind w:firstLine="720"/>
        <w:jc w:val="both"/>
        <w:rPr>
          <w:lang w:val="sr-Cyrl-RS"/>
        </w:rPr>
      </w:pPr>
    </w:p>
    <w:p w:rsidR="007F3C24" w:rsidRPr="004F6F5F" w:rsidRDefault="007F3C24" w:rsidP="007F3C24">
      <w:pPr>
        <w:tabs>
          <w:tab w:val="num" w:pos="0"/>
        </w:tabs>
        <w:jc w:val="center"/>
        <w:rPr>
          <w:b/>
          <w:i/>
          <w:lang w:val="sr-Cyrl-RS"/>
        </w:rPr>
      </w:pPr>
      <w:r w:rsidRPr="004F6F5F">
        <w:rPr>
          <w:b/>
          <w:i/>
          <w:lang w:val="sr-Cyrl-RS"/>
        </w:rPr>
        <w:t>Члан 1</w:t>
      </w:r>
      <w:r w:rsidR="00FE03AC">
        <w:rPr>
          <w:b/>
          <w:i/>
          <w:lang w:val="sr-Cyrl-RS"/>
        </w:rPr>
        <w:t>0</w:t>
      </w:r>
      <w:r w:rsidR="003D648F">
        <w:rPr>
          <w:b/>
          <w:i/>
          <w:lang w:val="sr-Cyrl-RS"/>
        </w:rPr>
        <w:t>7</w:t>
      </w:r>
      <w:r w:rsidRPr="004F6F5F">
        <w:rPr>
          <w:b/>
          <w:i/>
          <w:lang w:val="sr-Cyrl-RS"/>
        </w:rPr>
        <w:t>.</w:t>
      </w:r>
    </w:p>
    <w:p w:rsidR="007F3C24" w:rsidRPr="004F6F5F" w:rsidRDefault="007F3C24" w:rsidP="007F3C24">
      <w:pPr>
        <w:tabs>
          <w:tab w:val="num" w:pos="0"/>
        </w:tabs>
        <w:jc w:val="center"/>
        <w:rPr>
          <w:lang w:val="sr-Cyrl-RS"/>
        </w:rPr>
      </w:pPr>
    </w:p>
    <w:p w:rsidR="007F3C24" w:rsidRPr="004F6F5F" w:rsidRDefault="007F3C24" w:rsidP="007F3C24">
      <w:pPr>
        <w:tabs>
          <w:tab w:val="num" w:pos="0"/>
        </w:tabs>
        <w:ind w:firstLine="720"/>
        <w:jc w:val="both"/>
        <w:rPr>
          <w:lang w:val="sr-Cyrl-RS"/>
        </w:rPr>
      </w:pPr>
      <w:r w:rsidRPr="004F6F5F">
        <w:rPr>
          <w:lang w:val="sr-Cyrl-RS"/>
        </w:rPr>
        <w:t>Комисија има председника и заменика председника, које бира Сенат на предлог Ректора.</w:t>
      </w:r>
    </w:p>
    <w:p w:rsidR="007F3C24" w:rsidRPr="004F6F5F" w:rsidRDefault="007F3C24" w:rsidP="007F3C24">
      <w:pPr>
        <w:tabs>
          <w:tab w:val="num" w:pos="0"/>
        </w:tabs>
        <w:ind w:firstLine="720"/>
        <w:jc w:val="both"/>
        <w:rPr>
          <w:lang w:val="sr-Cyrl-RS"/>
        </w:rPr>
      </w:pPr>
    </w:p>
    <w:p w:rsidR="007F3C24" w:rsidRPr="004F6F5F" w:rsidRDefault="007F3C24" w:rsidP="007F3C24">
      <w:pPr>
        <w:tabs>
          <w:tab w:val="num" w:pos="0"/>
        </w:tabs>
        <w:ind w:firstLine="720"/>
        <w:jc w:val="both"/>
        <w:rPr>
          <w:lang w:val="sr-Cyrl-RS"/>
        </w:rPr>
      </w:pPr>
      <w:r w:rsidRPr="004F6F5F">
        <w:rPr>
          <w:lang w:val="sr-Cyrl-RS"/>
        </w:rPr>
        <w:t>Председник руководи радом Комисије.</w:t>
      </w:r>
    </w:p>
    <w:p w:rsidR="007F3C24" w:rsidRPr="004F6F5F" w:rsidRDefault="007F3C24" w:rsidP="007F3C24">
      <w:pPr>
        <w:tabs>
          <w:tab w:val="num" w:pos="0"/>
        </w:tabs>
        <w:ind w:firstLine="720"/>
        <w:jc w:val="both"/>
        <w:rPr>
          <w:lang w:val="sr-Cyrl-RS"/>
        </w:rPr>
      </w:pPr>
    </w:p>
    <w:p w:rsidR="007F3C24" w:rsidRPr="004F6F5F" w:rsidRDefault="007F3C24" w:rsidP="007F3C24">
      <w:pPr>
        <w:tabs>
          <w:tab w:val="num" w:pos="0"/>
        </w:tabs>
        <w:ind w:firstLine="720"/>
        <w:jc w:val="both"/>
        <w:rPr>
          <w:lang w:val="sr-Cyrl-RS"/>
        </w:rPr>
      </w:pPr>
      <w:r w:rsidRPr="004F6F5F">
        <w:rPr>
          <w:lang w:val="sr-Cyrl-RS"/>
        </w:rPr>
        <w:lastRenderedPageBreak/>
        <w:t>Заменик председника Комисије замењује председника у случају његове спречености или одсутности.</w:t>
      </w:r>
    </w:p>
    <w:p w:rsidR="007F3C24" w:rsidRPr="004F6F5F" w:rsidRDefault="007F3C24" w:rsidP="007F3C24">
      <w:pPr>
        <w:tabs>
          <w:tab w:val="num" w:pos="0"/>
        </w:tabs>
        <w:jc w:val="center"/>
        <w:rPr>
          <w:b/>
          <w:lang w:val="sr-Cyrl-RS"/>
        </w:rPr>
      </w:pPr>
    </w:p>
    <w:p w:rsidR="007F3C24" w:rsidRPr="004F6F5F" w:rsidRDefault="007F3C24" w:rsidP="007F3C24">
      <w:pPr>
        <w:tabs>
          <w:tab w:val="num" w:pos="0"/>
        </w:tabs>
        <w:jc w:val="center"/>
        <w:rPr>
          <w:b/>
          <w:i/>
          <w:lang w:val="sr-Cyrl-RS"/>
        </w:rPr>
      </w:pPr>
      <w:r w:rsidRPr="004F6F5F">
        <w:rPr>
          <w:b/>
          <w:i/>
          <w:lang w:val="sr-Cyrl-RS"/>
        </w:rPr>
        <w:t>Члан 1</w:t>
      </w:r>
      <w:r w:rsidR="00FE03AC">
        <w:rPr>
          <w:b/>
          <w:i/>
          <w:lang w:val="sr-Cyrl-RS"/>
        </w:rPr>
        <w:t>0</w:t>
      </w:r>
      <w:r w:rsidR="003D648F">
        <w:rPr>
          <w:b/>
          <w:i/>
          <w:lang w:val="sr-Cyrl-RS"/>
        </w:rPr>
        <w:t>8</w:t>
      </w:r>
      <w:r w:rsidRPr="004F6F5F">
        <w:rPr>
          <w:b/>
          <w:i/>
          <w:lang w:val="sr-Cyrl-RS"/>
        </w:rPr>
        <w:t>.</w:t>
      </w:r>
    </w:p>
    <w:p w:rsidR="007F3C24" w:rsidRPr="004F6F5F" w:rsidRDefault="007F3C24" w:rsidP="007F3C24">
      <w:pPr>
        <w:tabs>
          <w:tab w:val="num" w:pos="0"/>
        </w:tabs>
        <w:jc w:val="center"/>
        <w:rPr>
          <w:lang w:val="sr-Cyrl-RS"/>
        </w:rPr>
      </w:pPr>
    </w:p>
    <w:p w:rsidR="007F3C24" w:rsidRPr="004F6F5F" w:rsidRDefault="007F3C24" w:rsidP="007F3C24">
      <w:pPr>
        <w:tabs>
          <w:tab w:val="num" w:pos="-360"/>
        </w:tabs>
        <w:ind w:firstLine="720"/>
        <w:jc w:val="both"/>
        <w:rPr>
          <w:lang w:val="sr-Cyrl-RS"/>
        </w:rPr>
      </w:pPr>
      <w:r w:rsidRPr="004F6F5F">
        <w:rPr>
          <w:lang w:val="sr-Cyrl-RS"/>
        </w:rPr>
        <w:t>Председник Комисије заказује седнице, којима присуствује проректор за наставу и једно лице из Стручне службе Ректората у својству администратора.</w:t>
      </w:r>
    </w:p>
    <w:p w:rsidR="007F3C24" w:rsidRPr="004F6F5F" w:rsidRDefault="007F3C24" w:rsidP="007F3C24">
      <w:pPr>
        <w:tabs>
          <w:tab w:val="num" w:pos="-360"/>
        </w:tabs>
        <w:ind w:firstLine="720"/>
        <w:jc w:val="both"/>
        <w:rPr>
          <w:lang w:val="sr-Cyrl-RS"/>
        </w:rPr>
      </w:pPr>
    </w:p>
    <w:p w:rsidR="007F3C24" w:rsidRPr="004F6F5F" w:rsidRDefault="007F3C24" w:rsidP="007F3C24">
      <w:pPr>
        <w:tabs>
          <w:tab w:val="num" w:pos="-360"/>
        </w:tabs>
        <w:ind w:firstLine="720"/>
        <w:jc w:val="both"/>
        <w:rPr>
          <w:lang w:val="sr-Cyrl-RS"/>
        </w:rPr>
      </w:pPr>
      <w:r w:rsidRPr="004F6F5F">
        <w:rPr>
          <w:lang w:val="sr-Cyrl-RS"/>
        </w:rPr>
        <w:t>Комисија доноси Пословник којим се уређује рад Комисије, начин остваривања права и обавеза чланова Комисије, начин рада и одлучивања, и друга питања од значаја за рад Комисије.</w:t>
      </w:r>
    </w:p>
    <w:p w:rsidR="007F3C24" w:rsidRDefault="007F3C24" w:rsidP="007F3C24">
      <w:pPr>
        <w:rPr>
          <w:lang w:val="sr-Cyrl-RS"/>
        </w:rPr>
      </w:pPr>
    </w:p>
    <w:p w:rsidR="00FE03AC" w:rsidRPr="004F6F5F" w:rsidRDefault="00FE03AC" w:rsidP="007F3C24">
      <w:pPr>
        <w:rPr>
          <w:lang w:val="sr-Cyrl-RS"/>
        </w:rPr>
      </w:pPr>
    </w:p>
    <w:p w:rsidR="007F3C24" w:rsidRPr="004F6F5F" w:rsidRDefault="007F3C24" w:rsidP="007F3C24">
      <w:pPr>
        <w:pStyle w:val="Heading2"/>
        <w:jc w:val="center"/>
        <w:rPr>
          <w:b w:val="0"/>
          <w:sz w:val="28"/>
          <w:szCs w:val="28"/>
          <w:lang w:val="sr-Cyrl-RS"/>
        </w:rPr>
      </w:pPr>
      <w:r w:rsidRPr="004F6F5F">
        <w:rPr>
          <w:sz w:val="28"/>
          <w:szCs w:val="28"/>
          <w:lang w:val="sr-Cyrl-RS"/>
        </w:rPr>
        <w:t xml:space="preserve">VI / 2  СТУДЕНТСКИ ПАРЛАМЕНТ </w:t>
      </w:r>
    </w:p>
    <w:p w:rsidR="007F3C24" w:rsidRPr="004F6F5F" w:rsidRDefault="007F3C24" w:rsidP="007F3C24">
      <w:pPr>
        <w:ind w:firstLine="720"/>
        <w:jc w:val="both"/>
        <w:rPr>
          <w:lang w:val="sr-Cyrl-RS"/>
        </w:rPr>
      </w:pPr>
    </w:p>
    <w:p w:rsidR="007F3C24" w:rsidRPr="004F6F5F" w:rsidRDefault="003D648F" w:rsidP="007F3C24">
      <w:pPr>
        <w:jc w:val="center"/>
        <w:rPr>
          <w:b/>
          <w:i/>
          <w:lang w:val="sr-Cyrl-RS"/>
        </w:rPr>
      </w:pPr>
      <w:r>
        <w:rPr>
          <w:b/>
          <w:i/>
          <w:lang w:val="sr-Cyrl-RS"/>
        </w:rPr>
        <w:t>Члан 109</w:t>
      </w:r>
      <w:r w:rsidR="007F3C24" w:rsidRPr="004F6F5F">
        <w:rPr>
          <w:b/>
          <w:i/>
          <w:lang w:val="sr-Cyrl-RS"/>
        </w:rPr>
        <w:t>.</w:t>
      </w:r>
    </w:p>
    <w:p w:rsidR="007F3C24" w:rsidRPr="004F6F5F" w:rsidRDefault="007F3C24" w:rsidP="007F3C24">
      <w:pPr>
        <w:jc w:val="center"/>
        <w:rPr>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Студентски парламент Универзитета има 36 чланова, и то по 3 члана са сваког факултета у саставу Универзитета.</w:t>
      </w:r>
    </w:p>
    <w:p w:rsidR="007F3C24" w:rsidRPr="004F6F5F" w:rsidRDefault="007F3C24" w:rsidP="007F3C24">
      <w:pPr>
        <w:pStyle w:val="BodyTextFirstIndent2"/>
        <w:spacing w:after="0"/>
        <w:ind w:left="0"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Избор чланова </w:t>
      </w:r>
      <w:r w:rsidR="00B83B2D">
        <w:rPr>
          <w:lang w:val="sr-Cyrl-RS"/>
        </w:rPr>
        <w:t>студентских</w:t>
      </w:r>
      <w:r w:rsidRPr="004F6F5F">
        <w:rPr>
          <w:lang w:val="sr-Cyrl-RS"/>
        </w:rPr>
        <w:t xml:space="preserve"> парламен</w:t>
      </w:r>
      <w:r w:rsidR="00B83B2D">
        <w:rPr>
          <w:lang w:val="sr-Cyrl-RS"/>
        </w:rPr>
        <w:t>а</w:t>
      </w:r>
      <w:r w:rsidRPr="004F6F5F">
        <w:rPr>
          <w:lang w:val="sr-Cyrl-RS"/>
        </w:rPr>
        <w:t xml:space="preserve">та </w:t>
      </w:r>
      <w:r w:rsidR="00B83B2D">
        <w:rPr>
          <w:lang w:val="sr-Cyrl-RS"/>
        </w:rPr>
        <w:t xml:space="preserve">факултета у саставу </w:t>
      </w:r>
      <w:r w:rsidRPr="004F6F5F">
        <w:rPr>
          <w:lang w:val="sr-Cyrl-RS"/>
        </w:rPr>
        <w:t>Универзитета одржава се сваке друге године у априлу, тајним и непосредним гласањем.</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Студентски парламенти факултета бирају по три представника студената факултета у Студентски парламент Универзитета.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Мандат чланова Студентског парламента Универзитета траје две године, почев од 1. октобра текуће године у којој су спроведени избори.</w:t>
      </w:r>
    </w:p>
    <w:p w:rsidR="007F3C24" w:rsidRPr="004F6F5F" w:rsidRDefault="007F3C24" w:rsidP="007F3C24">
      <w:pPr>
        <w:pStyle w:val="BodyTextFirstIndent2"/>
        <w:spacing w:after="0"/>
        <w:ind w:left="0" w:firstLine="0"/>
        <w:rPr>
          <w:lang w:val="sr-Cyrl-RS"/>
        </w:rPr>
      </w:pPr>
    </w:p>
    <w:p w:rsidR="007F3C24" w:rsidRPr="004F6F5F" w:rsidRDefault="007F3C24" w:rsidP="007F3C24">
      <w:pPr>
        <w:pStyle w:val="BodyTextFirstIndent2"/>
        <w:spacing w:after="0"/>
        <w:ind w:left="0" w:firstLine="0"/>
        <w:jc w:val="center"/>
        <w:rPr>
          <w:b/>
          <w:i/>
          <w:lang w:val="sr-Cyrl-RS"/>
        </w:rPr>
      </w:pPr>
      <w:r w:rsidRPr="004F6F5F">
        <w:rPr>
          <w:b/>
          <w:i/>
          <w:lang w:val="sr-Cyrl-RS"/>
        </w:rPr>
        <w:t>Члан 1</w:t>
      </w:r>
      <w:r w:rsidR="003D648F">
        <w:rPr>
          <w:b/>
          <w:i/>
          <w:lang w:val="sr-Cyrl-RS"/>
        </w:rPr>
        <w:t>10</w:t>
      </w:r>
      <w:r w:rsidRPr="004F6F5F">
        <w:rPr>
          <w:b/>
          <w:i/>
          <w:lang w:val="sr-Cyrl-RS"/>
        </w:rPr>
        <w:t>.</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Право да би</w:t>
      </w:r>
      <w:r w:rsidR="00B83B2D">
        <w:rPr>
          <w:lang w:val="sr-Cyrl-RS"/>
        </w:rPr>
        <w:t>рају и да буду бирани за члана с</w:t>
      </w:r>
      <w:r w:rsidRPr="004F6F5F">
        <w:rPr>
          <w:lang w:val="sr-Cyrl-RS"/>
        </w:rPr>
        <w:t xml:space="preserve">тудентског парламента </w:t>
      </w:r>
      <w:r w:rsidR="00B83B2D">
        <w:rPr>
          <w:lang w:val="sr-Cyrl-RS"/>
        </w:rPr>
        <w:t xml:space="preserve">факултета </w:t>
      </w:r>
      <w:r w:rsidRPr="004F6F5F">
        <w:rPr>
          <w:lang w:val="sr-Cyrl-RS"/>
        </w:rPr>
        <w:t>имају сви студенти факултета у саставу Универзитета, уписани на студије у школској години у којој се бира Студентски парламент.</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Представници студената са хендикепом и студената уписаних по афирмативној мери заступљени су у чланству студентског парламента и чине не ма</w:t>
      </w:r>
      <w:r w:rsidR="00B83B2D">
        <w:rPr>
          <w:lang w:val="sr-Cyrl-RS" w:eastAsia="sr-Latn-RS"/>
        </w:rPr>
        <w:t>ње од 5% укупног броја чланова с</w:t>
      </w:r>
      <w:r w:rsidRPr="004F6F5F">
        <w:rPr>
          <w:lang w:val="sr-Cyrl-RS" w:eastAsia="sr-Latn-RS"/>
        </w:rPr>
        <w:t>тудентског парламента</w:t>
      </w:r>
      <w:r w:rsidR="00B83B2D">
        <w:rPr>
          <w:lang w:val="sr-Cyrl-RS" w:eastAsia="sr-Latn-RS"/>
        </w:rPr>
        <w:t xml:space="preserve"> факултета и Универзитета</w:t>
      </w:r>
      <w:r w:rsidRPr="004F6F5F">
        <w:rPr>
          <w:lang w:val="sr-Cyrl-RS" w:eastAsia="sr-Latn-RS"/>
        </w:rPr>
        <w:t xml:space="preserve">. </w:t>
      </w:r>
    </w:p>
    <w:p w:rsidR="007F3C24" w:rsidRPr="004F6F5F" w:rsidRDefault="003D648F" w:rsidP="007F3C24">
      <w:pPr>
        <w:pStyle w:val="BodyTextIndent"/>
        <w:spacing w:after="0"/>
        <w:ind w:left="0"/>
        <w:jc w:val="center"/>
        <w:rPr>
          <w:b/>
          <w:i/>
          <w:lang w:val="sr-Cyrl-RS"/>
        </w:rPr>
      </w:pPr>
      <w:r>
        <w:rPr>
          <w:b/>
          <w:i/>
          <w:lang w:val="sr-Cyrl-RS"/>
        </w:rPr>
        <w:t>Члан 111</w:t>
      </w:r>
      <w:r w:rsidR="007F3C24" w:rsidRPr="004F6F5F">
        <w:rPr>
          <w:b/>
          <w:i/>
          <w:lang w:val="sr-Cyrl-RS"/>
        </w:rPr>
        <w:t>.</w:t>
      </w:r>
    </w:p>
    <w:p w:rsidR="007F3C24" w:rsidRPr="004F6F5F" w:rsidRDefault="007F3C24" w:rsidP="007F3C24">
      <w:pPr>
        <w:spacing w:before="100" w:beforeAutospacing="1" w:after="100" w:afterAutospacing="1"/>
        <w:ind w:firstLine="708"/>
        <w:jc w:val="both"/>
        <w:rPr>
          <w:b/>
          <w:sz w:val="28"/>
          <w:szCs w:val="28"/>
          <w:lang w:val="sr-Cyrl-RS"/>
        </w:rPr>
      </w:pPr>
      <w:r w:rsidRPr="004F6F5F">
        <w:rPr>
          <w:lang w:val="sr-Cyrl-RS" w:eastAsia="sr-Latn-RS"/>
        </w:rPr>
        <w:t xml:space="preserve">У циљу остваривања права и заштите интереса студената, Студентски парламент бира и разрешава представнике студената у органима Универзитета, као </w:t>
      </w:r>
      <w:r w:rsidRPr="004F6F5F">
        <w:rPr>
          <w:lang w:val="sr-Cyrl-RS" w:eastAsia="sr-Latn-RS"/>
        </w:rPr>
        <w:lastRenderedPageBreak/>
        <w:t xml:space="preserve">и у органима других установа у којима су заступљени представници студената </w:t>
      </w:r>
      <w:r w:rsidRPr="004F6F5F">
        <w:rPr>
          <w:lang w:val="sr-Cyrl-RS"/>
        </w:rPr>
        <w:t>Универзитета</w:t>
      </w:r>
      <w:r w:rsidRPr="004F6F5F">
        <w:rPr>
          <w:lang w:val="sr-Cyrl-RS" w:eastAsia="sr-Latn-RS"/>
        </w:rPr>
        <w:t xml:space="preserve">. </w:t>
      </w:r>
    </w:p>
    <w:p w:rsidR="00B83B2D" w:rsidRDefault="00B83B2D" w:rsidP="007F3C24">
      <w:pPr>
        <w:jc w:val="center"/>
        <w:rPr>
          <w:b/>
          <w:sz w:val="28"/>
          <w:szCs w:val="28"/>
          <w:lang w:val="sr-Cyrl-RS"/>
        </w:rPr>
      </w:pPr>
    </w:p>
    <w:p w:rsidR="00B83B2D" w:rsidRDefault="00B83B2D" w:rsidP="007F3C24">
      <w:pPr>
        <w:jc w:val="center"/>
        <w:rPr>
          <w:b/>
          <w:sz w:val="28"/>
          <w:szCs w:val="28"/>
          <w:lang w:val="sr-Cyrl-RS"/>
        </w:rPr>
      </w:pPr>
    </w:p>
    <w:p w:rsidR="007F3C24" w:rsidRPr="004F6F5F" w:rsidRDefault="007F3C24" w:rsidP="007F3C24">
      <w:pPr>
        <w:jc w:val="center"/>
        <w:rPr>
          <w:b/>
          <w:sz w:val="28"/>
          <w:szCs w:val="28"/>
          <w:lang w:val="sr-Cyrl-RS"/>
        </w:rPr>
      </w:pPr>
      <w:r w:rsidRPr="004F6F5F">
        <w:rPr>
          <w:b/>
          <w:sz w:val="28"/>
          <w:szCs w:val="28"/>
          <w:lang w:val="sr-Cyrl-RS"/>
        </w:rPr>
        <w:t>VII   ФИНАНСИРАЊЕ УНИВЕРЗИТЕТА</w:t>
      </w:r>
    </w:p>
    <w:p w:rsidR="007F3C24" w:rsidRPr="004F6F5F" w:rsidRDefault="007F3C24" w:rsidP="007F3C24">
      <w:pPr>
        <w:jc w:val="both"/>
        <w:rPr>
          <w:lang w:val="sr-Cyrl-RS"/>
        </w:rPr>
      </w:pPr>
    </w:p>
    <w:p w:rsidR="007F3C24" w:rsidRPr="004F6F5F" w:rsidRDefault="007F3C24" w:rsidP="007F3C24">
      <w:pPr>
        <w:jc w:val="center"/>
        <w:rPr>
          <w:b/>
          <w:i/>
          <w:lang w:val="sr-Cyrl-RS"/>
        </w:rPr>
      </w:pPr>
      <w:r w:rsidRPr="004F6F5F">
        <w:rPr>
          <w:b/>
          <w:i/>
          <w:lang w:val="sr-Cyrl-RS"/>
        </w:rPr>
        <w:t>1. Извори финансирања</w:t>
      </w:r>
    </w:p>
    <w:p w:rsidR="007F3C24" w:rsidRPr="004F6F5F" w:rsidRDefault="007F3C24" w:rsidP="007F3C24">
      <w:pPr>
        <w:jc w:val="center"/>
        <w:rPr>
          <w:b/>
          <w:i/>
          <w:lang w:val="sr-Cyrl-RS"/>
        </w:rPr>
      </w:pPr>
    </w:p>
    <w:p w:rsidR="007F3C24" w:rsidRPr="004F6F5F" w:rsidRDefault="007F3C24" w:rsidP="007F3C24">
      <w:pPr>
        <w:jc w:val="center"/>
        <w:rPr>
          <w:lang w:val="sr-Cyrl-RS"/>
        </w:rPr>
      </w:pPr>
      <w:r w:rsidRPr="004F6F5F">
        <w:rPr>
          <w:b/>
          <w:i/>
          <w:lang w:val="sr-Cyrl-RS"/>
        </w:rPr>
        <w:t>Члан 1</w:t>
      </w:r>
      <w:r w:rsidR="00FE03AC">
        <w:rPr>
          <w:b/>
          <w:i/>
          <w:lang w:val="sr-Cyrl-RS"/>
        </w:rPr>
        <w:t>1</w:t>
      </w:r>
      <w:r w:rsidR="003D648F">
        <w:rPr>
          <w:b/>
          <w:i/>
          <w:lang w:val="sr-Cyrl-RS"/>
        </w:rPr>
        <w:t>2</w:t>
      </w:r>
      <w:r w:rsidRPr="004F6F5F">
        <w:rPr>
          <w:b/>
          <w:i/>
          <w:lang w:val="sr-Cyrl-RS"/>
        </w:rPr>
        <w:t xml:space="preserve">.  </w:t>
      </w:r>
    </w:p>
    <w:p w:rsidR="007F3C24" w:rsidRPr="004F6F5F" w:rsidRDefault="007F3C24" w:rsidP="007F3C24">
      <w:pPr>
        <w:pStyle w:val="BodyTextFirstIndent"/>
        <w:spacing w:after="0"/>
        <w:ind w:firstLine="720"/>
        <w:jc w:val="both"/>
        <w:rPr>
          <w:lang w:val="sr-Cyrl-RS"/>
        </w:rPr>
      </w:pPr>
      <w:r w:rsidRPr="004F6F5F">
        <w:rPr>
          <w:lang w:val="sr-Cyrl-RS"/>
        </w:rPr>
        <w:t>Универзитет стиче средства за обављање своје делатности у складу са законом и овим статутом из следећих извора:</w:t>
      </w:r>
    </w:p>
    <w:p w:rsidR="007F3C24" w:rsidRPr="004F6F5F" w:rsidRDefault="007F3C24" w:rsidP="007F3C24">
      <w:pPr>
        <w:ind w:firstLine="720"/>
        <w:jc w:val="both"/>
        <w:rPr>
          <w:lang w:val="sr-Cyrl-RS"/>
        </w:rPr>
      </w:pPr>
      <w:r w:rsidRPr="004F6F5F">
        <w:rPr>
          <w:lang w:val="sr-Cyrl-RS"/>
        </w:rPr>
        <w:t>-  средства која обезбеди оснивач,</w:t>
      </w:r>
    </w:p>
    <w:p w:rsidR="007F3C24" w:rsidRPr="004F6F5F" w:rsidRDefault="007F3C24" w:rsidP="007F3C24">
      <w:pPr>
        <w:ind w:firstLine="720"/>
        <w:jc w:val="both"/>
        <w:rPr>
          <w:lang w:val="sr-Cyrl-RS"/>
        </w:rPr>
      </w:pPr>
      <w:r w:rsidRPr="004F6F5F">
        <w:rPr>
          <w:lang w:val="sr-Cyrl-RS"/>
        </w:rPr>
        <w:t>-  школарине,</w:t>
      </w:r>
    </w:p>
    <w:p w:rsidR="007F3C24" w:rsidRPr="004F6F5F" w:rsidRDefault="007F3C24" w:rsidP="007F3C24">
      <w:pPr>
        <w:ind w:firstLine="720"/>
        <w:jc w:val="both"/>
        <w:rPr>
          <w:lang w:val="sr-Cyrl-RS"/>
        </w:rPr>
      </w:pPr>
      <w:r w:rsidRPr="004F6F5F">
        <w:rPr>
          <w:lang w:val="sr-Cyrl-RS"/>
        </w:rPr>
        <w:t>-  донација, поклона и завештања,</w:t>
      </w:r>
    </w:p>
    <w:p w:rsidR="007F3C24" w:rsidRPr="004F6F5F" w:rsidRDefault="007F3C24" w:rsidP="007F3C24">
      <w:pPr>
        <w:pStyle w:val="BodyText"/>
        <w:spacing w:after="0"/>
        <w:ind w:left="900" w:hanging="180"/>
        <w:rPr>
          <w:lang w:val="sr-Cyrl-RS"/>
        </w:rPr>
      </w:pPr>
      <w:r w:rsidRPr="004F6F5F">
        <w:rPr>
          <w:lang w:val="sr-Cyrl-RS"/>
        </w:rPr>
        <w:t>-  средстава за финансирање научноистраживачког, уметничког и  стручног рада,</w:t>
      </w:r>
    </w:p>
    <w:p w:rsidR="007F3C24" w:rsidRPr="004F6F5F" w:rsidRDefault="007F3C24" w:rsidP="007F3C24">
      <w:pPr>
        <w:pStyle w:val="BodyText"/>
        <w:spacing w:after="0"/>
        <w:ind w:left="900" w:hanging="180"/>
        <w:rPr>
          <w:lang w:val="sr-Cyrl-RS"/>
        </w:rPr>
      </w:pPr>
      <w:r w:rsidRPr="004F6F5F">
        <w:rPr>
          <w:lang w:val="sr-Cyrl-RS"/>
        </w:rPr>
        <w:t>-  пројеката и уговора у вези са реализацијом наставе, истраживања и  консултантских услуга,</w:t>
      </w:r>
    </w:p>
    <w:p w:rsidR="007F3C24" w:rsidRPr="004F6F5F" w:rsidRDefault="007F3C24" w:rsidP="007F3C24">
      <w:pPr>
        <w:pStyle w:val="BodyText"/>
        <w:spacing w:after="0"/>
        <w:ind w:firstLine="720"/>
        <w:jc w:val="both"/>
        <w:rPr>
          <w:lang w:val="sr-Cyrl-RS"/>
        </w:rPr>
      </w:pPr>
      <w:r w:rsidRPr="004F6F5F">
        <w:rPr>
          <w:lang w:val="sr-Cyrl-RS"/>
        </w:rPr>
        <w:t>-  накнада за комерцијалне и друге услуге,</w:t>
      </w:r>
    </w:p>
    <w:p w:rsidR="007F3C24" w:rsidRPr="004F6F5F" w:rsidRDefault="007F3C24" w:rsidP="007F3C24">
      <w:pPr>
        <w:pStyle w:val="BodyText"/>
        <w:spacing w:after="0"/>
        <w:ind w:firstLine="720"/>
        <w:jc w:val="both"/>
        <w:rPr>
          <w:lang w:val="sr-Cyrl-RS"/>
        </w:rPr>
      </w:pPr>
      <w:r w:rsidRPr="004F6F5F">
        <w:rPr>
          <w:lang w:val="sr-Cyrl-RS"/>
        </w:rPr>
        <w:t>-  оснивачких права и из уговора са трећим лицима,</w:t>
      </w:r>
    </w:p>
    <w:p w:rsidR="007F3C24" w:rsidRPr="004F6F5F" w:rsidRDefault="007F3C24" w:rsidP="007F3C24">
      <w:pPr>
        <w:pStyle w:val="BodyText"/>
        <w:spacing w:after="0"/>
        <w:ind w:firstLine="720"/>
        <w:jc w:val="both"/>
        <w:rPr>
          <w:lang w:val="sr-Cyrl-RS"/>
        </w:rPr>
      </w:pPr>
      <w:r w:rsidRPr="004F6F5F">
        <w:rPr>
          <w:lang w:val="sr-Cyrl-RS"/>
        </w:rPr>
        <w:t>-  и других извора, у складу са законом.</w:t>
      </w:r>
    </w:p>
    <w:p w:rsidR="007F3C24" w:rsidRPr="004F6F5F" w:rsidRDefault="007F3C24" w:rsidP="007F3C24">
      <w:pPr>
        <w:pStyle w:val="BodyText"/>
        <w:spacing w:after="0"/>
        <w:ind w:firstLine="720"/>
        <w:jc w:val="both"/>
        <w:rPr>
          <w:lang w:val="sr-Cyrl-RS"/>
        </w:rPr>
      </w:pPr>
    </w:p>
    <w:p w:rsidR="007F3C24" w:rsidRPr="004F6F5F" w:rsidRDefault="007F3C24" w:rsidP="007F3C24">
      <w:pPr>
        <w:pStyle w:val="BodyText"/>
        <w:spacing w:after="0"/>
        <w:ind w:firstLine="720"/>
        <w:jc w:val="both"/>
        <w:rPr>
          <w:lang w:val="sr-Cyrl-RS"/>
        </w:rPr>
      </w:pPr>
      <w:r w:rsidRPr="004F6F5F">
        <w:rPr>
          <w:lang w:val="sr-Cyrl-RS"/>
        </w:rPr>
        <w:t>Подаци о износу средстава на годишњем нивоу из става 1. овог члана доступни су јавности на званичној интернет страници Универзитета, најкасније на крају првог квартала наредне календарске године.</w:t>
      </w:r>
    </w:p>
    <w:p w:rsidR="007F3C24" w:rsidRPr="004F6F5F" w:rsidRDefault="007F3C24" w:rsidP="007F3C24">
      <w:pPr>
        <w:rPr>
          <w:lang w:val="sr-Cyrl-RS"/>
        </w:rPr>
      </w:pPr>
    </w:p>
    <w:p w:rsidR="007F3C24" w:rsidRPr="004F6F5F" w:rsidRDefault="007F3C24" w:rsidP="007F3C24">
      <w:pPr>
        <w:jc w:val="center"/>
        <w:rPr>
          <w:b/>
          <w:lang w:val="sr-Cyrl-RS"/>
        </w:rPr>
      </w:pPr>
      <w:r w:rsidRPr="004F6F5F">
        <w:rPr>
          <w:b/>
          <w:i/>
          <w:lang w:val="sr-Cyrl-RS"/>
        </w:rPr>
        <w:t>Члан 1</w:t>
      </w:r>
      <w:r w:rsidR="00FE03AC">
        <w:rPr>
          <w:b/>
          <w:i/>
          <w:lang w:val="sr-Cyrl-RS"/>
        </w:rPr>
        <w:t>1</w:t>
      </w:r>
      <w:r w:rsidR="003D648F">
        <w:rPr>
          <w:b/>
          <w:i/>
          <w:lang w:val="sr-Cyrl-RS"/>
        </w:rPr>
        <w:t>3</w:t>
      </w:r>
      <w:r w:rsidRPr="004F6F5F">
        <w:rPr>
          <w:b/>
          <w:lang w:val="sr-Cyrl-RS"/>
        </w:rPr>
        <w:t>.</w:t>
      </w:r>
    </w:p>
    <w:p w:rsidR="007F3C24" w:rsidRPr="004F6F5F" w:rsidRDefault="007F3C24" w:rsidP="007F3C24">
      <w:pPr>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Средствима из члана </w:t>
      </w:r>
      <w:r w:rsidR="00FE03AC">
        <w:rPr>
          <w:lang w:val="sr-Cyrl-RS"/>
        </w:rPr>
        <w:t>1</w:t>
      </w:r>
      <w:r w:rsidR="003D648F">
        <w:rPr>
          <w:lang w:val="sr-Cyrl-RS"/>
        </w:rPr>
        <w:t>12</w:t>
      </w:r>
      <w:r w:rsidRPr="004F6F5F">
        <w:rPr>
          <w:lang w:val="sr-Cyrl-RS"/>
        </w:rPr>
        <w:t>. овог статута, Универзитет самостално управља.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Средства из члана 1</w:t>
      </w:r>
      <w:r w:rsidR="003D648F">
        <w:rPr>
          <w:lang w:val="sr-Cyrl-RS"/>
        </w:rPr>
        <w:t>12</w:t>
      </w:r>
      <w:r w:rsidRPr="004F6F5F">
        <w:rPr>
          <w:lang w:val="sr-Cyrl-RS"/>
        </w:rPr>
        <w:t>. став 1. овог статута, исказују се и евидентирају у складу са јединственом буџетском класификацијом.</w:t>
      </w:r>
    </w:p>
    <w:p w:rsidR="007F3C24" w:rsidRPr="004F6F5F" w:rsidRDefault="007F3C24" w:rsidP="007F3C24">
      <w:pPr>
        <w:pStyle w:val="BodyTextFirstIndent"/>
        <w:spacing w:after="0"/>
        <w:ind w:firstLine="0"/>
        <w:jc w:val="both"/>
        <w:rPr>
          <w:lang w:val="sr-Cyrl-RS"/>
        </w:rPr>
      </w:pPr>
    </w:p>
    <w:p w:rsidR="00FE03AC" w:rsidRPr="004F6F5F" w:rsidRDefault="00FE03AC" w:rsidP="007F3C24">
      <w:pPr>
        <w:pStyle w:val="BodyTextFirstIndent"/>
        <w:spacing w:after="0"/>
        <w:ind w:firstLine="0"/>
        <w:jc w:val="both"/>
        <w:rPr>
          <w:lang w:val="sr-Cyrl-RS"/>
        </w:rPr>
      </w:pPr>
    </w:p>
    <w:p w:rsidR="007F3C24" w:rsidRPr="004F6F5F" w:rsidRDefault="007F3C24" w:rsidP="007F3C24">
      <w:pPr>
        <w:jc w:val="center"/>
        <w:rPr>
          <w:b/>
          <w:i/>
          <w:lang w:val="sr-Cyrl-RS"/>
        </w:rPr>
      </w:pPr>
      <w:r w:rsidRPr="004F6F5F">
        <w:rPr>
          <w:b/>
          <w:i/>
          <w:lang w:val="sr-Cyrl-RS"/>
        </w:rPr>
        <w:t>2. Средства која обезбеђује оснивач</w:t>
      </w:r>
    </w:p>
    <w:p w:rsidR="007F3C24" w:rsidRPr="004F6F5F" w:rsidRDefault="007F3C24" w:rsidP="007F3C24">
      <w:pPr>
        <w:pStyle w:val="BodyTextFirstIndent"/>
        <w:spacing w:after="0"/>
        <w:ind w:firstLine="0"/>
        <w:jc w:val="both"/>
        <w:rPr>
          <w:lang w:val="sr-Cyrl-RS"/>
        </w:rPr>
      </w:pPr>
    </w:p>
    <w:p w:rsidR="007F3C24" w:rsidRPr="004F6F5F" w:rsidRDefault="003D648F" w:rsidP="007F3C24">
      <w:pPr>
        <w:pStyle w:val="BodyTextFirstIndent"/>
        <w:spacing w:after="0"/>
        <w:ind w:firstLine="0"/>
        <w:jc w:val="center"/>
        <w:rPr>
          <w:b/>
          <w:i/>
          <w:lang w:val="sr-Cyrl-RS"/>
        </w:rPr>
      </w:pPr>
      <w:r>
        <w:rPr>
          <w:b/>
          <w:i/>
          <w:lang w:val="sr-Cyrl-RS"/>
        </w:rPr>
        <w:t>Члан 114</w:t>
      </w:r>
      <w:r w:rsidR="007F3C24" w:rsidRPr="004F6F5F">
        <w:rPr>
          <w:b/>
          <w:i/>
          <w:lang w:val="sr-Cyrl-RS"/>
        </w:rPr>
        <w:t>.</w:t>
      </w:r>
    </w:p>
    <w:p w:rsidR="007F3C24" w:rsidRPr="004F6F5F" w:rsidRDefault="007F3C24" w:rsidP="007F3C24">
      <w:pPr>
        <w:pStyle w:val="BodyTextFirstIndent"/>
        <w:spacing w:after="0"/>
        <w:ind w:firstLine="0"/>
        <w:jc w:val="center"/>
        <w:rPr>
          <w:b/>
          <w:i/>
          <w:lang w:val="sr-Cyrl-RS"/>
        </w:rPr>
      </w:pPr>
    </w:p>
    <w:p w:rsidR="007F3C24" w:rsidRPr="004F6F5F" w:rsidRDefault="007F3C24" w:rsidP="007F3C24">
      <w:pPr>
        <w:ind w:firstLine="708"/>
        <w:jc w:val="both"/>
        <w:rPr>
          <w:lang w:val="sr-Cyrl-RS" w:eastAsia="sr-Latn-RS"/>
        </w:rPr>
      </w:pPr>
      <w:r w:rsidRPr="004F6F5F">
        <w:rPr>
          <w:lang w:val="sr-Cyrl-RS" w:eastAsia="sr-Latn-RS"/>
        </w:rPr>
        <w:t xml:space="preserve">Универзитет стиче средства за спровођење акредитованих студијских програма у оквиру своје делатности, који се реализују на факултетима у саставу Универзитета, на основу уговора који Универзитет закључује са Владом, по претходно прибављеном мишљењу Министарства.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lastRenderedPageBreak/>
        <w:t xml:space="preserve">Средства за обављање делатности у току једне школске године обезбеђују се у складу с програмом рада високошколске установе.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Високошколска установа у саставу универзитета, у обављању своје делатности средствима која обезбеђује оснивач, у правном промету иступа на основу овлашћења из статута, у своје име и за свој рачун.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Орган управљања високошколске установе из става 1. овог члана одговара надлежном министарству за наменско и економично трошење средстава додељених из буџета. </w:t>
      </w:r>
    </w:p>
    <w:p w:rsidR="007F3C24" w:rsidRPr="00F1543C" w:rsidRDefault="007F3C24" w:rsidP="00F1543C">
      <w:pPr>
        <w:spacing w:before="100" w:beforeAutospacing="1" w:after="100" w:afterAutospacing="1"/>
        <w:ind w:firstLine="708"/>
        <w:jc w:val="both"/>
        <w:rPr>
          <w:lang w:val="sr-Cyrl-RS" w:eastAsia="sr-Latn-RS"/>
        </w:rPr>
      </w:pPr>
      <w:r w:rsidRPr="004F6F5F">
        <w:rPr>
          <w:lang w:val="sr-Cyrl-RS" w:eastAsia="sr-Latn-RS"/>
        </w:rPr>
        <w:t xml:space="preserve">Нормативе и стандарде рада високошколских установа из става 1. овог члана, као и материјална средства за њихово остваривање, укључујући и средства за остваривање функција универзитета у оквиру студијских програма који се изводе на високошколским установама и јединицама, утврђује Влада, на предлог Националног савета и по прибављеном мишљењу Конференције универзитета. </w:t>
      </w:r>
    </w:p>
    <w:p w:rsidR="007F3C24" w:rsidRPr="004F6F5F" w:rsidRDefault="007F3C24" w:rsidP="007F3C24">
      <w:pPr>
        <w:jc w:val="center"/>
        <w:rPr>
          <w:b/>
          <w:i/>
          <w:lang w:val="sr-Cyrl-RS"/>
        </w:rPr>
      </w:pPr>
    </w:p>
    <w:p w:rsidR="007F3C24" w:rsidRPr="004F6F5F" w:rsidRDefault="007F3C24" w:rsidP="007F3C24">
      <w:pPr>
        <w:jc w:val="center"/>
        <w:rPr>
          <w:b/>
          <w:i/>
          <w:lang w:val="sr-Cyrl-RS"/>
        </w:rPr>
      </w:pPr>
      <w:r w:rsidRPr="004F6F5F">
        <w:rPr>
          <w:b/>
          <w:i/>
          <w:lang w:val="sr-Cyrl-RS"/>
        </w:rPr>
        <w:t>3. Намена средстава од оснивача</w:t>
      </w:r>
    </w:p>
    <w:p w:rsidR="007F3C24" w:rsidRPr="004F6F5F" w:rsidRDefault="007F3C24" w:rsidP="007F3C24">
      <w:pPr>
        <w:pStyle w:val="BodyTextFirstIndent"/>
        <w:spacing w:after="0"/>
        <w:ind w:firstLine="0"/>
        <w:jc w:val="center"/>
        <w:rPr>
          <w:b/>
          <w:i/>
          <w:lang w:val="sr-Cyrl-RS"/>
        </w:rPr>
      </w:pPr>
    </w:p>
    <w:p w:rsidR="007F3C24" w:rsidRPr="004F6F5F" w:rsidRDefault="007F3C24" w:rsidP="007F3C24">
      <w:pPr>
        <w:pStyle w:val="BodyTextFirstIndent"/>
        <w:spacing w:after="0"/>
        <w:ind w:firstLine="0"/>
        <w:jc w:val="center"/>
        <w:rPr>
          <w:b/>
          <w:i/>
          <w:lang w:val="sr-Cyrl-RS"/>
        </w:rPr>
      </w:pPr>
      <w:r w:rsidRPr="004F6F5F">
        <w:rPr>
          <w:b/>
          <w:i/>
          <w:lang w:val="sr-Cyrl-RS"/>
        </w:rPr>
        <w:t xml:space="preserve">Члан </w:t>
      </w:r>
      <w:r w:rsidR="003D648F">
        <w:rPr>
          <w:b/>
          <w:i/>
          <w:lang w:val="sr-Cyrl-RS"/>
        </w:rPr>
        <w:t>115</w:t>
      </w:r>
      <w:r w:rsidRPr="004F6F5F">
        <w:rPr>
          <w:b/>
          <w:i/>
          <w:lang w:val="sr-Cyrl-RS"/>
        </w:rPr>
        <w:t xml:space="preserve">. </w:t>
      </w:r>
    </w:p>
    <w:p w:rsidR="007F3C24" w:rsidRPr="004F6F5F" w:rsidRDefault="007F3C24" w:rsidP="007F3C24">
      <w:pPr>
        <w:pStyle w:val="BodyTextFirstIndent"/>
        <w:spacing w:after="0"/>
        <w:ind w:firstLine="720"/>
        <w:jc w:val="both"/>
        <w:rPr>
          <w:lang w:val="sr-Cyrl-RS"/>
        </w:rPr>
      </w:pPr>
      <w:r w:rsidRPr="004F6F5F">
        <w:rPr>
          <w:lang w:val="sr-Cyrl-RS"/>
        </w:rPr>
        <w:t>Средства из члана 134. став 1, алинеја 1. овог статута, која обезбеђује оснивач, могу се користити за следеће намене:</w:t>
      </w:r>
    </w:p>
    <w:p w:rsidR="007F3C24" w:rsidRPr="004F6F5F" w:rsidRDefault="007F3C24" w:rsidP="007F3C24">
      <w:pPr>
        <w:ind w:left="993" w:hanging="284"/>
        <w:rPr>
          <w:lang w:val="sr-Cyrl-RS" w:eastAsia="sr-Latn-RS"/>
        </w:rPr>
      </w:pPr>
      <w:r w:rsidRPr="004F6F5F">
        <w:rPr>
          <w:lang w:val="sr-Cyrl-RS" w:eastAsia="sr-Latn-RS"/>
        </w:rPr>
        <w:t xml:space="preserve">1) материјалне трошкове, текуће и инвестиционо одржавање; </w:t>
      </w:r>
    </w:p>
    <w:p w:rsidR="007F3C24" w:rsidRPr="004F6F5F" w:rsidRDefault="007F3C24" w:rsidP="007F3C24">
      <w:pPr>
        <w:ind w:left="993" w:hanging="284"/>
        <w:rPr>
          <w:lang w:val="sr-Cyrl-RS" w:eastAsia="sr-Latn-RS"/>
        </w:rPr>
      </w:pPr>
      <w:r w:rsidRPr="004F6F5F">
        <w:rPr>
          <w:lang w:val="sr-Cyrl-RS" w:eastAsia="sr-Latn-RS"/>
        </w:rPr>
        <w:t xml:space="preserve">2) плате запослених у складу са законом и колективним уговором; </w:t>
      </w:r>
    </w:p>
    <w:p w:rsidR="007F3C24" w:rsidRPr="004F6F5F" w:rsidRDefault="007F3C24" w:rsidP="007F3C24">
      <w:pPr>
        <w:ind w:left="993" w:hanging="284"/>
        <w:rPr>
          <w:lang w:val="sr-Cyrl-RS" w:eastAsia="sr-Latn-RS"/>
        </w:rPr>
      </w:pPr>
      <w:r w:rsidRPr="004F6F5F">
        <w:rPr>
          <w:lang w:val="sr-Cyrl-RS" w:eastAsia="sr-Latn-RS"/>
        </w:rPr>
        <w:t xml:space="preserve">3) опрему; </w:t>
      </w:r>
    </w:p>
    <w:p w:rsidR="007F3C24" w:rsidRPr="004F6F5F" w:rsidRDefault="007F3C24" w:rsidP="007F3C24">
      <w:pPr>
        <w:ind w:left="993" w:hanging="284"/>
        <w:rPr>
          <w:lang w:val="sr-Cyrl-RS" w:eastAsia="sr-Latn-RS"/>
        </w:rPr>
      </w:pPr>
      <w:r w:rsidRPr="004F6F5F">
        <w:rPr>
          <w:lang w:val="sr-Cyrl-RS" w:eastAsia="sr-Latn-RS"/>
        </w:rPr>
        <w:t xml:space="preserve">4) библиотечки фонд; </w:t>
      </w:r>
    </w:p>
    <w:p w:rsidR="007F3C24" w:rsidRPr="004F6F5F" w:rsidRDefault="007F3C24" w:rsidP="007F3C24">
      <w:pPr>
        <w:ind w:left="993" w:hanging="284"/>
        <w:rPr>
          <w:lang w:val="sr-Cyrl-RS" w:eastAsia="sr-Latn-RS"/>
        </w:rPr>
      </w:pPr>
      <w:r w:rsidRPr="004F6F5F">
        <w:rPr>
          <w:lang w:val="sr-Cyrl-RS" w:eastAsia="sr-Latn-RS"/>
        </w:rPr>
        <w:t xml:space="preserve">5) обављање научноистраживачког, односно уметничког рада који је у функцији подизања квалитета наставе; </w:t>
      </w:r>
    </w:p>
    <w:p w:rsidR="007F3C24" w:rsidRPr="004F6F5F" w:rsidRDefault="007F3C24" w:rsidP="007F3C24">
      <w:pPr>
        <w:ind w:left="993" w:hanging="284"/>
        <w:rPr>
          <w:lang w:val="sr-Cyrl-RS" w:eastAsia="sr-Latn-RS"/>
        </w:rPr>
      </w:pPr>
      <w:r w:rsidRPr="004F6F5F">
        <w:rPr>
          <w:lang w:val="sr-Cyrl-RS" w:eastAsia="sr-Latn-RS"/>
        </w:rPr>
        <w:t xml:space="preserve">6) научно, уметничко и стручно усавршавање запослених; </w:t>
      </w:r>
    </w:p>
    <w:p w:rsidR="007F3C24" w:rsidRPr="004F6F5F" w:rsidRDefault="007F3C24" w:rsidP="007F3C24">
      <w:pPr>
        <w:ind w:left="993" w:hanging="284"/>
        <w:rPr>
          <w:lang w:val="sr-Cyrl-RS" w:eastAsia="sr-Latn-RS"/>
        </w:rPr>
      </w:pPr>
      <w:r w:rsidRPr="004F6F5F">
        <w:rPr>
          <w:lang w:val="sr-Cyrl-RS" w:eastAsia="sr-Latn-RS"/>
        </w:rPr>
        <w:t xml:space="preserve">7) подстицање развоја наставно-научног и наставно-уметничког подмлатка; </w:t>
      </w:r>
    </w:p>
    <w:p w:rsidR="007F3C24" w:rsidRPr="004F6F5F" w:rsidRDefault="007F3C24" w:rsidP="007F3C24">
      <w:pPr>
        <w:ind w:left="993" w:hanging="284"/>
        <w:rPr>
          <w:lang w:val="sr-Cyrl-RS" w:eastAsia="sr-Latn-RS"/>
        </w:rPr>
      </w:pPr>
      <w:r w:rsidRPr="004F6F5F">
        <w:rPr>
          <w:lang w:val="sr-Cyrl-RS" w:eastAsia="sr-Latn-RS"/>
        </w:rPr>
        <w:t xml:space="preserve">8) рад са даровитим студентима; </w:t>
      </w:r>
    </w:p>
    <w:p w:rsidR="007F3C24" w:rsidRPr="004F6F5F" w:rsidRDefault="007F3C24" w:rsidP="007F3C24">
      <w:pPr>
        <w:ind w:left="993" w:hanging="284"/>
        <w:rPr>
          <w:lang w:val="sr-Cyrl-RS" w:eastAsia="sr-Latn-RS"/>
        </w:rPr>
      </w:pPr>
      <w:r w:rsidRPr="004F6F5F">
        <w:rPr>
          <w:lang w:val="sr-Cyrl-RS" w:eastAsia="sr-Latn-RS"/>
        </w:rPr>
        <w:t xml:space="preserve">9) међународну сарадњу; </w:t>
      </w:r>
    </w:p>
    <w:p w:rsidR="007F3C24" w:rsidRPr="004F6F5F" w:rsidRDefault="007F3C24" w:rsidP="007F3C24">
      <w:pPr>
        <w:ind w:left="993" w:hanging="284"/>
        <w:rPr>
          <w:lang w:val="sr-Cyrl-RS" w:eastAsia="sr-Latn-RS"/>
        </w:rPr>
      </w:pPr>
      <w:r w:rsidRPr="004F6F5F">
        <w:rPr>
          <w:lang w:val="sr-Cyrl-RS" w:eastAsia="sr-Latn-RS"/>
        </w:rPr>
        <w:t xml:space="preserve">10) рад центара за трансфер знања и технологија; </w:t>
      </w:r>
    </w:p>
    <w:p w:rsidR="007F3C24" w:rsidRPr="004F6F5F" w:rsidRDefault="007F3C24" w:rsidP="007F3C24">
      <w:pPr>
        <w:ind w:left="993" w:hanging="284"/>
        <w:rPr>
          <w:lang w:val="sr-Cyrl-RS" w:eastAsia="sr-Latn-RS"/>
        </w:rPr>
      </w:pPr>
      <w:r w:rsidRPr="004F6F5F">
        <w:rPr>
          <w:lang w:val="sr-Cyrl-RS" w:eastAsia="sr-Latn-RS"/>
        </w:rPr>
        <w:t xml:space="preserve">11) изворе информација и информационе системе; </w:t>
      </w:r>
    </w:p>
    <w:p w:rsidR="007F3C24" w:rsidRPr="004F6F5F" w:rsidRDefault="007F3C24" w:rsidP="007F3C24">
      <w:pPr>
        <w:ind w:left="993" w:hanging="284"/>
        <w:rPr>
          <w:lang w:val="sr-Cyrl-RS" w:eastAsia="sr-Latn-RS"/>
        </w:rPr>
      </w:pPr>
      <w:r w:rsidRPr="004F6F5F">
        <w:rPr>
          <w:lang w:val="sr-Cyrl-RS" w:eastAsia="sr-Latn-RS"/>
        </w:rPr>
        <w:t xml:space="preserve">12) издавачку делатност; </w:t>
      </w:r>
    </w:p>
    <w:p w:rsidR="007F3C24" w:rsidRPr="004F6F5F" w:rsidRDefault="007F3C24" w:rsidP="007F3C24">
      <w:pPr>
        <w:ind w:left="993" w:hanging="284"/>
        <w:rPr>
          <w:lang w:val="sr-Cyrl-RS" w:eastAsia="sr-Latn-RS"/>
        </w:rPr>
      </w:pPr>
      <w:r w:rsidRPr="004F6F5F">
        <w:rPr>
          <w:lang w:val="sr-Cyrl-RS" w:eastAsia="sr-Latn-RS"/>
        </w:rPr>
        <w:t xml:space="preserve">13) рад центара за </w:t>
      </w:r>
      <w:proofErr w:type="spellStart"/>
      <w:r w:rsidRPr="004F6F5F">
        <w:rPr>
          <w:lang w:val="sr-Cyrl-RS" w:eastAsia="sr-Latn-RS"/>
        </w:rPr>
        <w:t>каријерно</w:t>
      </w:r>
      <w:proofErr w:type="spellEnd"/>
      <w:r w:rsidRPr="004F6F5F">
        <w:rPr>
          <w:lang w:val="sr-Cyrl-RS" w:eastAsia="sr-Latn-RS"/>
        </w:rPr>
        <w:t xml:space="preserve"> вођење и саветовање; </w:t>
      </w:r>
    </w:p>
    <w:p w:rsidR="007F3C24" w:rsidRPr="004F6F5F" w:rsidRDefault="007F3C24" w:rsidP="007F3C24">
      <w:pPr>
        <w:ind w:left="993" w:hanging="284"/>
        <w:rPr>
          <w:lang w:val="sr-Cyrl-RS" w:eastAsia="sr-Latn-RS"/>
        </w:rPr>
      </w:pPr>
      <w:r w:rsidRPr="004F6F5F">
        <w:rPr>
          <w:lang w:val="sr-Cyrl-RS" w:eastAsia="sr-Latn-RS"/>
        </w:rPr>
        <w:t xml:space="preserve">14) рад студентског парламента и ваннаставну делатност студената; </w:t>
      </w:r>
    </w:p>
    <w:p w:rsidR="007F3C24" w:rsidRPr="004F6F5F" w:rsidRDefault="007F3C24" w:rsidP="007F3C24">
      <w:pPr>
        <w:ind w:left="993" w:hanging="284"/>
        <w:rPr>
          <w:lang w:val="sr-Cyrl-RS" w:eastAsia="sr-Latn-RS"/>
        </w:rPr>
      </w:pPr>
      <w:r w:rsidRPr="004F6F5F">
        <w:rPr>
          <w:lang w:val="sr-Cyrl-RS" w:eastAsia="sr-Latn-RS"/>
        </w:rPr>
        <w:t xml:space="preserve">15) финансирање опреме и услова за студирање студената са инвалидитетом; </w:t>
      </w:r>
    </w:p>
    <w:p w:rsidR="007F3C24" w:rsidRPr="004F6F5F" w:rsidRDefault="007F3C24" w:rsidP="007F3C24">
      <w:pPr>
        <w:ind w:left="993" w:hanging="284"/>
        <w:rPr>
          <w:lang w:val="sr-Cyrl-RS" w:eastAsia="sr-Latn-RS"/>
        </w:rPr>
      </w:pPr>
      <w:r w:rsidRPr="004F6F5F">
        <w:rPr>
          <w:lang w:val="sr-Cyrl-RS" w:eastAsia="sr-Latn-RS"/>
        </w:rPr>
        <w:t xml:space="preserve">16) друге намене, у складу са законом. </w:t>
      </w:r>
    </w:p>
    <w:p w:rsidR="007F3C24" w:rsidRDefault="007F3C24" w:rsidP="007F3C24">
      <w:pPr>
        <w:pStyle w:val="BodyTextFirstIndent"/>
        <w:spacing w:after="0"/>
        <w:ind w:left="993" w:hanging="284"/>
        <w:jc w:val="both"/>
        <w:rPr>
          <w:lang w:val="sr-Cyrl-RS"/>
        </w:rPr>
      </w:pPr>
    </w:p>
    <w:p w:rsidR="00B83B2D" w:rsidRDefault="00B83B2D" w:rsidP="007F3C24">
      <w:pPr>
        <w:pStyle w:val="BodyTextIndent"/>
        <w:spacing w:after="0"/>
        <w:ind w:left="0"/>
        <w:jc w:val="center"/>
        <w:rPr>
          <w:b/>
          <w:i/>
          <w:lang w:val="sr-Cyrl-RS"/>
        </w:rPr>
      </w:pPr>
    </w:p>
    <w:p w:rsidR="00B83B2D" w:rsidRDefault="00B83B2D" w:rsidP="007F3C24">
      <w:pPr>
        <w:pStyle w:val="BodyTextIndent"/>
        <w:spacing w:after="0"/>
        <w:ind w:left="0"/>
        <w:jc w:val="center"/>
        <w:rPr>
          <w:b/>
          <w:i/>
          <w:lang w:val="sr-Cyrl-RS"/>
        </w:rPr>
      </w:pPr>
    </w:p>
    <w:p w:rsidR="00B83B2D" w:rsidRDefault="00B83B2D" w:rsidP="007F3C24">
      <w:pPr>
        <w:pStyle w:val="BodyTextIndent"/>
        <w:spacing w:after="0"/>
        <w:ind w:left="0"/>
        <w:jc w:val="center"/>
        <w:rPr>
          <w:b/>
          <w:i/>
          <w:lang w:val="sr-Cyrl-RS"/>
        </w:rPr>
      </w:pPr>
    </w:p>
    <w:p w:rsidR="00B83B2D" w:rsidRDefault="00B83B2D" w:rsidP="007F3C24">
      <w:pPr>
        <w:pStyle w:val="BodyTextIndent"/>
        <w:spacing w:after="0"/>
        <w:ind w:left="0"/>
        <w:jc w:val="center"/>
        <w:rPr>
          <w:b/>
          <w:i/>
          <w:lang w:val="sr-Cyrl-RS"/>
        </w:rPr>
      </w:pPr>
    </w:p>
    <w:p w:rsidR="007F3C24" w:rsidRDefault="007F3C24" w:rsidP="007F3C24">
      <w:pPr>
        <w:pStyle w:val="BodyTextIndent"/>
        <w:spacing w:after="0"/>
        <w:ind w:left="0"/>
        <w:jc w:val="center"/>
        <w:rPr>
          <w:b/>
          <w:i/>
          <w:lang w:val="sr-Cyrl-RS"/>
        </w:rPr>
      </w:pPr>
      <w:r w:rsidRPr="004F6F5F">
        <w:rPr>
          <w:b/>
          <w:i/>
          <w:lang w:val="sr-Cyrl-RS"/>
        </w:rPr>
        <w:t>4. Сопствени приходи</w:t>
      </w:r>
    </w:p>
    <w:p w:rsidR="00D40F51" w:rsidRDefault="00D40F51" w:rsidP="007F3C24">
      <w:pPr>
        <w:pStyle w:val="BodyTextIndent"/>
        <w:spacing w:after="0"/>
        <w:ind w:left="0"/>
        <w:jc w:val="center"/>
        <w:rPr>
          <w:b/>
          <w:i/>
          <w:lang w:val="sr-Cyrl-RS"/>
        </w:rPr>
      </w:pPr>
    </w:p>
    <w:p w:rsidR="007F3C24" w:rsidRPr="004F6F5F" w:rsidRDefault="007F3C24" w:rsidP="007F3C24">
      <w:pPr>
        <w:jc w:val="center"/>
        <w:rPr>
          <w:b/>
          <w:i/>
          <w:lang w:val="sr-Cyrl-RS"/>
        </w:rPr>
      </w:pPr>
      <w:r w:rsidRPr="004F6F5F">
        <w:rPr>
          <w:b/>
          <w:i/>
          <w:lang w:val="sr-Cyrl-RS"/>
        </w:rPr>
        <w:t>Члан 1</w:t>
      </w:r>
      <w:r w:rsidR="003D648F">
        <w:rPr>
          <w:b/>
          <w:i/>
          <w:lang w:val="sr-Cyrl-RS"/>
        </w:rPr>
        <w:t>16</w:t>
      </w:r>
      <w:r w:rsidRPr="004F6F5F">
        <w:rPr>
          <w:b/>
          <w:i/>
          <w:lang w:val="sr-Cyrl-RS"/>
        </w:rPr>
        <w:t>.</w:t>
      </w:r>
    </w:p>
    <w:p w:rsidR="007F3C24" w:rsidRPr="004F6F5F" w:rsidRDefault="007F3C24" w:rsidP="007F3C24">
      <w:pPr>
        <w:rPr>
          <w:lang w:val="sr-Cyrl-RS"/>
        </w:rPr>
      </w:pPr>
    </w:p>
    <w:p w:rsidR="007F3C24" w:rsidRPr="00ED28C3" w:rsidRDefault="007F3C24" w:rsidP="007F3C24">
      <w:pPr>
        <w:pStyle w:val="BodyTextFirstIndent"/>
        <w:spacing w:after="0"/>
        <w:ind w:firstLine="720"/>
        <w:jc w:val="both"/>
        <w:rPr>
          <w:strike/>
          <w:lang w:val="sr-Cyrl-RS"/>
        </w:rPr>
      </w:pPr>
      <w:r w:rsidRPr="004F6F5F">
        <w:rPr>
          <w:lang w:val="sr-Cyrl-RS"/>
        </w:rPr>
        <w:t xml:space="preserve">Средства, која Универзитет </w:t>
      </w:r>
      <w:r w:rsidR="00ED28C3">
        <w:rPr>
          <w:lang w:val="sr-Cyrl-RS"/>
        </w:rPr>
        <w:t>оствари</w:t>
      </w:r>
      <w:r w:rsidRPr="004F6F5F">
        <w:rPr>
          <w:lang w:val="sr-Cyrl-RS"/>
        </w:rPr>
        <w:t>, (школарина, пружање услуга трећим лицима, поклона, донације, спонзорства и других извора стицања средстава), чине сопствени приход Универзитета</w:t>
      </w:r>
      <w:r w:rsidR="003D648F">
        <w:rPr>
          <w:lang w:val="sr-Cyrl-RS"/>
        </w:rPr>
        <w:t>.</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Средства из става 1. овог члана користе се за унапређење делатности и подизање квалитета рада. </w:t>
      </w:r>
    </w:p>
    <w:p w:rsidR="007F3C24" w:rsidRPr="004F6F5F" w:rsidRDefault="007F3C24" w:rsidP="00F1543C">
      <w:pPr>
        <w:rPr>
          <w:b/>
          <w:i/>
          <w:lang w:val="sr-Cyrl-RS"/>
        </w:rPr>
      </w:pPr>
    </w:p>
    <w:p w:rsidR="007F3C24" w:rsidRPr="004F6F5F" w:rsidRDefault="003D648F" w:rsidP="007F3C24">
      <w:pPr>
        <w:jc w:val="center"/>
        <w:rPr>
          <w:i/>
          <w:lang w:val="sr-Cyrl-RS"/>
        </w:rPr>
      </w:pPr>
      <w:r>
        <w:rPr>
          <w:b/>
          <w:i/>
          <w:lang w:val="sr-Cyrl-RS"/>
        </w:rPr>
        <w:t>Члан 117</w:t>
      </w:r>
      <w:r w:rsidR="007F3C24" w:rsidRPr="004F6F5F">
        <w:rPr>
          <w:b/>
          <w:i/>
          <w:lang w:val="sr-Cyrl-RS"/>
        </w:rPr>
        <w:t>.</w:t>
      </w:r>
    </w:p>
    <w:p w:rsidR="007F3C24" w:rsidRPr="00D40F51" w:rsidRDefault="007F3C24" w:rsidP="007F3C24">
      <w:pPr>
        <w:jc w:val="center"/>
        <w:rPr>
          <w:b/>
          <w:lang w:val="sr-Cyrl-RS"/>
        </w:rPr>
      </w:pPr>
    </w:p>
    <w:p w:rsidR="007F3C24" w:rsidRPr="00D40F51" w:rsidRDefault="007F3C24" w:rsidP="007F3C24">
      <w:pPr>
        <w:rPr>
          <w:lang w:val="sr-Cyrl-RS"/>
        </w:rPr>
      </w:pPr>
    </w:p>
    <w:p w:rsidR="007F3C24" w:rsidRPr="00D40F51" w:rsidRDefault="007F3C24" w:rsidP="007F3C24">
      <w:pPr>
        <w:pStyle w:val="BodyTextFirstIndent"/>
        <w:spacing w:after="0"/>
        <w:ind w:firstLine="720"/>
        <w:jc w:val="both"/>
        <w:rPr>
          <w:color w:val="000000" w:themeColor="text1"/>
          <w:lang w:val="sr-Cyrl-RS"/>
        </w:rPr>
      </w:pPr>
      <w:r w:rsidRPr="00D40F51">
        <w:rPr>
          <w:lang w:val="sr-Cyrl-RS"/>
        </w:rPr>
        <w:t xml:space="preserve">Средствима </w:t>
      </w:r>
      <w:r w:rsidRPr="00D40F51">
        <w:rPr>
          <w:color w:val="000000" w:themeColor="text1"/>
          <w:lang w:val="sr-Cyrl-RS"/>
        </w:rPr>
        <w:t>и имовином стеченом из сопствених прихода Универзитет самостално располаже у складу са Законом и овим статутом.</w:t>
      </w:r>
    </w:p>
    <w:p w:rsidR="007F3C24" w:rsidRPr="00D40F51" w:rsidRDefault="007F3C24" w:rsidP="007F3C24">
      <w:pPr>
        <w:rPr>
          <w:color w:val="000000" w:themeColor="text1"/>
          <w:lang w:val="sr-Cyrl-RS"/>
        </w:rPr>
      </w:pPr>
    </w:p>
    <w:p w:rsidR="007F3C24" w:rsidRPr="00D40F51" w:rsidRDefault="007F3C24" w:rsidP="007F3C24">
      <w:pPr>
        <w:pStyle w:val="BodyTextFirstIndent"/>
        <w:spacing w:after="0"/>
        <w:ind w:firstLine="720"/>
        <w:jc w:val="both"/>
        <w:rPr>
          <w:lang w:val="sr-Cyrl-RS"/>
        </w:rPr>
      </w:pPr>
      <w:r w:rsidRPr="00D40F51">
        <w:rPr>
          <w:color w:val="000000" w:themeColor="text1"/>
          <w:lang w:val="sr-Cyrl-RS"/>
        </w:rPr>
        <w:t xml:space="preserve">Средствима </w:t>
      </w:r>
      <w:r w:rsidRPr="00D40F51">
        <w:rPr>
          <w:lang w:val="sr-Cyrl-RS"/>
        </w:rPr>
        <w:t xml:space="preserve">Универзитет </w:t>
      </w:r>
      <w:r w:rsidR="00ED28C3" w:rsidRPr="00D40F51">
        <w:rPr>
          <w:lang w:val="sr-Cyrl-RS"/>
        </w:rPr>
        <w:t>у правном промету располаже</w:t>
      </w:r>
      <w:r w:rsidRPr="00D40F51">
        <w:rPr>
          <w:lang w:val="sr-Cyrl-RS"/>
        </w:rPr>
        <w:t xml:space="preserve"> у своје име и за свој рачун, у складу са законом, овим статутом</w:t>
      </w:r>
      <w:r w:rsidR="003D648F">
        <w:rPr>
          <w:lang w:val="sr-Cyrl-RS"/>
        </w:rPr>
        <w:t>.</w:t>
      </w:r>
    </w:p>
    <w:p w:rsidR="007F3C24" w:rsidRPr="00D40F51" w:rsidRDefault="007F3C24" w:rsidP="007F3C24">
      <w:pPr>
        <w:jc w:val="center"/>
        <w:rPr>
          <w:b/>
          <w:lang w:val="sr-Cyrl-RS"/>
        </w:rPr>
      </w:pPr>
    </w:p>
    <w:p w:rsidR="003D648F" w:rsidRDefault="007F3C24" w:rsidP="007F3C24">
      <w:pPr>
        <w:jc w:val="center"/>
        <w:rPr>
          <w:b/>
          <w:i/>
          <w:lang w:val="sr-Cyrl-RS"/>
        </w:rPr>
      </w:pPr>
      <w:r w:rsidRPr="00D40F51">
        <w:rPr>
          <w:b/>
          <w:i/>
          <w:lang w:val="sr-Cyrl-RS"/>
        </w:rPr>
        <w:t>Члан 1</w:t>
      </w:r>
      <w:r w:rsidR="003D648F">
        <w:rPr>
          <w:b/>
          <w:i/>
          <w:lang w:val="sr-Cyrl-RS"/>
        </w:rPr>
        <w:t>18.</w:t>
      </w:r>
    </w:p>
    <w:p w:rsidR="007F3C24" w:rsidRPr="00D40F51" w:rsidRDefault="007F3C24" w:rsidP="007F3C24">
      <w:pPr>
        <w:jc w:val="center"/>
        <w:rPr>
          <w:b/>
          <w:i/>
          <w:lang w:val="sr-Cyrl-RS"/>
        </w:rPr>
      </w:pPr>
    </w:p>
    <w:p w:rsidR="007F3C24" w:rsidRPr="00D40F51" w:rsidRDefault="007F3C24" w:rsidP="007F3C24">
      <w:pPr>
        <w:pStyle w:val="BodyTextFirstIndent"/>
        <w:spacing w:after="0"/>
        <w:ind w:firstLine="720"/>
        <w:jc w:val="both"/>
        <w:rPr>
          <w:lang w:val="sr-Cyrl-RS"/>
        </w:rPr>
      </w:pPr>
      <w:r w:rsidRPr="00D40F51">
        <w:rPr>
          <w:lang w:val="sr-Cyrl-RS"/>
        </w:rPr>
        <w:t>Факултети од сопствених средстава издвајају део за финансирање заједничких послова на нивоу Универзитета.</w:t>
      </w:r>
    </w:p>
    <w:p w:rsidR="007F3C24" w:rsidRPr="00D40F51" w:rsidRDefault="007F3C24" w:rsidP="007F3C24">
      <w:pPr>
        <w:pStyle w:val="BodyTextFirstIndent"/>
        <w:spacing w:after="0"/>
        <w:ind w:firstLine="720"/>
        <w:jc w:val="both"/>
        <w:rPr>
          <w:lang w:val="sr-Cyrl-RS"/>
        </w:rPr>
      </w:pPr>
    </w:p>
    <w:p w:rsidR="007F3C24" w:rsidRPr="00D40F51" w:rsidRDefault="007F3C24" w:rsidP="007F3C24">
      <w:pPr>
        <w:pStyle w:val="BodyText"/>
        <w:spacing w:after="0"/>
        <w:ind w:firstLine="720"/>
        <w:jc w:val="both"/>
        <w:rPr>
          <w:lang w:val="sr-Cyrl-RS"/>
        </w:rPr>
      </w:pPr>
      <w:r w:rsidRPr="00D40F51">
        <w:rPr>
          <w:lang w:val="sr-Cyrl-RS"/>
        </w:rPr>
        <w:t>Издвајање средстава из става 1. овог члана, врши се на основу планираног обима и трошкова активности, који се утврђују одлуком Савета Универзитета за текућу школску годину.</w:t>
      </w:r>
    </w:p>
    <w:p w:rsidR="007F3C24" w:rsidRPr="00D40F51" w:rsidRDefault="007F3C24" w:rsidP="007F3C24">
      <w:pPr>
        <w:pStyle w:val="BodyText"/>
        <w:spacing w:after="0"/>
        <w:ind w:firstLine="720"/>
        <w:jc w:val="both"/>
        <w:rPr>
          <w:lang w:val="sr-Cyrl-RS"/>
        </w:rPr>
      </w:pPr>
    </w:p>
    <w:p w:rsidR="007F3C24" w:rsidRPr="004F6F5F" w:rsidRDefault="007F3C24" w:rsidP="007F3C24">
      <w:pPr>
        <w:pStyle w:val="BodyText"/>
        <w:spacing w:after="0"/>
        <w:ind w:firstLine="720"/>
        <w:jc w:val="both"/>
        <w:rPr>
          <w:lang w:val="sr-Cyrl-RS"/>
        </w:rPr>
      </w:pPr>
      <w:r w:rsidRPr="00D40F51">
        <w:rPr>
          <w:lang w:val="sr-Cyrl-RS"/>
        </w:rPr>
        <w:t>Одлука из става 2. овог члана, доноси се најкасније до 31. децембра текуће</w:t>
      </w:r>
      <w:r w:rsidRPr="004F6F5F">
        <w:rPr>
          <w:lang w:val="sr-Cyrl-RS"/>
        </w:rPr>
        <w:t xml:space="preserve"> календарске године.</w:t>
      </w:r>
    </w:p>
    <w:p w:rsidR="00B83B2D" w:rsidRDefault="00B83B2D" w:rsidP="00B83B2D">
      <w:pPr>
        <w:pStyle w:val="BodyTextIndent"/>
        <w:spacing w:after="0"/>
        <w:ind w:left="0"/>
        <w:jc w:val="center"/>
        <w:rPr>
          <w:lang w:val="sr-Cyrl-RS"/>
        </w:rPr>
      </w:pPr>
    </w:p>
    <w:p w:rsidR="007F3C24" w:rsidRPr="004F6F5F" w:rsidRDefault="0001041C" w:rsidP="00B83B2D">
      <w:pPr>
        <w:pStyle w:val="BodyTextIndent"/>
        <w:spacing w:after="0"/>
        <w:ind w:left="0"/>
        <w:jc w:val="center"/>
        <w:rPr>
          <w:b/>
          <w:i/>
          <w:lang w:val="sr-Cyrl-RS"/>
        </w:rPr>
      </w:pPr>
      <w:r>
        <w:rPr>
          <w:b/>
          <w:i/>
          <w:lang w:val="sr-Cyrl-RS"/>
        </w:rPr>
        <w:t xml:space="preserve">5. </w:t>
      </w:r>
      <w:r w:rsidR="007F3C24" w:rsidRPr="004F6F5F">
        <w:rPr>
          <w:b/>
          <w:i/>
          <w:lang w:val="sr-Cyrl-RS"/>
        </w:rPr>
        <w:t>Школарина</w:t>
      </w:r>
    </w:p>
    <w:p w:rsidR="007F3C24" w:rsidRPr="004F6F5F" w:rsidRDefault="007F3C24" w:rsidP="007F3C24">
      <w:pPr>
        <w:pStyle w:val="BodyTextIndent"/>
        <w:spacing w:after="0"/>
        <w:rPr>
          <w:b/>
          <w:i/>
          <w:lang w:val="sr-Cyrl-RS"/>
        </w:rPr>
      </w:pPr>
    </w:p>
    <w:p w:rsidR="007F3C24" w:rsidRDefault="003D648F" w:rsidP="007F3C24">
      <w:pPr>
        <w:jc w:val="center"/>
        <w:rPr>
          <w:b/>
          <w:i/>
          <w:lang w:val="sr-Cyrl-RS"/>
        </w:rPr>
      </w:pPr>
      <w:r>
        <w:rPr>
          <w:b/>
          <w:i/>
          <w:lang w:val="sr-Cyrl-RS"/>
        </w:rPr>
        <w:t>Члан 1</w:t>
      </w:r>
      <w:r w:rsidR="007F3C24" w:rsidRPr="004F6F5F">
        <w:rPr>
          <w:b/>
          <w:i/>
          <w:lang w:val="sr-Cyrl-RS"/>
        </w:rPr>
        <w:t>1</w:t>
      </w:r>
      <w:r>
        <w:rPr>
          <w:b/>
          <w:i/>
          <w:lang w:val="sr-Cyrl-RS"/>
        </w:rPr>
        <w:t>9</w:t>
      </w:r>
      <w:r w:rsidR="007F3C24" w:rsidRPr="004F6F5F">
        <w:rPr>
          <w:b/>
          <w:i/>
          <w:lang w:val="sr-Cyrl-RS"/>
        </w:rPr>
        <w:t>.</w:t>
      </w:r>
    </w:p>
    <w:p w:rsidR="003D648F" w:rsidRPr="004F6F5F" w:rsidRDefault="003D648F" w:rsidP="007F3C24">
      <w:pPr>
        <w:jc w:val="center"/>
        <w:rPr>
          <w:b/>
          <w:i/>
          <w:lang w:val="sr-Cyrl-RS"/>
        </w:rPr>
      </w:pPr>
    </w:p>
    <w:p w:rsidR="007F3C24" w:rsidRPr="004F6F5F" w:rsidRDefault="007F3C24" w:rsidP="007F3C24">
      <w:pPr>
        <w:jc w:val="both"/>
        <w:rPr>
          <w:lang w:val="sr-Cyrl-RS"/>
        </w:rPr>
      </w:pPr>
      <w:r w:rsidRPr="004F6F5F">
        <w:rPr>
          <w:rFonts w:ascii="Verdana" w:hAnsi="Verdana"/>
          <w:sz w:val="20"/>
          <w:szCs w:val="20"/>
          <w:lang w:val="sr-Cyrl-RS"/>
        </w:rPr>
        <w:tab/>
      </w:r>
      <w:r w:rsidRPr="004F6F5F">
        <w:rPr>
          <w:lang w:val="sr-Cyrl-RS"/>
        </w:rPr>
        <w:t>Универзитет и факултети у његовом саставу стичу средства из школарине  студената који плаћају школарину, на основу одлуке о висини школарине коју доноси Савет Универзитета.</w:t>
      </w:r>
    </w:p>
    <w:p w:rsidR="007F3C24" w:rsidRPr="004F6F5F" w:rsidRDefault="007F3C24" w:rsidP="007F3C24">
      <w:pPr>
        <w:jc w:val="both"/>
        <w:rPr>
          <w:lang w:val="sr-Cyrl-RS"/>
        </w:rPr>
      </w:pPr>
    </w:p>
    <w:p w:rsidR="007F3C24" w:rsidRPr="004F6F5F" w:rsidRDefault="007F3C24" w:rsidP="007F3C24">
      <w:pPr>
        <w:ind w:firstLine="720"/>
        <w:jc w:val="both"/>
        <w:rPr>
          <w:lang w:val="sr-Cyrl-RS"/>
        </w:rPr>
      </w:pPr>
      <w:r w:rsidRPr="004F6F5F">
        <w:rPr>
          <w:lang w:val="sr-Cyrl-RS"/>
        </w:rPr>
        <w:t xml:space="preserve">Мерила за утврђивање висине школарине утврђују се општим актом Универзитета и факултета, који су  дужни да пре расписивања конкурса за упис </w:t>
      </w:r>
      <w:r w:rsidRPr="004F6F5F">
        <w:rPr>
          <w:lang w:val="sr-Cyrl-RS"/>
        </w:rPr>
        <w:lastRenderedPageBreak/>
        <w:t>нових студената утврди висину школарине за наредну школску годину за све студијске програме.</w:t>
      </w:r>
    </w:p>
    <w:p w:rsidR="007F3C24" w:rsidRPr="004F6F5F" w:rsidRDefault="007F3C24" w:rsidP="007F3C24">
      <w:pPr>
        <w:jc w:val="both"/>
        <w:rPr>
          <w:sz w:val="22"/>
          <w:szCs w:val="22"/>
          <w:lang w:val="sr-Cyrl-RS"/>
        </w:rPr>
      </w:pPr>
    </w:p>
    <w:p w:rsidR="007F3C24" w:rsidRPr="004F6F5F" w:rsidRDefault="007F3C24" w:rsidP="007F3C24">
      <w:pPr>
        <w:jc w:val="both"/>
        <w:rPr>
          <w:lang w:val="sr-Cyrl-RS"/>
        </w:rPr>
      </w:pPr>
      <w:r w:rsidRPr="004F6F5F">
        <w:rPr>
          <w:lang w:val="sr-Cyrl-RS"/>
        </w:rPr>
        <w:tab/>
        <w:t>Школарином се утврђују трошкови студија за једну годину студија, односно за стицање 60 ЕСП бодова.</w:t>
      </w:r>
    </w:p>
    <w:p w:rsidR="007F3C24" w:rsidRPr="004F6F5F" w:rsidRDefault="007F3C24" w:rsidP="007F3C24">
      <w:pPr>
        <w:jc w:val="both"/>
        <w:rPr>
          <w:lang w:val="sr-Cyrl-RS"/>
        </w:rPr>
      </w:pPr>
    </w:p>
    <w:p w:rsidR="007F3C24" w:rsidRPr="004F6F5F" w:rsidRDefault="007F3C24" w:rsidP="007F3C24">
      <w:pPr>
        <w:jc w:val="both"/>
        <w:rPr>
          <w:lang w:val="sr-Cyrl-RS"/>
        </w:rPr>
      </w:pPr>
      <w:r w:rsidRPr="004F6F5F">
        <w:rPr>
          <w:lang w:val="sr-Cyrl-RS"/>
        </w:rPr>
        <w:tab/>
        <w:t>Школарина обухвата накнаде за редовне услуге које Универзитет, односно факултет пружа студенту у оквиру остваривања студијског програма за једну годину студија.</w:t>
      </w:r>
    </w:p>
    <w:p w:rsidR="007F3C24" w:rsidRPr="004F6F5F" w:rsidRDefault="007F3C24" w:rsidP="007F3C24">
      <w:pPr>
        <w:jc w:val="both"/>
        <w:rPr>
          <w:lang w:val="sr-Cyrl-RS"/>
        </w:rPr>
      </w:pPr>
    </w:p>
    <w:p w:rsidR="007F3C24" w:rsidRPr="004F6F5F" w:rsidRDefault="007F3C24" w:rsidP="007F3C24">
      <w:pPr>
        <w:jc w:val="both"/>
        <w:rPr>
          <w:rFonts w:ascii="Verdana" w:hAnsi="Verdana"/>
          <w:lang w:val="sr-Cyrl-RS"/>
        </w:rPr>
      </w:pPr>
      <w:r w:rsidRPr="004F6F5F">
        <w:rPr>
          <w:lang w:val="sr-Cyrl-RS"/>
        </w:rPr>
        <w:tab/>
        <w:t>Редовне услуге из става 4. овог члана, утврђују се одлуком надлежног органа Универзитета, у складу са одредбама закона и овог статута</w:t>
      </w:r>
      <w:r w:rsidRPr="004F6F5F">
        <w:rPr>
          <w:rFonts w:ascii="Verdana" w:hAnsi="Verdana"/>
          <w:lang w:val="sr-Cyrl-RS"/>
        </w:rPr>
        <w:t>.</w:t>
      </w:r>
    </w:p>
    <w:p w:rsidR="007F3C24" w:rsidRPr="004F6F5F" w:rsidRDefault="007F3C24" w:rsidP="007F3C24">
      <w:pPr>
        <w:jc w:val="both"/>
        <w:rPr>
          <w:rFonts w:ascii="Verdana" w:hAnsi="Verdana"/>
          <w:lang w:val="sr-Cyrl-RS"/>
        </w:rPr>
      </w:pPr>
    </w:p>
    <w:p w:rsidR="007F3C24" w:rsidRPr="004F6F5F" w:rsidRDefault="007F3C24" w:rsidP="007F3C24">
      <w:pPr>
        <w:ind w:firstLine="720"/>
        <w:jc w:val="both"/>
        <w:rPr>
          <w:rFonts w:ascii="Verdana" w:hAnsi="Verdana"/>
          <w:lang w:val="sr-Cyrl-RS"/>
        </w:rPr>
      </w:pPr>
      <w:r w:rsidRPr="004F6F5F">
        <w:rPr>
          <w:lang w:val="sr-Cyrl-RS"/>
        </w:rPr>
        <w:t>Мерила за утврђивање висине школарине и одлука о висини школарине доступни су јавности на званичној интернет страници факултета и Универзитета.</w:t>
      </w:r>
    </w:p>
    <w:p w:rsidR="007F3C24" w:rsidRPr="004F6F5F" w:rsidRDefault="007F3C24" w:rsidP="007F3C24">
      <w:pPr>
        <w:rPr>
          <w:rFonts w:ascii="Verdana" w:hAnsi="Verdana"/>
          <w:sz w:val="20"/>
          <w:szCs w:val="20"/>
          <w:lang w:val="sr-Cyrl-RS"/>
        </w:rPr>
      </w:pPr>
      <w:r w:rsidRPr="004F6F5F">
        <w:rPr>
          <w:rFonts w:ascii="Verdana" w:hAnsi="Verdana"/>
          <w:sz w:val="20"/>
          <w:szCs w:val="20"/>
          <w:lang w:val="sr-Cyrl-RS"/>
        </w:rPr>
        <w:tab/>
      </w:r>
    </w:p>
    <w:p w:rsidR="00FF4866" w:rsidRDefault="00FF4866" w:rsidP="007F3C24">
      <w:pPr>
        <w:jc w:val="center"/>
        <w:rPr>
          <w:b/>
          <w:i/>
          <w:lang w:val="sr-Cyrl-RS"/>
        </w:rPr>
      </w:pPr>
    </w:p>
    <w:p w:rsidR="007F3C24" w:rsidRPr="004F6F5F" w:rsidRDefault="003D648F" w:rsidP="007F3C24">
      <w:pPr>
        <w:jc w:val="center"/>
        <w:rPr>
          <w:rFonts w:ascii="Verdana" w:hAnsi="Verdana"/>
          <w:b/>
          <w:i/>
          <w:lang w:val="sr-Cyrl-RS"/>
        </w:rPr>
      </w:pPr>
      <w:r>
        <w:rPr>
          <w:b/>
          <w:i/>
          <w:lang w:val="sr-Cyrl-RS"/>
        </w:rPr>
        <w:t>Члан 1</w:t>
      </w:r>
      <w:r w:rsidR="007F3C24" w:rsidRPr="004F6F5F">
        <w:rPr>
          <w:b/>
          <w:i/>
          <w:lang w:val="sr-Cyrl-RS"/>
        </w:rPr>
        <w:t>2</w:t>
      </w:r>
      <w:r>
        <w:rPr>
          <w:b/>
          <w:i/>
          <w:lang w:val="sr-Cyrl-RS"/>
        </w:rPr>
        <w:t>0</w:t>
      </w:r>
      <w:r w:rsidR="007F3C24" w:rsidRPr="004F6F5F">
        <w:rPr>
          <w:b/>
          <w:i/>
          <w:lang w:val="sr-Cyrl-RS"/>
        </w:rPr>
        <w:t>.</w:t>
      </w:r>
    </w:p>
    <w:p w:rsidR="007F3C24" w:rsidRPr="004F6F5F" w:rsidRDefault="007F3C24" w:rsidP="007F3C24">
      <w:pPr>
        <w:pStyle w:val="BodyText"/>
        <w:tabs>
          <w:tab w:val="left" w:pos="3600"/>
        </w:tabs>
        <w:spacing w:after="0"/>
        <w:ind w:firstLine="720"/>
        <w:jc w:val="both"/>
        <w:rPr>
          <w:lang w:val="sr-Cyrl-RS"/>
        </w:rPr>
      </w:pPr>
      <w:r w:rsidRPr="004F6F5F">
        <w:rPr>
          <w:rFonts w:ascii="Verdana" w:hAnsi="Verdana"/>
          <w:sz w:val="20"/>
          <w:szCs w:val="20"/>
          <w:lang w:val="sr-Cyrl-RS"/>
        </w:rPr>
        <w:tab/>
      </w:r>
    </w:p>
    <w:p w:rsidR="007F3C24" w:rsidRPr="004F6F5F" w:rsidRDefault="007F3C24" w:rsidP="007F3C24">
      <w:pPr>
        <w:pStyle w:val="BodyTextFirstIndent"/>
        <w:spacing w:after="0"/>
        <w:ind w:firstLine="720"/>
        <w:jc w:val="both"/>
        <w:rPr>
          <w:lang w:val="sr-Cyrl-RS"/>
        </w:rPr>
      </w:pPr>
      <w:r w:rsidRPr="004F6F5F">
        <w:rPr>
          <w:lang w:val="sr-Cyrl-RS"/>
        </w:rPr>
        <w:t>Одлуку о утврђивању висине  школарине за студије које се организују на факултетима у саставу Универзитета доноси Савет, на предлог Сената.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Одлука из става 1. овог члана, доноси се за сваку школску годину и саставни је део конкурса за упис студената.</w:t>
      </w:r>
    </w:p>
    <w:p w:rsidR="007F3C24" w:rsidRPr="004F6F5F" w:rsidRDefault="007F3C24" w:rsidP="007F3C24">
      <w:pPr>
        <w:autoSpaceDE w:val="0"/>
        <w:autoSpaceDN w:val="0"/>
        <w:adjustRightInd w:val="0"/>
        <w:jc w:val="both"/>
        <w:rPr>
          <w:rFonts w:ascii="Verdana" w:hAnsi="Verdana"/>
          <w:b/>
          <w:sz w:val="20"/>
          <w:szCs w:val="20"/>
          <w:lang w:val="sr-Cyrl-RS"/>
        </w:rPr>
      </w:pPr>
      <w:r w:rsidRPr="004F6F5F">
        <w:rPr>
          <w:rFonts w:ascii="Verdana" w:hAnsi="Verdana"/>
          <w:b/>
          <w:sz w:val="20"/>
          <w:szCs w:val="20"/>
          <w:lang w:val="sr-Cyrl-RS"/>
        </w:rPr>
        <w:tab/>
      </w:r>
    </w:p>
    <w:p w:rsidR="007F3C24" w:rsidRDefault="007F3C24" w:rsidP="007F3C24">
      <w:pPr>
        <w:pStyle w:val="BodyTextFirstIndent"/>
        <w:spacing w:after="0"/>
        <w:ind w:firstLine="0"/>
        <w:jc w:val="both"/>
        <w:rPr>
          <w:b/>
          <w:lang w:val="sr-Cyrl-RS"/>
        </w:rPr>
      </w:pPr>
    </w:p>
    <w:p w:rsidR="00B83B2D" w:rsidRDefault="00B83B2D" w:rsidP="007F3C24">
      <w:pPr>
        <w:pStyle w:val="BodyTextFirstIndent"/>
        <w:spacing w:after="0"/>
        <w:ind w:firstLine="0"/>
        <w:jc w:val="both"/>
        <w:rPr>
          <w:b/>
          <w:lang w:val="sr-Cyrl-RS"/>
        </w:rPr>
      </w:pPr>
    </w:p>
    <w:p w:rsidR="00B83B2D" w:rsidRPr="004F6F5F" w:rsidRDefault="00B83B2D" w:rsidP="007F3C24">
      <w:pPr>
        <w:pStyle w:val="BodyTextFirstIndent"/>
        <w:spacing w:after="0"/>
        <w:ind w:firstLine="0"/>
        <w:jc w:val="both"/>
        <w:rPr>
          <w:b/>
          <w:lang w:val="sr-Cyrl-RS"/>
        </w:rPr>
      </w:pPr>
    </w:p>
    <w:p w:rsidR="007F3C24" w:rsidRPr="004F6F5F" w:rsidRDefault="007F3C24" w:rsidP="007F3C24">
      <w:pPr>
        <w:pStyle w:val="BodyTextFirstIndent"/>
        <w:spacing w:after="0"/>
        <w:ind w:firstLine="0"/>
        <w:jc w:val="center"/>
        <w:rPr>
          <w:b/>
          <w:strike/>
          <w:sz w:val="28"/>
          <w:szCs w:val="28"/>
          <w:lang w:val="sr-Cyrl-RS"/>
        </w:rPr>
      </w:pPr>
      <w:r w:rsidRPr="004F6F5F">
        <w:rPr>
          <w:b/>
          <w:sz w:val="28"/>
          <w:szCs w:val="28"/>
          <w:lang w:val="sr-Cyrl-RS"/>
        </w:rPr>
        <w:t xml:space="preserve">VIII   ОСОБЉЕ НА УНИВЕРЗИТЕТУ </w:t>
      </w:r>
    </w:p>
    <w:p w:rsidR="007F3C24" w:rsidRPr="004F6F5F" w:rsidRDefault="007F3C24" w:rsidP="007F3C24">
      <w:pPr>
        <w:autoSpaceDE w:val="0"/>
        <w:autoSpaceDN w:val="0"/>
        <w:adjustRightInd w:val="0"/>
        <w:jc w:val="both"/>
        <w:rPr>
          <w:b/>
          <w:i/>
          <w:lang w:val="sr-Cyrl-RS"/>
        </w:rPr>
      </w:pPr>
    </w:p>
    <w:p w:rsidR="007F3C24" w:rsidRPr="004F6F5F" w:rsidRDefault="007F3C24" w:rsidP="007F3C24">
      <w:pPr>
        <w:autoSpaceDE w:val="0"/>
        <w:autoSpaceDN w:val="0"/>
        <w:adjustRightInd w:val="0"/>
        <w:ind w:left="360" w:hanging="360"/>
        <w:jc w:val="center"/>
        <w:rPr>
          <w:b/>
          <w:i/>
          <w:lang w:val="sr-Cyrl-RS"/>
        </w:rPr>
      </w:pPr>
      <w:r w:rsidRPr="004F6F5F">
        <w:rPr>
          <w:b/>
          <w:i/>
          <w:lang w:val="sr-Cyrl-RS"/>
        </w:rPr>
        <w:t>1.  Наставно и ненаставно особље</w:t>
      </w:r>
    </w:p>
    <w:p w:rsidR="007F3C24" w:rsidRPr="004F6F5F" w:rsidRDefault="007F3C24" w:rsidP="007F3C24">
      <w:pPr>
        <w:autoSpaceDE w:val="0"/>
        <w:autoSpaceDN w:val="0"/>
        <w:adjustRightInd w:val="0"/>
        <w:ind w:firstLine="1"/>
        <w:jc w:val="both"/>
        <w:rPr>
          <w:b/>
          <w:i/>
          <w:lang w:val="sr-Cyrl-RS"/>
        </w:rPr>
      </w:pPr>
    </w:p>
    <w:p w:rsidR="007F3C24" w:rsidRPr="004F6F5F" w:rsidRDefault="003D648F" w:rsidP="007F3C24">
      <w:pPr>
        <w:autoSpaceDE w:val="0"/>
        <w:autoSpaceDN w:val="0"/>
        <w:adjustRightInd w:val="0"/>
        <w:ind w:firstLine="1"/>
        <w:jc w:val="center"/>
        <w:rPr>
          <w:b/>
          <w:i/>
          <w:lang w:val="sr-Cyrl-RS"/>
        </w:rPr>
      </w:pPr>
      <w:r>
        <w:rPr>
          <w:b/>
          <w:i/>
          <w:lang w:val="sr-Cyrl-RS"/>
        </w:rPr>
        <w:t>Члан 121</w:t>
      </w:r>
      <w:r w:rsidR="007F3C24" w:rsidRPr="004F6F5F">
        <w:rPr>
          <w:b/>
          <w:i/>
          <w:lang w:val="sr-Cyrl-RS"/>
        </w:rPr>
        <w:t>.</w:t>
      </w:r>
    </w:p>
    <w:p w:rsidR="007F3C24" w:rsidRPr="004F6F5F" w:rsidRDefault="007F3C24" w:rsidP="007F3C24">
      <w:pPr>
        <w:autoSpaceDE w:val="0"/>
        <w:autoSpaceDN w:val="0"/>
        <w:adjustRightInd w:val="0"/>
        <w:ind w:firstLine="720"/>
        <w:jc w:val="both"/>
        <w:rPr>
          <w:lang w:val="sr-Cyrl-RS"/>
        </w:rPr>
      </w:pPr>
      <w:r w:rsidRPr="004F6F5F">
        <w:rPr>
          <w:lang w:val="sr-Cyrl-RS"/>
        </w:rPr>
        <w:t>Наставно особље на Универзитету чине лица која остварују образовну, научну, уметничку, истраживачку и иновациону делатност.</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 </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Наставно особље јесу: наставници, истраживачи и сарадници.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Ненаставно особље на Универзитету чине лица која обављају стручне, административне и техничке послове.</w:t>
      </w:r>
    </w:p>
    <w:p w:rsidR="003D648F" w:rsidRDefault="003D648F" w:rsidP="007F3C24">
      <w:pPr>
        <w:autoSpaceDE w:val="0"/>
        <w:autoSpaceDN w:val="0"/>
        <w:adjustRightInd w:val="0"/>
        <w:jc w:val="both"/>
        <w:rPr>
          <w:bCs/>
          <w:lang w:val="sr-Cyrl-RS"/>
        </w:rPr>
      </w:pPr>
    </w:p>
    <w:p w:rsidR="00B83B2D" w:rsidRDefault="00B83B2D" w:rsidP="007F3C24">
      <w:pPr>
        <w:autoSpaceDE w:val="0"/>
        <w:autoSpaceDN w:val="0"/>
        <w:adjustRightInd w:val="0"/>
        <w:jc w:val="both"/>
        <w:rPr>
          <w:bCs/>
          <w:lang w:val="sr-Cyrl-RS"/>
        </w:rPr>
      </w:pPr>
    </w:p>
    <w:p w:rsidR="00B83B2D" w:rsidRDefault="00B83B2D" w:rsidP="007F3C24">
      <w:pPr>
        <w:autoSpaceDE w:val="0"/>
        <w:autoSpaceDN w:val="0"/>
        <w:adjustRightInd w:val="0"/>
        <w:jc w:val="both"/>
        <w:rPr>
          <w:bCs/>
          <w:lang w:val="sr-Cyrl-RS"/>
        </w:rPr>
      </w:pPr>
    </w:p>
    <w:p w:rsidR="00B83B2D" w:rsidRDefault="00B83B2D" w:rsidP="007F3C24">
      <w:pPr>
        <w:autoSpaceDE w:val="0"/>
        <w:autoSpaceDN w:val="0"/>
        <w:adjustRightInd w:val="0"/>
        <w:jc w:val="both"/>
        <w:rPr>
          <w:bCs/>
          <w:lang w:val="sr-Cyrl-RS"/>
        </w:rPr>
      </w:pPr>
    </w:p>
    <w:p w:rsidR="00B83B2D" w:rsidRDefault="00B83B2D" w:rsidP="007F3C24">
      <w:pPr>
        <w:autoSpaceDE w:val="0"/>
        <w:autoSpaceDN w:val="0"/>
        <w:adjustRightInd w:val="0"/>
        <w:jc w:val="both"/>
        <w:rPr>
          <w:bCs/>
          <w:lang w:val="sr-Cyrl-RS"/>
        </w:rPr>
      </w:pPr>
    </w:p>
    <w:p w:rsidR="00B83B2D" w:rsidRPr="004F6F5F" w:rsidRDefault="00B83B2D" w:rsidP="007F3C24">
      <w:pPr>
        <w:autoSpaceDE w:val="0"/>
        <w:autoSpaceDN w:val="0"/>
        <w:adjustRightInd w:val="0"/>
        <w:jc w:val="both"/>
        <w:rPr>
          <w:bCs/>
          <w:lang w:val="sr-Cyrl-RS"/>
        </w:rPr>
      </w:pPr>
    </w:p>
    <w:p w:rsidR="007F3C24" w:rsidRPr="004F6F5F" w:rsidRDefault="007F3C24" w:rsidP="007F3C24">
      <w:pPr>
        <w:autoSpaceDE w:val="0"/>
        <w:autoSpaceDN w:val="0"/>
        <w:adjustRightInd w:val="0"/>
        <w:ind w:left="720" w:hanging="720"/>
        <w:jc w:val="center"/>
        <w:rPr>
          <w:b/>
          <w:bCs/>
          <w:i/>
          <w:lang w:val="sr-Cyrl-RS"/>
        </w:rPr>
      </w:pPr>
      <w:r w:rsidRPr="004F6F5F">
        <w:rPr>
          <w:b/>
          <w:bCs/>
          <w:i/>
          <w:lang w:val="sr-Cyrl-RS"/>
        </w:rPr>
        <w:t>2. Права и обавезе запослених</w:t>
      </w:r>
    </w:p>
    <w:p w:rsidR="007F3C24" w:rsidRPr="004F6F5F" w:rsidRDefault="007F3C24" w:rsidP="007F3C24">
      <w:pPr>
        <w:autoSpaceDE w:val="0"/>
        <w:autoSpaceDN w:val="0"/>
        <w:adjustRightInd w:val="0"/>
        <w:ind w:firstLine="1"/>
        <w:jc w:val="both"/>
        <w:rPr>
          <w:b/>
          <w:lang w:val="sr-Cyrl-RS"/>
        </w:rPr>
      </w:pPr>
    </w:p>
    <w:p w:rsidR="007F3C24" w:rsidRDefault="003D648F" w:rsidP="007F3C24">
      <w:pPr>
        <w:autoSpaceDE w:val="0"/>
        <w:autoSpaceDN w:val="0"/>
        <w:adjustRightInd w:val="0"/>
        <w:ind w:firstLine="1"/>
        <w:jc w:val="center"/>
        <w:rPr>
          <w:b/>
          <w:i/>
          <w:lang w:val="sr-Cyrl-RS"/>
        </w:rPr>
      </w:pPr>
      <w:r>
        <w:rPr>
          <w:b/>
          <w:i/>
          <w:lang w:val="sr-Cyrl-RS"/>
        </w:rPr>
        <w:t>Члан 122</w:t>
      </w:r>
      <w:r w:rsidR="007F3C24" w:rsidRPr="004F6F5F">
        <w:rPr>
          <w:b/>
          <w:i/>
          <w:lang w:val="sr-Cyrl-RS"/>
        </w:rPr>
        <w:t xml:space="preserve">. </w:t>
      </w:r>
    </w:p>
    <w:p w:rsidR="003D648F" w:rsidRPr="004F6F5F" w:rsidRDefault="003D648F" w:rsidP="007F3C24">
      <w:pPr>
        <w:autoSpaceDE w:val="0"/>
        <w:autoSpaceDN w:val="0"/>
        <w:adjustRightInd w:val="0"/>
        <w:ind w:firstLine="1"/>
        <w:jc w:val="center"/>
        <w:rPr>
          <w:b/>
          <w:i/>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У погледу права, обавеза и одговорности запослених на Универзитету и  на факултетима у његовом саставу примењује се закон којим се уређује рад, ако Законом није другачије уређено.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 О појединачним правима, обавезама и одговорностима запослених на Универзитету, односно факултету, одлучује орган </w:t>
      </w:r>
      <w:proofErr w:type="spellStart"/>
      <w:r w:rsidRPr="004F6F5F">
        <w:rPr>
          <w:lang w:val="sr-Cyrl-RS"/>
        </w:rPr>
        <w:t>пословођења</w:t>
      </w:r>
      <w:proofErr w:type="spellEnd"/>
      <w:r w:rsidRPr="004F6F5F">
        <w:rPr>
          <w:lang w:val="sr-Cyrl-RS"/>
        </w:rPr>
        <w:t xml:space="preserve">. </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 појединачним правима, обавезама и одговорностима запослених у вези са пословима из члана </w:t>
      </w:r>
      <w:r w:rsidR="00557AD8" w:rsidRPr="002F1FD1">
        <w:rPr>
          <w:lang w:val="sr-Cyrl-RS" w:eastAsia="sr-Latn-RS"/>
        </w:rPr>
        <w:t xml:space="preserve">162. </w:t>
      </w:r>
      <w:r w:rsidRPr="002F1FD1">
        <w:rPr>
          <w:lang w:val="sr-Cyrl-RS" w:eastAsia="sr-Latn-RS"/>
        </w:rPr>
        <w:t>овог статута</w:t>
      </w:r>
      <w:r w:rsidRPr="004F6F5F">
        <w:rPr>
          <w:lang w:val="sr-Cyrl-RS" w:eastAsia="sr-Latn-RS"/>
        </w:rPr>
        <w:t xml:space="preserve"> одлучује орган </w:t>
      </w:r>
      <w:proofErr w:type="spellStart"/>
      <w:r w:rsidRPr="004F6F5F">
        <w:rPr>
          <w:lang w:val="sr-Cyrl-RS" w:eastAsia="sr-Latn-RS"/>
        </w:rPr>
        <w:t>пословођења</w:t>
      </w:r>
      <w:proofErr w:type="spellEnd"/>
      <w:r w:rsidRPr="004F6F5F">
        <w:rPr>
          <w:lang w:val="sr-Cyrl-RS" w:eastAsia="sr-Latn-RS"/>
        </w:rPr>
        <w:t xml:space="preserve"> Универзитета.</w:t>
      </w:r>
    </w:p>
    <w:p w:rsidR="007F3C24" w:rsidRDefault="007F3C24" w:rsidP="007F3C24">
      <w:pPr>
        <w:ind w:firstLine="708"/>
        <w:rPr>
          <w:lang w:val="sr-Cyrl-RS"/>
        </w:rPr>
      </w:pPr>
      <w:r w:rsidRPr="004F6F5F">
        <w:rPr>
          <w:lang w:val="sr-Cyrl-RS"/>
        </w:rPr>
        <w:t xml:space="preserve">О појединачним правима, обавезама и одговорностима органа </w:t>
      </w:r>
      <w:proofErr w:type="spellStart"/>
      <w:r w:rsidRPr="004F6F5F">
        <w:rPr>
          <w:lang w:val="sr-Cyrl-RS"/>
        </w:rPr>
        <w:t>пословођења</w:t>
      </w:r>
      <w:proofErr w:type="spellEnd"/>
      <w:r w:rsidRPr="004F6F5F">
        <w:rPr>
          <w:lang w:val="sr-Cyrl-RS"/>
        </w:rPr>
        <w:t xml:space="preserve"> одлучује Савет Универзитета, односно факултета. </w:t>
      </w:r>
    </w:p>
    <w:p w:rsidR="007F3C24" w:rsidRPr="00DC75EC" w:rsidRDefault="007F3C24" w:rsidP="007F3C24">
      <w:pPr>
        <w:ind w:firstLine="708"/>
        <w:rPr>
          <w:rFonts w:eastAsiaTheme="minorHAnsi"/>
          <w:lang w:val="sr-Cyrl-RS"/>
        </w:rPr>
      </w:pPr>
    </w:p>
    <w:p w:rsidR="007F3C24" w:rsidRPr="00DC75EC" w:rsidRDefault="007F3C24" w:rsidP="007F3C24">
      <w:pPr>
        <w:spacing w:after="160" w:line="259" w:lineRule="auto"/>
        <w:ind w:firstLine="708"/>
        <w:rPr>
          <w:rFonts w:eastAsiaTheme="minorHAnsi"/>
          <w:lang w:val="sr-Cyrl-RS"/>
        </w:rPr>
      </w:pPr>
      <w:r>
        <w:rPr>
          <w:rFonts w:eastAsiaTheme="minorHAnsi"/>
          <w:lang w:val="sr-Cyrl-RS"/>
        </w:rPr>
        <w:t xml:space="preserve">Запослени на </w:t>
      </w:r>
      <w:r w:rsidRPr="00DC75EC">
        <w:rPr>
          <w:rFonts w:eastAsiaTheme="minorHAnsi"/>
          <w:lang w:val="sr-Cyrl-RS"/>
        </w:rPr>
        <w:t>Универзитет</w:t>
      </w:r>
      <w:r>
        <w:rPr>
          <w:rFonts w:eastAsiaTheme="minorHAnsi"/>
          <w:lang w:val="sr-Cyrl-RS"/>
        </w:rPr>
        <w:t>у и факултетима у његовом саставу дужни су да  ускрате неовлашћеним  лицима информације, податке</w:t>
      </w:r>
      <w:r w:rsidRPr="00DC75EC">
        <w:rPr>
          <w:rFonts w:eastAsiaTheme="minorHAnsi"/>
          <w:lang w:val="sr-Cyrl-RS"/>
        </w:rPr>
        <w:t xml:space="preserve"> и докумен</w:t>
      </w:r>
      <w:r>
        <w:rPr>
          <w:rFonts w:eastAsiaTheme="minorHAnsi"/>
          <w:lang w:val="sr-Cyrl-RS"/>
        </w:rPr>
        <w:t xml:space="preserve">та:  </w:t>
      </w:r>
    </w:p>
    <w:p w:rsidR="007F3C24" w:rsidRDefault="007F3C24" w:rsidP="007F3C24">
      <w:pPr>
        <w:spacing w:after="160" w:line="259" w:lineRule="auto"/>
        <w:rPr>
          <w:rFonts w:eastAsiaTheme="minorHAnsi"/>
          <w:lang w:val="sr-Cyrl-RS"/>
        </w:rPr>
      </w:pPr>
      <w:r w:rsidRPr="00DC75EC">
        <w:rPr>
          <w:rFonts w:eastAsiaTheme="minorHAnsi"/>
          <w:lang w:val="sr-Cyrl-RS"/>
        </w:rPr>
        <w:t>1. које Савет Универзитета или ректор посебном одлуком прогласе пословном тајном;</w:t>
      </w:r>
    </w:p>
    <w:p w:rsidR="007F3C24" w:rsidRPr="00DC75EC" w:rsidRDefault="007F3C24" w:rsidP="007F3C24">
      <w:pPr>
        <w:spacing w:after="160" w:line="259" w:lineRule="auto"/>
        <w:rPr>
          <w:rFonts w:eastAsiaTheme="minorHAnsi"/>
          <w:lang w:val="sr-Cyrl-RS"/>
        </w:rPr>
      </w:pPr>
      <w:r w:rsidRPr="00DC75EC">
        <w:rPr>
          <w:rFonts w:eastAsiaTheme="minorHAnsi"/>
          <w:lang w:val="sr-Cyrl-RS"/>
        </w:rPr>
        <w:t xml:space="preserve">2. које Савет факултета или декан посебном одлуком прогласе пословном тајном; </w:t>
      </w:r>
    </w:p>
    <w:p w:rsidR="007F3C24" w:rsidRPr="00DC75EC" w:rsidRDefault="007F3C24" w:rsidP="007F3C24">
      <w:pPr>
        <w:spacing w:after="160" w:line="259" w:lineRule="auto"/>
        <w:rPr>
          <w:rFonts w:eastAsiaTheme="minorHAnsi"/>
          <w:lang w:val="sr-Cyrl-RS"/>
        </w:rPr>
      </w:pPr>
      <w:r w:rsidRPr="00DC75EC">
        <w:rPr>
          <w:rFonts w:eastAsiaTheme="minorHAnsi"/>
          <w:lang w:val="sr-Cyrl-RS"/>
        </w:rPr>
        <w:t xml:space="preserve">3. који се односе на мере и начин поступања у ванредним околностима и одбрани; </w:t>
      </w:r>
    </w:p>
    <w:p w:rsidR="007F3C24" w:rsidRDefault="007F3C24" w:rsidP="007F3C24">
      <w:pPr>
        <w:spacing w:after="160" w:line="259" w:lineRule="auto"/>
        <w:rPr>
          <w:rFonts w:eastAsiaTheme="minorHAnsi"/>
          <w:lang w:val="sr-Cyrl-RS"/>
        </w:rPr>
      </w:pPr>
      <w:r w:rsidRPr="00DC75EC">
        <w:rPr>
          <w:rFonts w:eastAsiaTheme="minorHAnsi"/>
          <w:lang w:val="sr-Cyrl-RS"/>
        </w:rPr>
        <w:t>4. које надлежни државни орган прогласи поверљивим.</w:t>
      </w:r>
    </w:p>
    <w:p w:rsidR="007F3C24" w:rsidRPr="00DC75EC" w:rsidRDefault="007F3C24" w:rsidP="007F3C24">
      <w:pPr>
        <w:spacing w:after="160" w:line="259" w:lineRule="auto"/>
        <w:rPr>
          <w:rFonts w:eastAsiaTheme="minorHAnsi"/>
          <w:lang w:val="sr-Cyrl-RS"/>
        </w:rPr>
      </w:pPr>
      <w:r>
        <w:rPr>
          <w:rFonts w:eastAsiaTheme="minorHAnsi"/>
          <w:lang w:val="sr-Cyrl-RS"/>
        </w:rPr>
        <w:t>5. које би штетиле</w:t>
      </w:r>
      <w:r w:rsidRPr="00DC75EC">
        <w:rPr>
          <w:rFonts w:eastAsiaTheme="minorHAnsi"/>
          <w:lang w:val="sr-Cyrl-RS"/>
        </w:rPr>
        <w:t xml:space="preserve"> пословању Универ</w:t>
      </w:r>
      <w:r>
        <w:rPr>
          <w:rFonts w:eastAsiaTheme="minorHAnsi"/>
          <w:lang w:val="sr-Cyrl-RS"/>
        </w:rPr>
        <w:t>зитета и факултета, њиховим пословним</w:t>
      </w:r>
      <w:r w:rsidRPr="00DC75EC">
        <w:rPr>
          <w:rFonts w:eastAsiaTheme="minorHAnsi"/>
          <w:lang w:val="sr-Cyrl-RS"/>
        </w:rPr>
        <w:t xml:space="preserve"> интересима и</w:t>
      </w:r>
      <w:r>
        <w:rPr>
          <w:rFonts w:eastAsiaTheme="minorHAnsi"/>
          <w:lang w:val="sr-Cyrl-RS"/>
        </w:rPr>
        <w:t>ли којима би се наносила штета њиховом</w:t>
      </w:r>
      <w:r w:rsidRPr="00DC75EC">
        <w:rPr>
          <w:rFonts w:eastAsiaTheme="minorHAnsi"/>
          <w:lang w:val="sr-Cyrl-RS"/>
        </w:rPr>
        <w:t xml:space="preserve"> угледу. </w:t>
      </w:r>
    </w:p>
    <w:p w:rsidR="007F3C24" w:rsidRPr="00DC75EC" w:rsidRDefault="007F3C24" w:rsidP="00557AD8">
      <w:pPr>
        <w:spacing w:after="160" w:line="259" w:lineRule="auto"/>
        <w:ind w:firstLine="708"/>
        <w:jc w:val="both"/>
        <w:rPr>
          <w:rFonts w:eastAsiaTheme="minorHAnsi"/>
          <w:lang w:val="sr-Cyrl-RS"/>
        </w:rPr>
      </w:pPr>
      <w:r w:rsidRPr="00DC75EC">
        <w:rPr>
          <w:rFonts w:eastAsiaTheme="minorHAnsi"/>
          <w:lang w:val="sr-Cyrl-RS"/>
        </w:rPr>
        <w:t>Начин чувања пословне тајне и одговорност</w:t>
      </w:r>
      <w:r>
        <w:rPr>
          <w:rFonts w:eastAsiaTheme="minorHAnsi"/>
          <w:lang w:val="sr-Cyrl-RS"/>
        </w:rPr>
        <w:t xml:space="preserve"> </w:t>
      </w:r>
      <w:r w:rsidRPr="00DC75EC">
        <w:rPr>
          <w:rFonts w:eastAsiaTheme="minorHAnsi"/>
          <w:lang w:val="sr-Cyrl-RS"/>
        </w:rPr>
        <w:t xml:space="preserve">чланова органа Универзитета и </w:t>
      </w:r>
      <w:r>
        <w:rPr>
          <w:rFonts w:eastAsiaTheme="minorHAnsi"/>
          <w:lang w:val="sr-Cyrl-RS"/>
        </w:rPr>
        <w:t xml:space="preserve">факултета и запослених, </w:t>
      </w:r>
      <w:r w:rsidRPr="00DC75EC">
        <w:rPr>
          <w:rFonts w:eastAsiaTheme="minorHAnsi"/>
          <w:lang w:val="sr-Cyrl-RS"/>
        </w:rPr>
        <w:t>за чување пословне тајне</w:t>
      </w:r>
      <w:r>
        <w:rPr>
          <w:rFonts w:eastAsiaTheme="minorHAnsi"/>
          <w:lang w:val="sr-Cyrl-RS"/>
        </w:rPr>
        <w:t xml:space="preserve"> утврђује се одлуком из става 5 тачке</w:t>
      </w:r>
      <w:r w:rsidRPr="00DC75EC">
        <w:rPr>
          <w:rFonts w:eastAsiaTheme="minorHAnsi"/>
          <w:lang w:val="sr-Cyrl-RS"/>
        </w:rPr>
        <w:t xml:space="preserve"> 1 </w:t>
      </w:r>
      <w:r>
        <w:rPr>
          <w:rFonts w:eastAsiaTheme="minorHAnsi"/>
          <w:lang w:val="sr-Cyrl-RS"/>
        </w:rPr>
        <w:t>и 2 овог члана или актом</w:t>
      </w:r>
      <w:r w:rsidRPr="00DC75EC">
        <w:rPr>
          <w:rFonts w:eastAsiaTheme="minorHAnsi"/>
          <w:lang w:val="sr-Cyrl-RS"/>
        </w:rPr>
        <w:t xml:space="preserve"> о проглашењу пословне тајне.</w:t>
      </w:r>
    </w:p>
    <w:p w:rsidR="00260B41" w:rsidRDefault="00260B41" w:rsidP="007F3C24">
      <w:pPr>
        <w:autoSpaceDE w:val="0"/>
        <w:autoSpaceDN w:val="0"/>
        <w:adjustRightInd w:val="0"/>
        <w:jc w:val="both"/>
        <w:rPr>
          <w:lang w:val="sr-Cyrl-RS"/>
        </w:rPr>
      </w:pPr>
    </w:p>
    <w:p w:rsidR="00260B41" w:rsidRPr="004F6F5F" w:rsidRDefault="00260B41" w:rsidP="007F3C24">
      <w:pPr>
        <w:autoSpaceDE w:val="0"/>
        <w:autoSpaceDN w:val="0"/>
        <w:adjustRightInd w:val="0"/>
        <w:jc w:val="both"/>
        <w:rPr>
          <w:lang w:val="sr-Cyrl-RS"/>
        </w:rPr>
      </w:pPr>
    </w:p>
    <w:p w:rsidR="007F3C24" w:rsidRPr="0001041C" w:rsidRDefault="0001041C" w:rsidP="0001041C">
      <w:pPr>
        <w:autoSpaceDE w:val="0"/>
        <w:autoSpaceDN w:val="0"/>
        <w:adjustRightInd w:val="0"/>
        <w:ind w:left="720"/>
        <w:jc w:val="center"/>
        <w:rPr>
          <w:b/>
          <w:i/>
          <w:iCs/>
          <w:lang w:val="sr-Cyrl-RS"/>
        </w:rPr>
      </w:pPr>
      <w:r>
        <w:rPr>
          <w:b/>
          <w:i/>
          <w:iCs/>
          <w:lang w:val="sr-Cyrl-RS"/>
        </w:rPr>
        <w:t xml:space="preserve">3. </w:t>
      </w:r>
      <w:r w:rsidR="007F3C24" w:rsidRPr="0001041C">
        <w:rPr>
          <w:b/>
          <w:i/>
          <w:iCs/>
          <w:lang w:val="sr-Cyrl-RS"/>
        </w:rPr>
        <w:t>Политика запошљавања на Универзитету</w:t>
      </w:r>
    </w:p>
    <w:p w:rsidR="007F3C24" w:rsidRPr="004F6F5F" w:rsidRDefault="007F3C24" w:rsidP="007F3C24">
      <w:pPr>
        <w:autoSpaceDE w:val="0"/>
        <w:autoSpaceDN w:val="0"/>
        <w:adjustRightInd w:val="0"/>
        <w:jc w:val="center"/>
        <w:rPr>
          <w:lang w:val="sr-Cyrl-RS"/>
        </w:rPr>
      </w:pPr>
    </w:p>
    <w:p w:rsidR="007F3C24" w:rsidRPr="004F6F5F" w:rsidRDefault="007F3C24" w:rsidP="007F3C24">
      <w:pPr>
        <w:autoSpaceDE w:val="0"/>
        <w:autoSpaceDN w:val="0"/>
        <w:adjustRightInd w:val="0"/>
        <w:ind w:firstLine="1"/>
        <w:jc w:val="center"/>
        <w:rPr>
          <w:b/>
          <w:i/>
          <w:lang w:val="sr-Cyrl-RS"/>
        </w:rPr>
      </w:pPr>
      <w:r w:rsidRPr="004F6F5F">
        <w:rPr>
          <w:b/>
          <w:i/>
          <w:lang w:val="sr-Cyrl-RS"/>
        </w:rPr>
        <w:t>Члан 1</w:t>
      </w:r>
      <w:r w:rsidR="003D648F">
        <w:rPr>
          <w:b/>
          <w:i/>
          <w:lang w:val="sr-Cyrl-RS"/>
        </w:rPr>
        <w:t>23</w:t>
      </w:r>
      <w:r w:rsidRPr="004F6F5F">
        <w:rPr>
          <w:b/>
          <w:i/>
          <w:lang w:val="sr-Cyrl-RS"/>
        </w:rPr>
        <w:t xml:space="preserve">. </w:t>
      </w:r>
    </w:p>
    <w:p w:rsidR="003D648F" w:rsidRDefault="003D648F"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Универзитет, као и факултети у његовом саставу, утврђује политику запошљавања полазећи од потребе да се наставни процес организује на квалитетан, рационалан и ефикасан начин.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lastRenderedPageBreak/>
        <w:t>Факултет у саставу Универзитета има право предлагања у вези са питањима из става 1. овог члана.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Наставници и сарадници, по правилу, заснивају радни однос са пуним радним временом, у складу са општим актом високошколске установе.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Наставници и сарадници који изводе наставу из клиничких предмета остварују радни однос са пуним радним временом у складу са општим актом високошколске установе и законом којим се уређује здравствена заштита.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високошколској установи  у којој се остварује студијски програм за потребе националне безбедности и војног образовања наставу из стручних и стручно-апликативних предмета могу да изводе и запослени у органу државне управе надлежном за послове националне безбедности односно послове одбране, у складу са законом и општим актом високошколске установе.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Са лицима из става 5. овог члана високошколска установа закључује уговор о ангажовању за извођење наставе. </w:t>
      </w:r>
    </w:p>
    <w:p w:rsidR="00260B41" w:rsidRDefault="007F3C24" w:rsidP="00FF4866">
      <w:pPr>
        <w:spacing w:before="100" w:beforeAutospacing="1" w:after="100" w:afterAutospacing="1"/>
        <w:ind w:firstLine="708"/>
        <w:jc w:val="both"/>
        <w:rPr>
          <w:lang w:val="sr-Cyrl-RS" w:eastAsia="sr-Latn-RS"/>
        </w:rPr>
      </w:pPr>
      <w:r w:rsidRPr="004F6F5F">
        <w:rPr>
          <w:lang w:val="sr-Cyrl-RS" w:eastAsia="sr-Latn-RS"/>
        </w:rPr>
        <w:t>Наставници и сарадници из ставова 4. и 5. овог члана имају статус наставника и сарадника са пуним радним временом на високошколској установи.</w:t>
      </w:r>
    </w:p>
    <w:p w:rsidR="00B83B2D" w:rsidRDefault="00B83B2D" w:rsidP="00B83B2D">
      <w:pPr>
        <w:pStyle w:val="ListParagraph"/>
        <w:autoSpaceDE w:val="0"/>
        <w:autoSpaceDN w:val="0"/>
        <w:adjustRightInd w:val="0"/>
        <w:rPr>
          <w:b/>
          <w:i/>
          <w:iCs/>
          <w:lang w:val="sr-Cyrl-RS"/>
        </w:rPr>
      </w:pPr>
    </w:p>
    <w:p w:rsidR="007F3C24" w:rsidRPr="0001041C" w:rsidRDefault="007F3C24" w:rsidP="0001041C">
      <w:pPr>
        <w:pStyle w:val="ListParagraph"/>
        <w:numPr>
          <w:ilvl w:val="0"/>
          <w:numId w:val="7"/>
        </w:numPr>
        <w:autoSpaceDE w:val="0"/>
        <w:autoSpaceDN w:val="0"/>
        <w:adjustRightInd w:val="0"/>
        <w:jc w:val="center"/>
        <w:rPr>
          <w:b/>
          <w:i/>
          <w:iCs/>
          <w:lang w:val="sr-Cyrl-RS"/>
        </w:rPr>
      </w:pPr>
      <w:r w:rsidRPr="0001041C">
        <w:rPr>
          <w:b/>
          <w:i/>
          <w:iCs/>
          <w:lang w:val="sr-Cyrl-RS"/>
        </w:rPr>
        <w:t xml:space="preserve">Кодекс </w:t>
      </w:r>
      <w:r w:rsidRPr="0001041C">
        <w:rPr>
          <w:b/>
          <w:i/>
          <w:lang w:val="sr-Cyrl-CS"/>
        </w:rPr>
        <w:t>о академском интегритету и професионалној етици</w:t>
      </w:r>
    </w:p>
    <w:p w:rsidR="007F3C24" w:rsidRPr="004F6F5F" w:rsidRDefault="007F3C24" w:rsidP="007F3C24">
      <w:pPr>
        <w:autoSpaceDE w:val="0"/>
        <w:autoSpaceDN w:val="0"/>
        <w:adjustRightInd w:val="0"/>
        <w:jc w:val="center"/>
        <w:rPr>
          <w:b/>
          <w:lang w:val="sr-Cyrl-RS"/>
        </w:rPr>
      </w:pPr>
    </w:p>
    <w:p w:rsidR="007F3C24" w:rsidRPr="004F6F5F" w:rsidRDefault="003D648F" w:rsidP="007F3C24">
      <w:pPr>
        <w:autoSpaceDE w:val="0"/>
        <w:autoSpaceDN w:val="0"/>
        <w:adjustRightInd w:val="0"/>
        <w:ind w:firstLine="1"/>
        <w:jc w:val="center"/>
        <w:rPr>
          <w:b/>
          <w:i/>
          <w:lang w:val="sr-Cyrl-RS"/>
        </w:rPr>
      </w:pPr>
      <w:r>
        <w:rPr>
          <w:b/>
          <w:i/>
          <w:lang w:val="sr-Cyrl-RS"/>
        </w:rPr>
        <w:t>Члан 124</w:t>
      </w:r>
      <w:r w:rsidR="007F3C24" w:rsidRPr="004F6F5F">
        <w:rPr>
          <w:b/>
          <w:i/>
          <w:lang w:val="sr-Cyrl-RS"/>
        </w:rPr>
        <w:t xml:space="preserve">. </w:t>
      </w:r>
    </w:p>
    <w:p w:rsidR="007F3C24" w:rsidRPr="004F6F5F" w:rsidRDefault="007F3C24" w:rsidP="007F3C24">
      <w:pPr>
        <w:autoSpaceDE w:val="0"/>
        <w:autoSpaceDN w:val="0"/>
        <w:adjustRightInd w:val="0"/>
        <w:ind w:firstLine="720"/>
        <w:jc w:val="both"/>
        <w:rPr>
          <w:b/>
          <w:lang w:val="sr-Cyrl-RS"/>
        </w:rPr>
      </w:pPr>
      <w:r w:rsidRPr="004F6F5F">
        <w:rPr>
          <w:b/>
          <w:lang w:val="sr-Cyrl-RS"/>
        </w:rPr>
        <w:t xml:space="preserve">                                                                                                                                                                     </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Запослени на Универзитету и факултетима у његовом саставу и студенти морају се у свом раду, деловању и понашању на Универзитету придржавати етичких начела, начела научне истине и критичности и поштовати циљеве и принципе високог образовања. Сенат доноси кодекс </w:t>
      </w:r>
      <w:r w:rsidRPr="004F6F5F">
        <w:rPr>
          <w:lang w:val="sr-Cyrl-CS"/>
        </w:rPr>
        <w:t>о академском интегритету и професионалној етици</w:t>
      </w:r>
      <w:r w:rsidRPr="004F6F5F">
        <w:rPr>
          <w:lang w:val="sr-Cyrl-RS"/>
        </w:rPr>
        <w:t xml:space="preserve">, којим се утврђују етичка начела у високом образовању, објављивању научних резултата, односу према интелектуалној својини, односима између наставника, истраживача и сарадника, других запослених и студената, поступцима у наступању Универзитета и факултета у његовом саставу, наставника, истраживача, сарадника и студената у правном промету, као и у односу према јавности и средствима јавног информисања. </w:t>
      </w:r>
    </w:p>
    <w:p w:rsidR="007F3C24" w:rsidRPr="004F6F5F" w:rsidRDefault="007F3C24" w:rsidP="007F3C24">
      <w:pPr>
        <w:autoSpaceDE w:val="0"/>
        <w:autoSpaceDN w:val="0"/>
        <w:adjustRightInd w:val="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Начин и поступак утврђивања одговорности за повреду етичких начела и мере које се изричу уређују се општим актом који доноси Сенат. </w:t>
      </w:r>
    </w:p>
    <w:p w:rsidR="007F3C24" w:rsidRDefault="007F3C24" w:rsidP="007F3C24">
      <w:pPr>
        <w:rPr>
          <w:rFonts w:ascii="Arial Black" w:hAnsi="Arial Black"/>
          <w:lang w:val="sr-Cyrl-RS"/>
        </w:rPr>
      </w:pPr>
    </w:p>
    <w:p w:rsidR="00260B41" w:rsidRDefault="00260B41" w:rsidP="007F3C24">
      <w:pPr>
        <w:rPr>
          <w:rFonts w:ascii="Arial Black" w:hAnsi="Arial Black"/>
          <w:lang w:val="sr-Cyrl-RS"/>
        </w:rPr>
      </w:pPr>
    </w:p>
    <w:p w:rsidR="00B83B2D" w:rsidRDefault="00B83B2D" w:rsidP="007F3C24">
      <w:pPr>
        <w:rPr>
          <w:rFonts w:ascii="Arial Black" w:hAnsi="Arial Black"/>
          <w:lang w:val="sr-Cyrl-RS"/>
        </w:rPr>
      </w:pPr>
    </w:p>
    <w:p w:rsidR="00B83B2D" w:rsidRDefault="00B83B2D" w:rsidP="007F3C24">
      <w:pPr>
        <w:rPr>
          <w:rFonts w:ascii="Arial Black" w:hAnsi="Arial Black"/>
          <w:lang w:val="sr-Cyrl-RS"/>
        </w:rPr>
      </w:pPr>
    </w:p>
    <w:p w:rsidR="00260B41" w:rsidRPr="004F6F5F" w:rsidRDefault="00260B41" w:rsidP="007F3C24">
      <w:pPr>
        <w:rPr>
          <w:rFonts w:ascii="Arial Black" w:hAnsi="Arial Black"/>
          <w:lang w:val="sr-Cyrl-RS"/>
        </w:rPr>
      </w:pPr>
    </w:p>
    <w:p w:rsidR="007F3C24" w:rsidRPr="004F6F5F" w:rsidRDefault="007F3C24" w:rsidP="007F3C24">
      <w:pPr>
        <w:jc w:val="center"/>
        <w:rPr>
          <w:b/>
          <w:bCs/>
          <w:sz w:val="28"/>
          <w:szCs w:val="28"/>
          <w:lang w:val="sr-Cyrl-RS"/>
        </w:rPr>
      </w:pPr>
      <w:r w:rsidRPr="004F6F5F">
        <w:rPr>
          <w:b/>
          <w:sz w:val="28"/>
          <w:szCs w:val="28"/>
          <w:lang w:val="sr-Cyrl-RS"/>
        </w:rPr>
        <w:t xml:space="preserve">IX    </w:t>
      </w:r>
      <w:r w:rsidRPr="004F6F5F">
        <w:rPr>
          <w:b/>
          <w:bCs/>
          <w:sz w:val="28"/>
          <w:szCs w:val="28"/>
          <w:lang w:val="sr-Cyrl-RS"/>
        </w:rPr>
        <w:t>НАСТАВНО ОСОБЉЕ</w:t>
      </w:r>
    </w:p>
    <w:p w:rsidR="007F3C24" w:rsidRPr="004F6F5F" w:rsidRDefault="007F3C24" w:rsidP="007F3C24">
      <w:pPr>
        <w:autoSpaceDE w:val="0"/>
        <w:autoSpaceDN w:val="0"/>
        <w:adjustRightInd w:val="0"/>
        <w:ind w:firstLine="720"/>
        <w:jc w:val="both"/>
        <w:rPr>
          <w:b/>
          <w:bCs/>
          <w:lang w:val="sr-Cyrl-RS"/>
        </w:rPr>
      </w:pPr>
    </w:p>
    <w:p w:rsidR="007F3C24" w:rsidRPr="0001041C" w:rsidRDefault="007F3C24" w:rsidP="0001041C">
      <w:pPr>
        <w:pStyle w:val="ListParagraph"/>
        <w:numPr>
          <w:ilvl w:val="0"/>
          <w:numId w:val="43"/>
        </w:numPr>
        <w:tabs>
          <w:tab w:val="left" w:pos="360"/>
          <w:tab w:val="left" w:pos="3240"/>
          <w:tab w:val="left" w:pos="3600"/>
          <w:tab w:val="left" w:pos="3780"/>
        </w:tabs>
        <w:jc w:val="center"/>
        <w:rPr>
          <w:b/>
          <w:bCs/>
          <w:i/>
          <w:lang w:val="sr-Cyrl-RS"/>
        </w:rPr>
      </w:pPr>
      <w:r w:rsidRPr="0001041C">
        <w:rPr>
          <w:b/>
          <w:bCs/>
          <w:i/>
          <w:lang w:val="sr-Cyrl-RS"/>
        </w:rPr>
        <w:t>Звања наставника</w:t>
      </w:r>
    </w:p>
    <w:p w:rsidR="007F3C24" w:rsidRPr="004F6F5F" w:rsidRDefault="007F3C24" w:rsidP="007F3C24">
      <w:pPr>
        <w:autoSpaceDE w:val="0"/>
        <w:autoSpaceDN w:val="0"/>
        <w:adjustRightInd w:val="0"/>
        <w:rPr>
          <w:b/>
          <w:bCs/>
          <w:lang w:val="sr-Cyrl-RS"/>
        </w:rPr>
      </w:pPr>
    </w:p>
    <w:p w:rsidR="007F3C24" w:rsidRPr="004F6F5F" w:rsidRDefault="003D648F" w:rsidP="007F3C24">
      <w:pPr>
        <w:autoSpaceDE w:val="0"/>
        <w:autoSpaceDN w:val="0"/>
        <w:adjustRightInd w:val="0"/>
        <w:ind w:firstLine="1"/>
        <w:jc w:val="center"/>
        <w:rPr>
          <w:bCs/>
          <w:i/>
          <w:lang w:val="sr-Cyrl-RS"/>
        </w:rPr>
      </w:pPr>
      <w:r>
        <w:rPr>
          <w:b/>
          <w:i/>
          <w:lang w:val="sr-Cyrl-RS"/>
        </w:rPr>
        <w:t>Члан 125</w:t>
      </w:r>
      <w:r w:rsidR="007F3C24" w:rsidRPr="004F6F5F">
        <w:rPr>
          <w:b/>
          <w:i/>
          <w:lang w:val="sr-Cyrl-RS"/>
        </w:rPr>
        <w:t xml:space="preserve">. </w:t>
      </w:r>
      <w:r w:rsidR="007F3C24" w:rsidRPr="004F6F5F">
        <w:rPr>
          <w:bCs/>
          <w:i/>
          <w:lang w:val="sr-Cyrl-RS"/>
        </w:rPr>
        <w:t xml:space="preserve"> </w:t>
      </w:r>
    </w:p>
    <w:p w:rsidR="007F3C24" w:rsidRPr="004F6F5F" w:rsidRDefault="007F3C24" w:rsidP="007F3C24">
      <w:pPr>
        <w:autoSpaceDE w:val="0"/>
        <w:autoSpaceDN w:val="0"/>
        <w:adjustRightInd w:val="0"/>
        <w:ind w:firstLine="720"/>
        <w:jc w:val="center"/>
        <w:rPr>
          <w:bCs/>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Звања наставника на Универзитету, односно факултету, јесу: редовни професор, ванредни професор, доцент, професор струковних студија, виши предавач и предавач.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Редовни професор, ванредни професор и доцент могу да реализују наставу на свим врстама студија.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Наставници у звању предавача, вишег предавача или професора струковних студија могу да изводе наставу само на струковним студијама. </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Наставу страних језика, односно вештина на </w:t>
      </w:r>
      <w:proofErr w:type="spellStart"/>
      <w:r w:rsidRPr="004F6F5F">
        <w:rPr>
          <w:lang w:val="sr-Cyrl-RS"/>
        </w:rPr>
        <w:t>нематичним</w:t>
      </w:r>
      <w:proofErr w:type="spellEnd"/>
      <w:r w:rsidRPr="004F6F5F">
        <w:rPr>
          <w:lang w:val="sr-Cyrl-RS"/>
        </w:rPr>
        <w:t xml:space="preserve"> факултетима могу реализовати и наставници у звању наставника страног језика и наставника вештина, у складу са врстом студија за коју је установа акредитована.</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 </w:t>
      </w:r>
    </w:p>
    <w:p w:rsidR="007F3C24" w:rsidRPr="0001041C" w:rsidRDefault="007F3C24" w:rsidP="0001041C">
      <w:pPr>
        <w:pStyle w:val="ListParagraph"/>
        <w:numPr>
          <w:ilvl w:val="0"/>
          <w:numId w:val="43"/>
        </w:numPr>
        <w:autoSpaceDE w:val="0"/>
        <w:autoSpaceDN w:val="0"/>
        <w:adjustRightInd w:val="0"/>
        <w:jc w:val="center"/>
        <w:rPr>
          <w:b/>
          <w:i/>
          <w:iCs/>
          <w:lang w:val="sr-Cyrl-RS"/>
        </w:rPr>
      </w:pPr>
      <w:r w:rsidRPr="0001041C">
        <w:rPr>
          <w:b/>
          <w:i/>
          <w:iCs/>
          <w:lang w:val="sr-Cyrl-RS"/>
        </w:rPr>
        <w:t xml:space="preserve">Наставници страних језика и вештина </w:t>
      </w:r>
    </w:p>
    <w:p w:rsidR="007F3C24" w:rsidRPr="004F6F5F" w:rsidRDefault="007F3C24" w:rsidP="007F3C24">
      <w:pPr>
        <w:autoSpaceDE w:val="0"/>
        <w:autoSpaceDN w:val="0"/>
        <w:adjustRightInd w:val="0"/>
        <w:jc w:val="center"/>
        <w:rPr>
          <w:b/>
          <w:i/>
          <w:iCs/>
          <w:lang w:val="sr-Cyrl-RS"/>
        </w:rPr>
      </w:pPr>
    </w:p>
    <w:p w:rsidR="007F3C24" w:rsidRPr="004F6F5F" w:rsidRDefault="003D648F" w:rsidP="007F3C24">
      <w:pPr>
        <w:autoSpaceDE w:val="0"/>
        <w:autoSpaceDN w:val="0"/>
        <w:adjustRightInd w:val="0"/>
        <w:ind w:firstLine="1"/>
        <w:jc w:val="center"/>
        <w:rPr>
          <w:bCs/>
          <w:i/>
          <w:lang w:val="sr-Cyrl-RS"/>
        </w:rPr>
      </w:pPr>
      <w:r>
        <w:rPr>
          <w:b/>
          <w:i/>
          <w:lang w:val="sr-Cyrl-RS"/>
        </w:rPr>
        <w:t>Члан 126</w:t>
      </w:r>
      <w:r w:rsidR="007F3C24" w:rsidRPr="004F6F5F">
        <w:rPr>
          <w:b/>
          <w:i/>
          <w:lang w:val="sr-Cyrl-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Наставу страних језика, односно вештина може, осим лица које има звање из члана </w:t>
      </w:r>
      <w:r w:rsidR="003D648F">
        <w:rPr>
          <w:lang w:val="sr-Cyrl-RS" w:eastAsia="sr-Latn-RS"/>
        </w:rPr>
        <w:t>125</w:t>
      </w:r>
      <w:r w:rsidRPr="004F6F5F">
        <w:rPr>
          <w:lang w:val="sr-Cyrl-RS" w:eastAsia="sr-Latn-RS"/>
        </w:rPr>
        <w:t xml:space="preserve">. став 1. овог Статута, реализовати и наставник страног језика, односно вештина који има стечено високо образовање првог степена, објављене стручне радове у одговарајућој области и способност за наставни рад.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Наставник вештина из става 1. овог члана може се бирати само у оним научним, стручним и уметничким областима за које у Републици не постоје докторске студије.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Општим актом високошколске установе ближе се уређују начин избора </w:t>
      </w:r>
      <w:r w:rsidRPr="0021375A">
        <w:rPr>
          <w:lang w:val="sr-Cyrl-RS" w:eastAsia="sr-Latn-RS"/>
        </w:rPr>
        <w:t>и време на које се бира наставник страног језика, односно вештина.</w:t>
      </w:r>
      <w:r w:rsidRPr="004F6F5F">
        <w:rPr>
          <w:lang w:val="sr-Cyrl-RS" w:eastAsia="sr-Latn-RS"/>
        </w:rPr>
        <w:t xml:space="preserve"> </w:t>
      </w:r>
    </w:p>
    <w:p w:rsidR="007F3C24" w:rsidRPr="004F6F5F" w:rsidRDefault="007F3C24" w:rsidP="0001041C">
      <w:pPr>
        <w:numPr>
          <w:ilvl w:val="0"/>
          <w:numId w:val="43"/>
        </w:numPr>
        <w:autoSpaceDE w:val="0"/>
        <w:autoSpaceDN w:val="0"/>
        <w:adjustRightInd w:val="0"/>
        <w:ind w:left="360"/>
        <w:jc w:val="center"/>
        <w:rPr>
          <w:b/>
          <w:i/>
          <w:iCs/>
          <w:lang w:val="sr-Cyrl-RS"/>
        </w:rPr>
      </w:pPr>
      <w:r w:rsidRPr="004F6F5F">
        <w:rPr>
          <w:b/>
          <w:i/>
          <w:iCs/>
          <w:lang w:val="sr-Cyrl-RS"/>
        </w:rPr>
        <w:t xml:space="preserve">Предавач ван радног односа </w:t>
      </w:r>
    </w:p>
    <w:p w:rsidR="007F3C24" w:rsidRPr="004F6F5F" w:rsidRDefault="007F3C24" w:rsidP="007F3C24">
      <w:pPr>
        <w:autoSpaceDE w:val="0"/>
        <w:autoSpaceDN w:val="0"/>
        <w:adjustRightInd w:val="0"/>
        <w:jc w:val="center"/>
        <w:rPr>
          <w:b/>
          <w:i/>
          <w:iCs/>
          <w:lang w:val="sr-Cyrl-RS"/>
        </w:rPr>
      </w:pPr>
    </w:p>
    <w:p w:rsidR="007F3C24" w:rsidRPr="004F6F5F" w:rsidRDefault="003D648F" w:rsidP="007F3C24">
      <w:pPr>
        <w:autoSpaceDE w:val="0"/>
        <w:autoSpaceDN w:val="0"/>
        <w:adjustRightInd w:val="0"/>
        <w:ind w:firstLine="1"/>
        <w:jc w:val="center"/>
        <w:rPr>
          <w:bCs/>
          <w:i/>
          <w:lang w:val="sr-Cyrl-RS"/>
        </w:rPr>
      </w:pPr>
      <w:r>
        <w:rPr>
          <w:b/>
          <w:i/>
          <w:lang w:val="sr-Cyrl-RS"/>
        </w:rPr>
        <w:t>Члан 127</w:t>
      </w:r>
      <w:r w:rsidR="007F3C24" w:rsidRPr="004F6F5F">
        <w:rPr>
          <w:b/>
          <w:i/>
          <w:lang w:val="sr-Cyrl-RS"/>
        </w:rPr>
        <w:t xml:space="preserve">. </w:t>
      </w:r>
    </w:p>
    <w:p w:rsidR="007F3C24" w:rsidRPr="004F6F5F" w:rsidRDefault="007F3C24" w:rsidP="007F3C24">
      <w:pPr>
        <w:autoSpaceDE w:val="0"/>
        <w:autoSpaceDN w:val="0"/>
        <w:adjustRightInd w:val="0"/>
        <w:jc w:val="center"/>
        <w:rPr>
          <w:b/>
          <w:i/>
          <w:iCs/>
          <w:lang w:val="sr-Cyrl-RS"/>
        </w:rPr>
      </w:pP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Високошколска установа  може на предлог стручног органа ангажовати у делу активне наставе, укључујући предавања и вежбе, на првом и другом степену </w:t>
      </w:r>
      <w:r w:rsidRPr="004F6F5F">
        <w:rPr>
          <w:lang w:val="sr-Cyrl-RS" w:eastAsia="sr-Latn-RS"/>
        </w:rPr>
        <w:lastRenderedPageBreak/>
        <w:t xml:space="preserve">студија, највише до трећине часова наставе на предмету у току семестра, предавача ван радног односа који има стечено високо образовање најмање мастер академских студија и који има неопходна знања и вештине у одговарајућој области и показује смисао за наставни рад.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Предавач ван радног односа може бити ангажован искључиво на стручно-апликативним предметима.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Носиоци предмета запослени на високошколској установи су одговорни за обезбеђење квалитета наставе коју реализују предавачи ван радног односа.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Општим актом самосталне високошколске установе  ближе се уређују начин избора и време на које се ангажује предавач ван радног односа. </w:t>
      </w:r>
    </w:p>
    <w:p w:rsidR="007F3C24" w:rsidRPr="004F6F5F" w:rsidRDefault="007F3C24" w:rsidP="007F3C24">
      <w:pPr>
        <w:spacing w:before="100" w:beforeAutospacing="1" w:after="100" w:afterAutospacing="1"/>
        <w:ind w:firstLine="708"/>
        <w:jc w:val="both"/>
        <w:rPr>
          <w:b/>
          <w:i/>
          <w:iCs/>
          <w:lang w:val="sr-Cyrl-RS"/>
        </w:rPr>
      </w:pPr>
      <w:r w:rsidRPr="004F6F5F">
        <w:rPr>
          <w:lang w:val="sr-Cyrl-RS" w:eastAsia="sr-Latn-RS"/>
        </w:rPr>
        <w:t>Са лицем из става 1. овог члана закључује се уговор о ангажовању у трајању од најдуже једне школске године са могућношћу продужења, а исплате по основу тог уговора се реализују из сопствених прихода факултета.</w:t>
      </w:r>
    </w:p>
    <w:p w:rsidR="007F3C24" w:rsidRPr="004F6F5F" w:rsidRDefault="007F3C24" w:rsidP="0001041C">
      <w:pPr>
        <w:numPr>
          <w:ilvl w:val="0"/>
          <w:numId w:val="43"/>
        </w:numPr>
        <w:autoSpaceDE w:val="0"/>
        <w:autoSpaceDN w:val="0"/>
        <w:adjustRightInd w:val="0"/>
        <w:ind w:left="360"/>
        <w:jc w:val="center"/>
        <w:rPr>
          <w:b/>
          <w:i/>
          <w:iCs/>
          <w:lang w:val="sr-Cyrl-RS"/>
        </w:rPr>
      </w:pPr>
      <w:r w:rsidRPr="004F6F5F">
        <w:rPr>
          <w:b/>
          <w:i/>
          <w:iCs/>
          <w:lang w:val="sr-Cyrl-RS"/>
        </w:rPr>
        <w:t>Истраживач</w:t>
      </w:r>
    </w:p>
    <w:p w:rsidR="007F3C24" w:rsidRPr="004F6F5F" w:rsidRDefault="007F3C24" w:rsidP="007F3C24">
      <w:pPr>
        <w:autoSpaceDE w:val="0"/>
        <w:autoSpaceDN w:val="0"/>
        <w:adjustRightInd w:val="0"/>
        <w:jc w:val="center"/>
        <w:rPr>
          <w:b/>
          <w:lang w:val="sr-Cyrl-RS"/>
        </w:rPr>
      </w:pPr>
    </w:p>
    <w:p w:rsidR="007F3C24" w:rsidRDefault="007F3C24" w:rsidP="007F3C24">
      <w:pPr>
        <w:autoSpaceDE w:val="0"/>
        <w:autoSpaceDN w:val="0"/>
        <w:adjustRightInd w:val="0"/>
        <w:ind w:firstLine="1"/>
        <w:jc w:val="center"/>
        <w:rPr>
          <w:b/>
          <w:i/>
          <w:lang w:val="sr-Cyrl-RS"/>
        </w:rPr>
      </w:pPr>
      <w:r w:rsidRPr="004F6F5F">
        <w:rPr>
          <w:b/>
          <w:i/>
          <w:lang w:val="sr-Cyrl-RS"/>
        </w:rPr>
        <w:t>Члан 1</w:t>
      </w:r>
      <w:r w:rsidR="00702829">
        <w:rPr>
          <w:b/>
          <w:i/>
          <w:lang w:val="sr-Cyrl-RS"/>
        </w:rPr>
        <w:t>28</w:t>
      </w:r>
      <w:r w:rsidRPr="004F6F5F">
        <w:rPr>
          <w:b/>
          <w:i/>
          <w:lang w:val="sr-Cyrl-RS"/>
        </w:rPr>
        <w:t xml:space="preserve">. </w:t>
      </w:r>
    </w:p>
    <w:p w:rsidR="003D648F" w:rsidRPr="004F6F5F" w:rsidRDefault="003D648F" w:rsidP="007F3C24">
      <w:pPr>
        <w:autoSpaceDE w:val="0"/>
        <w:autoSpaceDN w:val="0"/>
        <w:adjustRightInd w:val="0"/>
        <w:ind w:firstLine="1"/>
        <w:jc w:val="center"/>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Научна звања на Универзитету јесу: научни саветник, виши научни сарадник и научни сарадник.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Лице изабрано у научно звање на начин и по поступку прописаним законом којим је регулисана научноистраживачка делатност, може учествовати у реализовању свих облика наставе на мастер и докторским академским студијама, бити ментор и члан комисија у поступку израде и одбране завршног рада на мастер студијама и докторске дисертације, бити члан комисије за припремање предлога за избор наставника и сарадника универзитета и учествовати у научноистраживачком раду.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Уколико лице из става 2. овог члана, нема заснован радни однос на факултету на коме се програм реализује, факултет са њим закључује уговор о ангажовању за реализовање наставе. </w:t>
      </w:r>
    </w:p>
    <w:p w:rsidR="00BA184F" w:rsidRPr="00FF4866" w:rsidRDefault="007F3C24" w:rsidP="00FF4866">
      <w:pPr>
        <w:spacing w:before="100" w:beforeAutospacing="1" w:after="100" w:afterAutospacing="1"/>
        <w:ind w:firstLine="708"/>
        <w:jc w:val="both"/>
        <w:rPr>
          <w:b/>
          <w:i/>
          <w:iCs/>
          <w:lang w:val="sr-Cyrl-RS"/>
        </w:rPr>
      </w:pPr>
      <w:r w:rsidRPr="004F6F5F">
        <w:rPr>
          <w:lang w:val="sr-Cyrl-RS" w:eastAsia="sr-Latn-RS"/>
        </w:rPr>
        <w:t>Са лицем из става 3. овог члана закључује се уговор о ангажовању у трајању од најдуже једне школске године са могућношћу продужења, а исплате по основу тог уговора се реализују из сопствених прихода факултета.</w:t>
      </w:r>
    </w:p>
    <w:p w:rsidR="00BA184F" w:rsidRDefault="00BA184F" w:rsidP="007F3C24">
      <w:pPr>
        <w:autoSpaceDE w:val="0"/>
        <w:autoSpaceDN w:val="0"/>
        <w:adjustRightInd w:val="0"/>
        <w:jc w:val="both"/>
        <w:rPr>
          <w:lang w:val="sr-Cyrl-RS"/>
        </w:rPr>
      </w:pPr>
    </w:p>
    <w:p w:rsidR="00702829" w:rsidRDefault="00702829" w:rsidP="007F3C24">
      <w:pPr>
        <w:autoSpaceDE w:val="0"/>
        <w:autoSpaceDN w:val="0"/>
        <w:adjustRightInd w:val="0"/>
        <w:jc w:val="both"/>
        <w:rPr>
          <w:lang w:val="sr-Cyrl-RS"/>
        </w:rPr>
      </w:pPr>
    </w:p>
    <w:p w:rsidR="00702829" w:rsidRDefault="00702829" w:rsidP="007F3C24">
      <w:pPr>
        <w:autoSpaceDE w:val="0"/>
        <w:autoSpaceDN w:val="0"/>
        <w:adjustRightInd w:val="0"/>
        <w:jc w:val="both"/>
        <w:rPr>
          <w:lang w:val="sr-Cyrl-RS"/>
        </w:rPr>
      </w:pPr>
    </w:p>
    <w:p w:rsidR="00702829" w:rsidRDefault="00702829" w:rsidP="007F3C24">
      <w:pPr>
        <w:autoSpaceDE w:val="0"/>
        <w:autoSpaceDN w:val="0"/>
        <w:adjustRightInd w:val="0"/>
        <w:jc w:val="both"/>
        <w:rPr>
          <w:lang w:val="sr-Cyrl-RS"/>
        </w:rPr>
      </w:pPr>
    </w:p>
    <w:p w:rsidR="00702829" w:rsidRPr="004F6F5F" w:rsidRDefault="00702829" w:rsidP="007F3C24">
      <w:pPr>
        <w:autoSpaceDE w:val="0"/>
        <w:autoSpaceDN w:val="0"/>
        <w:adjustRightInd w:val="0"/>
        <w:jc w:val="both"/>
        <w:rPr>
          <w:lang w:val="sr-Cyrl-RS"/>
        </w:rPr>
      </w:pPr>
    </w:p>
    <w:p w:rsidR="007F3C24" w:rsidRPr="004F6F5F" w:rsidRDefault="007F3C24" w:rsidP="0001041C">
      <w:pPr>
        <w:numPr>
          <w:ilvl w:val="0"/>
          <w:numId w:val="43"/>
        </w:numPr>
        <w:autoSpaceDE w:val="0"/>
        <w:autoSpaceDN w:val="0"/>
        <w:adjustRightInd w:val="0"/>
        <w:ind w:left="360"/>
        <w:jc w:val="center"/>
        <w:rPr>
          <w:b/>
          <w:iCs/>
          <w:lang w:val="sr-Cyrl-RS"/>
        </w:rPr>
      </w:pPr>
      <w:r w:rsidRPr="004F6F5F">
        <w:rPr>
          <w:b/>
          <w:iCs/>
          <w:lang w:val="sr-Cyrl-RS"/>
        </w:rPr>
        <w:t>Звања сарадника</w:t>
      </w:r>
    </w:p>
    <w:p w:rsidR="007F3C24" w:rsidRPr="004F6F5F" w:rsidRDefault="007F3C24" w:rsidP="007F3C24">
      <w:pPr>
        <w:autoSpaceDE w:val="0"/>
        <w:autoSpaceDN w:val="0"/>
        <w:adjustRightInd w:val="0"/>
        <w:jc w:val="center"/>
        <w:rPr>
          <w:b/>
          <w:lang w:val="sr-Cyrl-RS"/>
        </w:rPr>
      </w:pPr>
    </w:p>
    <w:p w:rsidR="007F3C24" w:rsidRPr="004F6F5F" w:rsidRDefault="007F3C24" w:rsidP="007F3C24">
      <w:pPr>
        <w:autoSpaceDE w:val="0"/>
        <w:autoSpaceDN w:val="0"/>
        <w:adjustRightInd w:val="0"/>
        <w:ind w:firstLine="1"/>
        <w:jc w:val="center"/>
        <w:rPr>
          <w:bCs/>
          <w:i/>
          <w:lang w:val="sr-Cyrl-RS"/>
        </w:rPr>
      </w:pPr>
      <w:r w:rsidRPr="004F6F5F">
        <w:rPr>
          <w:b/>
          <w:lang w:val="sr-Cyrl-RS"/>
        </w:rPr>
        <w:t xml:space="preserve">Члан </w:t>
      </w:r>
      <w:r w:rsidR="00702829">
        <w:rPr>
          <w:b/>
          <w:lang w:val="sr-Cyrl-RS"/>
        </w:rPr>
        <w:t>129</w:t>
      </w:r>
      <w:r w:rsidRPr="004F6F5F">
        <w:rPr>
          <w:b/>
          <w:lang w:val="sr-Cyrl-RS"/>
        </w:rPr>
        <w:t>.</w:t>
      </w:r>
      <w:r w:rsidRPr="004F6F5F">
        <w:rPr>
          <w:b/>
          <w:i/>
          <w:lang w:val="sr-Cyrl-RS"/>
        </w:rPr>
        <w:t xml:space="preserve"> </w:t>
      </w:r>
    </w:p>
    <w:p w:rsidR="007F3C24" w:rsidRPr="004F6F5F" w:rsidRDefault="007F3C24" w:rsidP="007F3C24">
      <w:pPr>
        <w:autoSpaceDE w:val="0"/>
        <w:autoSpaceDN w:val="0"/>
        <w:adjustRightInd w:val="0"/>
        <w:ind w:firstLine="1"/>
        <w:jc w:val="center"/>
        <w:rPr>
          <w:lang w:val="sr-Cyrl-RS"/>
        </w:rPr>
      </w:pPr>
      <w:r w:rsidRPr="004F6F5F">
        <w:rPr>
          <w:lang w:val="sr-Cyrl-RS"/>
        </w:rPr>
        <w:t xml:space="preserve"> </w:t>
      </w:r>
    </w:p>
    <w:p w:rsidR="007F3C24" w:rsidRPr="004F6F5F" w:rsidRDefault="007F3C24" w:rsidP="007F3C24">
      <w:pPr>
        <w:autoSpaceDE w:val="0"/>
        <w:autoSpaceDN w:val="0"/>
        <w:adjustRightInd w:val="0"/>
        <w:ind w:firstLine="720"/>
        <w:jc w:val="both"/>
        <w:rPr>
          <w:lang w:val="sr-Cyrl-RS"/>
        </w:rPr>
      </w:pPr>
      <w:r w:rsidRPr="004F6F5F">
        <w:rPr>
          <w:lang w:val="sr-Cyrl-RS"/>
        </w:rPr>
        <w:t>Сарадничка звања на Универзитету су: сарадник у настави, асистент и асистент са докторатом.</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Звања сарадника у извођењу наставе у оквиру студијских програма у оквиру образовно-уметничког поља уметности су: уметнички сарадник, виши уметнички сарадник, самостални уметнички сарадник, стручни сарадник, виши стручни сарадник и самостални стручни сарадник.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Звања сарадника у извођењу наставе у оквиру студијских програма страних језика су: лектор и виши лектор. </w:t>
      </w:r>
    </w:p>
    <w:p w:rsidR="007F3C24" w:rsidRPr="004F6F5F" w:rsidRDefault="007F3C24" w:rsidP="007F3C24">
      <w:pPr>
        <w:autoSpaceDE w:val="0"/>
        <w:autoSpaceDN w:val="0"/>
        <w:adjustRightInd w:val="0"/>
        <w:ind w:firstLine="720"/>
        <w:jc w:val="both"/>
        <w:rPr>
          <w:lang w:val="sr-Cyrl-RS"/>
        </w:rPr>
      </w:pPr>
      <w:r w:rsidRPr="004F6F5F">
        <w:rPr>
          <w:lang w:val="sr-Cyrl-RS"/>
        </w:rPr>
        <w:t>Факултет може за потребе реализације студијских програма ангажовати и сараднике ван радног односа.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Општим актом факултета </w:t>
      </w:r>
      <w:r w:rsidRPr="004F6F5F">
        <w:rPr>
          <w:lang w:val="sr-Cyrl-RS" w:eastAsia="sr-Latn-RS"/>
        </w:rPr>
        <w:t>прописују се услови за избор у звања сарадника из ст. 2. и 3. овог члана.</w:t>
      </w:r>
      <w:r w:rsidRPr="004F6F5F">
        <w:rPr>
          <w:lang w:val="sr-Cyrl-RS"/>
        </w:rPr>
        <w:t xml:space="preserve"> </w:t>
      </w:r>
    </w:p>
    <w:p w:rsidR="007F3C24" w:rsidRPr="004F6F5F" w:rsidRDefault="007F3C24" w:rsidP="007F3C24">
      <w:pPr>
        <w:autoSpaceDE w:val="0"/>
        <w:autoSpaceDN w:val="0"/>
        <w:adjustRightInd w:val="0"/>
        <w:jc w:val="center"/>
        <w:rPr>
          <w:b/>
          <w:i/>
          <w:lang w:val="sr-Cyrl-RS"/>
        </w:rPr>
      </w:pPr>
    </w:p>
    <w:p w:rsidR="007F3C24" w:rsidRPr="004F6F5F" w:rsidRDefault="007F3C24" w:rsidP="007F3C24">
      <w:pPr>
        <w:autoSpaceDE w:val="0"/>
        <w:autoSpaceDN w:val="0"/>
        <w:adjustRightInd w:val="0"/>
        <w:jc w:val="center"/>
        <w:rPr>
          <w:b/>
          <w:i/>
          <w:lang w:val="sr-Cyrl-RS"/>
        </w:rPr>
      </w:pPr>
    </w:p>
    <w:p w:rsidR="007F3C24" w:rsidRPr="004F6F5F" w:rsidRDefault="007F3C24" w:rsidP="007F3C24">
      <w:pPr>
        <w:autoSpaceDE w:val="0"/>
        <w:autoSpaceDN w:val="0"/>
        <w:adjustRightInd w:val="0"/>
        <w:jc w:val="center"/>
        <w:rPr>
          <w:b/>
          <w:i/>
          <w:lang w:val="sr-Cyrl-RS"/>
        </w:rPr>
      </w:pPr>
      <w:r w:rsidRPr="004F6F5F">
        <w:rPr>
          <w:b/>
          <w:i/>
          <w:lang w:val="sr-Cyrl-RS"/>
        </w:rPr>
        <w:t>Сарадник у настави</w:t>
      </w:r>
    </w:p>
    <w:p w:rsidR="007F3C24" w:rsidRPr="004F6F5F" w:rsidRDefault="007F3C24" w:rsidP="007F3C24">
      <w:pPr>
        <w:autoSpaceDE w:val="0"/>
        <w:autoSpaceDN w:val="0"/>
        <w:adjustRightInd w:val="0"/>
        <w:jc w:val="center"/>
        <w:rPr>
          <w:b/>
          <w:i/>
          <w:lang w:val="sr-Cyrl-RS"/>
        </w:rPr>
      </w:pPr>
    </w:p>
    <w:p w:rsidR="007F3C24" w:rsidRDefault="00702829" w:rsidP="007F3C24">
      <w:pPr>
        <w:autoSpaceDE w:val="0"/>
        <w:autoSpaceDN w:val="0"/>
        <w:adjustRightInd w:val="0"/>
        <w:ind w:firstLine="1"/>
        <w:jc w:val="center"/>
        <w:rPr>
          <w:bCs/>
          <w:i/>
          <w:lang w:val="sr-Cyrl-RS"/>
        </w:rPr>
      </w:pPr>
      <w:r>
        <w:rPr>
          <w:b/>
          <w:i/>
          <w:lang w:val="sr-Cyrl-RS"/>
        </w:rPr>
        <w:t>Члан 130</w:t>
      </w:r>
      <w:r w:rsidR="007F3C24" w:rsidRPr="004F6F5F">
        <w:rPr>
          <w:b/>
          <w:i/>
          <w:lang w:val="sr-Cyrl-RS"/>
        </w:rPr>
        <w:t xml:space="preserve">. </w:t>
      </w:r>
    </w:p>
    <w:p w:rsidR="002F1FD1" w:rsidRDefault="002F1FD1" w:rsidP="007F3C24">
      <w:pPr>
        <w:autoSpaceDE w:val="0"/>
        <w:autoSpaceDN w:val="0"/>
        <w:adjustRightInd w:val="0"/>
        <w:ind w:firstLine="1"/>
        <w:jc w:val="center"/>
        <w:rPr>
          <w:bCs/>
          <w:i/>
          <w:lang w:val="sr-Cyrl-RS"/>
        </w:rPr>
      </w:pP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бира у звање сарадника у настави на студијама првог степена студента мастер академских студија или специјалистичких академских студија, који је студије првог степена студија завршио са просечном оценом најмање осам (8).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Изузетно, високошколска установа струковних студија може да изабере у звање сарадника у настави на студијама првог степена и студента мастер струковних студија или специјалистичких струковних студија, који је студије првог степена студија завршио са просечном оценом најмање осам (8).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сарадника у настави из уметничког поља може бити изабрано лице које има високо образовање првог степена студија, укупну просечну оцену најмање осам (8) и најмање девет (9) из групе предмета за коју се бира, у складу са општим актом факултета, уколико у тој области нису предвиђене мастер академске студије. </w:t>
      </w:r>
    </w:p>
    <w:p w:rsidR="007F3C24" w:rsidRPr="004F6F5F" w:rsidRDefault="007F3C24" w:rsidP="007F3C24">
      <w:pPr>
        <w:spacing w:before="100" w:beforeAutospacing="1" w:after="100" w:afterAutospacing="1"/>
        <w:ind w:firstLine="708"/>
        <w:jc w:val="both"/>
        <w:rPr>
          <w:lang w:val="sr-Cyrl-RS" w:eastAsia="sr-Latn-RS"/>
        </w:rPr>
      </w:pPr>
      <w:r w:rsidRPr="00702829">
        <w:rPr>
          <w:lang w:val="sr-Cyrl-RS" w:eastAsia="sr-Latn-RS"/>
        </w:rPr>
        <w:t xml:space="preserve">Посебни услови за избор у звање сарадника у настави утврђују се </w:t>
      </w:r>
      <w:r w:rsidR="00702829">
        <w:rPr>
          <w:lang w:val="sr-Cyrl-RS" w:eastAsia="sr-Latn-RS"/>
        </w:rPr>
        <w:t>Статутом  факултета</w:t>
      </w:r>
      <w:r w:rsidRPr="00702829">
        <w:rPr>
          <w:lang w:val="sr-Cyrl-RS" w:eastAsia="sr-Latn-RS"/>
        </w:rPr>
        <w:t>.</w:t>
      </w:r>
      <w:r w:rsidRPr="004F6F5F">
        <w:rPr>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lastRenderedPageBreak/>
        <w:t xml:space="preserve">Са лицем из става 1. и 2. овог члана закључује се уговор о раду на период од годину дана, уз могућност продужења уговора за још једну годину у току трајања студија, а најдуже до краја школске године у којој се студије завршавају.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Уговор из става 4. овог члана закључује орган </w:t>
      </w:r>
      <w:proofErr w:type="spellStart"/>
      <w:r w:rsidRPr="004F6F5F">
        <w:rPr>
          <w:lang w:val="sr-Cyrl-RS" w:eastAsia="sr-Latn-RS"/>
        </w:rPr>
        <w:t>пословођења</w:t>
      </w:r>
      <w:proofErr w:type="spellEnd"/>
      <w:r w:rsidRPr="004F6F5F">
        <w:rPr>
          <w:lang w:val="sr-Cyrl-RS" w:eastAsia="sr-Latn-RS"/>
        </w:rPr>
        <w:t>, односно декан  високошколске установе.</w:t>
      </w:r>
    </w:p>
    <w:p w:rsidR="007F3C24" w:rsidRPr="004F6F5F" w:rsidRDefault="007F3C24" w:rsidP="007F3C24">
      <w:pPr>
        <w:autoSpaceDE w:val="0"/>
        <w:autoSpaceDN w:val="0"/>
        <w:adjustRightInd w:val="0"/>
        <w:jc w:val="center"/>
        <w:rPr>
          <w:b/>
          <w:i/>
          <w:lang w:val="sr-Cyrl-RS"/>
        </w:rPr>
      </w:pPr>
      <w:r w:rsidRPr="004F6F5F">
        <w:rPr>
          <w:b/>
          <w:i/>
          <w:lang w:val="sr-Cyrl-RS"/>
        </w:rPr>
        <w:t>Асистент</w:t>
      </w:r>
    </w:p>
    <w:p w:rsidR="007F3C24" w:rsidRPr="004F6F5F" w:rsidRDefault="007F3C24" w:rsidP="007F3C24">
      <w:pPr>
        <w:autoSpaceDE w:val="0"/>
        <w:autoSpaceDN w:val="0"/>
        <w:adjustRightInd w:val="0"/>
        <w:jc w:val="center"/>
        <w:rPr>
          <w:b/>
          <w:i/>
          <w:lang w:val="sr-Cyrl-RS"/>
        </w:rPr>
      </w:pPr>
    </w:p>
    <w:p w:rsidR="007F3C24" w:rsidRPr="004F6F5F" w:rsidRDefault="00702829" w:rsidP="00702829">
      <w:pPr>
        <w:autoSpaceDE w:val="0"/>
        <w:autoSpaceDN w:val="0"/>
        <w:adjustRightInd w:val="0"/>
        <w:ind w:firstLine="1"/>
        <w:jc w:val="center"/>
        <w:rPr>
          <w:lang w:val="sr-Cyrl-RS"/>
        </w:rPr>
      </w:pPr>
      <w:r>
        <w:rPr>
          <w:b/>
          <w:i/>
          <w:lang w:val="sr-Cyrl-RS"/>
        </w:rPr>
        <w:t>Члан 1</w:t>
      </w:r>
      <w:r w:rsidR="007F3C24" w:rsidRPr="004F6F5F">
        <w:rPr>
          <w:b/>
          <w:i/>
          <w:lang w:val="sr-Cyrl-RS"/>
        </w:rPr>
        <w:t>3</w:t>
      </w:r>
      <w:r>
        <w:rPr>
          <w:b/>
          <w:i/>
          <w:lang w:val="sr-Cyrl-RS"/>
        </w:rPr>
        <w:t>1</w:t>
      </w:r>
      <w:r w:rsidR="007F3C24" w:rsidRPr="004F6F5F">
        <w:rPr>
          <w:b/>
          <w:i/>
          <w:lang w:val="sr-Cyrl-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Високошколска установа-факултет бира у звање асистента, студента докторских студија који је сваки од претходних степена студија завршио са просечном оценом најмање осам (8) и који показује смисао за наставни рад. </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Под условима из става 1. овог члана  факултет може изабрати у звање асистента и магистра наука, односно магистра уметности коме је прихваћена тема докторске дисертације, односно докторског уметничког пројекта. </w:t>
      </w:r>
    </w:p>
    <w:p w:rsidR="00702829" w:rsidRPr="004F6F5F" w:rsidRDefault="00702829" w:rsidP="00702829">
      <w:pPr>
        <w:spacing w:before="100" w:beforeAutospacing="1" w:after="100" w:afterAutospacing="1"/>
        <w:ind w:firstLine="708"/>
        <w:jc w:val="both"/>
        <w:rPr>
          <w:lang w:val="sr-Cyrl-RS" w:eastAsia="sr-Latn-RS"/>
        </w:rPr>
      </w:pPr>
      <w:r w:rsidRPr="00702829">
        <w:rPr>
          <w:lang w:val="sr-Cyrl-RS" w:eastAsia="sr-Latn-RS"/>
        </w:rPr>
        <w:t xml:space="preserve">Посебни услови за избор у звање </w:t>
      </w:r>
      <w:r>
        <w:rPr>
          <w:lang w:val="sr-Cyrl-RS" w:eastAsia="sr-Latn-RS"/>
        </w:rPr>
        <w:t>асистент</w:t>
      </w:r>
      <w:r w:rsidRPr="00702829">
        <w:rPr>
          <w:lang w:val="sr-Cyrl-RS" w:eastAsia="sr-Latn-RS"/>
        </w:rPr>
        <w:t xml:space="preserve"> утврђују се </w:t>
      </w:r>
      <w:r>
        <w:rPr>
          <w:lang w:val="sr-Cyrl-RS" w:eastAsia="sr-Latn-RS"/>
        </w:rPr>
        <w:t>Статутом  факултета</w:t>
      </w:r>
      <w:r w:rsidRPr="00702829">
        <w:rPr>
          <w:lang w:val="sr-Cyrl-RS" w:eastAsia="sr-Latn-RS"/>
        </w:rPr>
        <w:t>.</w:t>
      </w:r>
      <w:r>
        <w:rPr>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Изузетно, за наставу на клиничким предметима факултет бира у звање асистента лице са завршеном одговарајућом здравственом специјализацијом.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асистента из уметничког поља може бити изабрано лице које има академски назив магистра уметности и уметничка дела која показују смисао за самостално уметничко стваралаштво, уколико у уметничкој области за коју се бира нису предвиђене докторске студије.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асистента из уметничког поља може бити изабрано лице које је завршило академске студије првог степена и има уметничка дела која показују смисао за самостално уметничко стваралаштво, уколико у уметничкој области за коју се бира нису предвиђене мастер академске, односно докторске студије.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Са лицем изабраним у звање асистента закључује се уговор о раду на период од три године, са могућношћу продужења за још три године.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Могућност продужења уговора о раду из става 7. овог члана односи се и на асистенте који су стекли научни назив доктора наука, односно уметнички назив доктора уметности.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Уговор из става 7. овог члана закључује декан факултета. </w:t>
      </w:r>
    </w:p>
    <w:p w:rsidR="00702829" w:rsidRDefault="00702829" w:rsidP="007F3C24">
      <w:pPr>
        <w:autoSpaceDE w:val="0"/>
        <w:autoSpaceDN w:val="0"/>
        <w:adjustRightInd w:val="0"/>
        <w:jc w:val="center"/>
        <w:rPr>
          <w:b/>
          <w:i/>
          <w:lang w:val="sr-Cyrl-RS"/>
        </w:rPr>
      </w:pPr>
    </w:p>
    <w:p w:rsidR="00702829" w:rsidRDefault="00702829" w:rsidP="007F3C24">
      <w:pPr>
        <w:autoSpaceDE w:val="0"/>
        <w:autoSpaceDN w:val="0"/>
        <w:adjustRightInd w:val="0"/>
        <w:jc w:val="center"/>
        <w:rPr>
          <w:b/>
          <w:i/>
          <w:lang w:val="sr-Cyrl-RS"/>
        </w:rPr>
      </w:pPr>
    </w:p>
    <w:p w:rsidR="007F3C24" w:rsidRPr="004F6F5F" w:rsidRDefault="007F3C24" w:rsidP="007F3C24">
      <w:pPr>
        <w:autoSpaceDE w:val="0"/>
        <w:autoSpaceDN w:val="0"/>
        <w:adjustRightInd w:val="0"/>
        <w:jc w:val="center"/>
        <w:rPr>
          <w:b/>
          <w:i/>
          <w:lang w:val="sr-Cyrl-RS"/>
        </w:rPr>
      </w:pPr>
      <w:r w:rsidRPr="004F6F5F">
        <w:rPr>
          <w:b/>
          <w:i/>
          <w:lang w:val="sr-Cyrl-RS"/>
        </w:rPr>
        <w:lastRenderedPageBreak/>
        <w:t>Асистент са докторатом</w:t>
      </w:r>
    </w:p>
    <w:p w:rsidR="007F3C24" w:rsidRPr="004F6F5F" w:rsidRDefault="007F3C24" w:rsidP="007F3C24">
      <w:pPr>
        <w:autoSpaceDE w:val="0"/>
        <w:autoSpaceDN w:val="0"/>
        <w:adjustRightInd w:val="0"/>
        <w:jc w:val="center"/>
        <w:rPr>
          <w:b/>
          <w:i/>
          <w:lang w:val="sr-Cyrl-RS"/>
        </w:rPr>
      </w:pPr>
    </w:p>
    <w:p w:rsidR="007F3C24" w:rsidRPr="004F6F5F" w:rsidRDefault="00702829" w:rsidP="007F3C24">
      <w:pPr>
        <w:autoSpaceDE w:val="0"/>
        <w:autoSpaceDN w:val="0"/>
        <w:adjustRightInd w:val="0"/>
        <w:ind w:firstLine="1"/>
        <w:jc w:val="center"/>
        <w:rPr>
          <w:bCs/>
          <w:i/>
          <w:lang w:val="sr-Cyrl-RS"/>
        </w:rPr>
      </w:pPr>
      <w:r>
        <w:rPr>
          <w:b/>
          <w:i/>
          <w:lang w:val="sr-Cyrl-RS"/>
        </w:rPr>
        <w:t>Члан 132</w:t>
      </w:r>
      <w:r w:rsidR="007F3C24" w:rsidRPr="004F6F5F">
        <w:rPr>
          <w:b/>
          <w:i/>
          <w:lang w:val="sr-Cyrl-RS"/>
        </w:rPr>
        <w:t xml:space="preserve">.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 Факултет може да бира у звање асистента са докторатом лице које је стекло научни назив доктора наука, односно уметнички назив доктора уметности и које показује смисао за наставни рад. </w:t>
      </w:r>
    </w:p>
    <w:p w:rsidR="007F3C24" w:rsidRPr="004F6F5F" w:rsidRDefault="007F3C24" w:rsidP="007F3C24">
      <w:pPr>
        <w:spacing w:before="100" w:beforeAutospacing="1" w:after="100" w:afterAutospacing="1"/>
        <w:ind w:firstLine="708"/>
        <w:jc w:val="both"/>
        <w:rPr>
          <w:lang w:val="sr-Cyrl-RS" w:eastAsia="sr-Latn-RS"/>
        </w:rPr>
      </w:pPr>
      <w:r w:rsidRPr="00702829">
        <w:rPr>
          <w:lang w:val="sr-Cyrl-RS" w:eastAsia="sr-Latn-RS"/>
        </w:rPr>
        <w:t xml:space="preserve">Посебни услови за избор у звање асистента са докторатом утврђују </w:t>
      </w:r>
      <w:r w:rsidR="00702829" w:rsidRPr="00702829">
        <w:rPr>
          <w:lang w:val="sr-Cyrl-RS" w:eastAsia="sr-Latn-RS"/>
        </w:rPr>
        <w:t xml:space="preserve">Статутом  </w:t>
      </w:r>
      <w:r w:rsidRPr="00702829">
        <w:rPr>
          <w:lang w:val="sr-Cyrl-RS" w:eastAsia="sr-Latn-RS"/>
        </w:rPr>
        <w:t>факултета</w:t>
      </w:r>
      <w:r w:rsidR="00702829" w:rsidRPr="00702829">
        <w:rPr>
          <w:lang w:val="sr-Cyrl-RS" w:eastAsia="sr-Latn-RS"/>
        </w:rPr>
        <w:t>.</w:t>
      </w:r>
      <w:r w:rsidRPr="004F6F5F">
        <w:rPr>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Са лицем изабраним у звање асистента са докторатом закључује се уговор о раду на период од три године, са могућношћу продужења за још три године.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Уговор из става 3. овог члана закључује декан факултета. </w:t>
      </w:r>
      <w:bookmarkStart w:id="1" w:name="str_93"/>
      <w:bookmarkEnd w:id="1"/>
    </w:p>
    <w:p w:rsidR="007F3C24" w:rsidRPr="004F6F5F" w:rsidRDefault="007F3C24" w:rsidP="007F3C24">
      <w:pPr>
        <w:spacing w:before="100" w:beforeAutospacing="1" w:after="100" w:afterAutospacing="1"/>
        <w:ind w:firstLine="708"/>
        <w:jc w:val="center"/>
        <w:rPr>
          <w:lang w:val="sr-Cyrl-RS" w:eastAsia="sr-Latn-RS"/>
        </w:rPr>
      </w:pPr>
      <w:r w:rsidRPr="004F6F5F">
        <w:rPr>
          <w:b/>
          <w:bCs/>
          <w:i/>
          <w:lang w:val="sr-Cyrl-RS" w:eastAsia="sr-Latn-RS"/>
        </w:rPr>
        <w:t>Сарадник ван радног односа</w:t>
      </w:r>
    </w:p>
    <w:p w:rsidR="007F3C24" w:rsidRPr="004F6F5F" w:rsidRDefault="00702829" w:rsidP="007F3C24">
      <w:pPr>
        <w:autoSpaceDE w:val="0"/>
        <w:autoSpaceDN w:val="0"/>
        <w:adjustRightInd w:val="0"/>
        <w:ind w:firstLine="1"/>
        <w:jc w:val="center"/>
        <w:rPr>
          <w:bCs/>
          <w:i/>
          <w:lang w:val="sr-Cyrl-RS"/>
        </w:rPr>
      </w:pPr>
      <w:bookmarkStart w:id="2" w:name="clan_86"/>
      <w:bookmarkEnd w:id="2"/>
      <w:r>
        <w:rPr>
          <w:b/>
          <w:i/>
          <w:lang w:val="sr-Cyrl-RS"/>
        </w:rPr>
        <w:t>Члан 133</w:t>
      </w:r>
      <w:r w:rsidR="007F3C24" w:rsidRPr="004F6F5F">
        <w:rPr>
          <w:b/>
          <w:i/>
          <w:lang w:val="sr-Cyrl-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 Факултет може изабрати у звање сарадника ван радног односа (демонстратор и сл.) за помоћ у настави на студијама првог степена, студента студија првог, другог или трећег степена, под условом да су на студијама првог степена студија остварили најмање 120 ЕСП бодова са укупном просечном оценом најмање 8 (осам). </w:t>
      </w:r>
    </w:p>
    <w:p w:rsidR="007F3C24" w:rsidRPr="004F6F5F" w:rsidRDefault="007F3C24" w:rsidP="007F3C24">
      <w:pPr>
        <w:spacing w:before="100" w:beforeAutospacing="1" w:after="100" w:afterAutospacing="1"/>
        <w:ind w:firstLine="708"/>
        <w:jc w:val="both"/>
        <w:rPr>
          <w:lang w:val="sr-Cyrl-RS" w:eastAsia="sr-Latn-RS"/>
        </w:rPr>
      </w:pPr>
      <w:r w:rsidRPr="00702829">
        <w:rPr>
          <w:lang w:val="sr-Cyrl-RS" w:eastAsia="sr-Latn-RS"/>
        </w:rPr>
        <w:t xml:space="preserve">Посебни услови за избор у звање из става 1. овог члана утврђују </w:t>
      </w:r>
      <w:r w:rsidR="00702829" w:rsidRPr="00702829">
        <w:rPr>
          <w:lang w:val="sr-Cyrl-RS" w:eastAsia="sr-Latn-RS"/>
        </w:rPr>
        <w:t>се Статутом</w:t>
      </w:r>
      <w:r w:rsidRPr="00702829">
        <w:rPr>
          <w:lang w:val="sr-Cyrl-RS" w:eastAsia="sr-Latn-RS"/>
        </w:rPr>
        <w:t xml:space="preserve"> факултет</w:t>
      </w:r>
      <w:r w:rsidR="00702829" w:rsidRPr="00702829">
        <w:rPr>
          <w:lang w:val="sr-Cyrl-RS" w:eastAsia="sr-Latn-RS"/>
        </w:rPr>
        <w:t>а</w:t>
      </w:r>
      <w:r w:rsidRPr="00702829">
        <w:rPr>
          <w:lang w:val="sr-Cyrl-RS" w:eastAsia="sr-Latn-RS"/>
        </w:rPr>
        <w:t>.</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Са лицем из става 1. овог члана  декан факултета закључује уговор о ангажовању у трајању од најдуже једне школске године, са могућношћу продужења за још једну школску годину. </w:t>
      </w:r>
    </w:p>
    <w:p w:rsidR="007F3C24" w:rsidRPr="004F6F5F" w:rsidRDefault="007F3C24" w:rsidP="007F3C24">
      <w:pPr>
        <w:spacing w:before="240" w:after="240"/>
        <w:jc w:val="center"/>
        <w:rPr>
          <w:b/>
          <w:bCs/>
          <w:i/>
          <w:lang w:val="sr-Cyrl-RS" w:eastAsia="sr-Latn-RS"/>
        </w:rPr>
      </w:pPr>
      <w:bookmarkStart w:id="3" w:name="str_94"/>
      <w:bookmarkEnd w:id="3"/>
      <w:r w:rsidRPr="004F6F5F">
        <w:rPr>
          <w:b/>
          <w:bCs/>
          <w:i/>
          <w:lang w:val="sr-Cyrl-RS" w:eastAsia="sr-Latn-RS"/>
        </w:rPr>
        <w:t>Сарадник за део практичне наставе</w:t>
      </w:r>
    </w:p>
    <w:p w:rsidR="007F3C24" w:rsidRPr="004F6F5F" w:rsidRDefault="00702829" w:rsidP="007F3C24">
      <w:pPr>
        <w:autoSpaceDE w:val="0"/>
        <w:autoSpaceDN w:val="0"/>
        <w:adjustRightInd w:val="0"/>
        <w:ind w:firstLine="1"/>
        <w:jc w:val="center"/>
        <w:rPr>
          <w:bCs/>
          <w:i/>
          <w:lang w:val="sr-Cyrl-RS"/>
        </w:rPr>
      </w:pPr>
      <w:bookmarkStart w:id="4" w:name="clan_87"/>
      <w:bookmarkEnd w:id="4"/>
      <w:r>
        <w:rPr>
          <w:b/>
          <w:i/>
          <w:lang w:val="sr-Cyrl-RS"/>
        </w:rPr>
        <w:t>Члан 134</w:t>
      </w:r>
      <w:r w:rsidR="007F3C24" w:rsidRPr="004F6F5F">
        <w:rPr>
          <w:b/>
          <w:i/>
          <w:lang w:val="sr-Cyrl-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потребе реализације дела практичне наставе, која се реализује ван факултета,  факултет може изабрати у звање сарадника ван радног односа (сарадник практичар, клинички асистент и сл.) лице запослено у установи где се део практичне наставе реализује. </w:t>
      </w:r>
    </w:p>
    <w:p w:rsidR="00702829" w:rsidRPr="004F6F5F" w:rsidRDefault="00702829" w:rsidP="00702829">
      <w:pPr>
        <w:spacing w:before="100" w:beforeAutospacing="1" w:after="100" w:afterAutospacing="1"/>
        <w:ind w:firstLine="708"/>
        <w:jc w:val="both"/>
        <w:rPr>
          <w:lang w:val="sr-Cyrl-RS" w:eastAsia="sr-Latn-RS"/>
        </w:rPr>
      </w:pPr>
      <w:r w:rsidRPr="00702829">
        <w:rPr>
          <w:lang w:val="sr-Cyrl-RS" w:eastAsia="sr-Latn-RS"/>
        </w:rPr>
        <w:t>Посебни услови за избор у звање из става 1. овог члана утврђују се Статутом факултета.</w:t>
      </w:r>
    </w:p>
    <w:p w:rsidR="007F3C24" w:rsidRPr="004F6F5F" w:rsidRDefault="007F3C24" w:rsidP="007F3C24">
      <w:pPr>
        <w:autoSpaceDE w:val="0"/>
        <w:autoSpaceDN w:val="0"/>
        <w:adjustRightInd w:val="0"/>
        <w:rPr>
          <w:lang w:val="sr-Cyrl-RS"/>
        </w:rPr>
      </w:pPr>
    </w:p>
    <w:p w:rsidR="007F3C24" w:rsidRPr="004F6F5F" w:rsidRDefault="00CD0583" w:rsidP="00CD0583">
      <w:pPr>
        <w:autoSpaceDE w:val="0"/>
        <w:autoSpaceDN w:val="0"/>
        <w:adjustRightInd w:val="0"/>
        <w:ind w:left="360"/>
        <w:jc w:val="center"/>
        <w:rPr>
          <w:b/>
          <w:lang w:val="sr-Cyrl-RS"/>
        </w:rPr>
      </w:pPr>
      <w:r>
        <w:rPr>
          <w:b/>
          <w:i/>
          <w:iCs/>
          <w:lang w:val="sr-Cyrl-RS"/>
        </w:rPr>
        <w:t xml:space="preserve">4. </w:t>
      </w:r>
      <w:r w:rsidR="007F3C24" w:rsidRPr="004F6F5F">
        <w:rPr>
          <w:b/>
          <w:i/>
          <w:iCs/>
          <w:lang w:val="sr-Cyrl-RS"/>
        </w:rPr>
        <w:t xml:space="preserve">Општи предуслов у погледу </w:t>
      </w:r>
      <w:proofErr w:type="spellStart"/>
      <w:r w:rsidR="007F3C24" w:rsidRPr="004F6F5F">
        <w:rPr>
          <w:b/>
          <w:i/>
          <w:iCs/>
          <w:lang w:val="sr-Cyrl-RS"/>
        </w:rPr>
        <w:t>неосуђиваности</w:t>
      </w:r>
      <w:proofErr w:type="spellEnd"/>
    </w:p>
    <w:p w:rsidR="007F3C24" w:rsidRPr="004F6F5F" w:rsidRDefault="007F3C24" w:rsidP="007F3C24">
      <w:pPr>
        <w:autoSpaceDE w:val="0"/>
        <w:autoSpaceDN w:val="0"/>
        <w:adjustRightInd w:val="0"/>
        <w:jc w:val="center"/>
        <w:rPr>
          <w:lang w:val="sr-Cyrl-RS"/>
        </w:rPr>
      </w:pPr>
    </w:p>
    <w:p w:rsidR="007F3C24" w:rsidRPr="004F6F5F" w:rsidRDefault="00702829" w:rsidP="007F3C24">
      <w:pPr>
        <w:autoSpaceDE w:val="0"/>
        <w:autoSpaceDN w:val="0"/>
        <w:adjustRightInd w:val="0"/>
        <w:ind w:firstLine="1"/>
        <w:jc w:val="center"/>
        <w:rPr>
          <w:b/>
          <w:lang w:val="sr-Cyrl-RS"/>
        </w:rPr>
      </w:pPr>
      <w:r>
        <w:rPr>
          <w:b/>
          <w:i/>
          <w:lang w:val="sr-Cyrl-RS"/>
        </w:rPr>
        <w:t>Члан 135</w:t>
      </w:r>
      <w:r w:rsidR="007F3C24" w:rsidRPr="004F6F5F">
        <w:rPr>
          <w:b/>
          <w:i/>
          <w:lang w:val="sr-Cyrl-RS"/>
        </w:rPr>
        <w:t>.</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Лице које је правноснажном пресудом осуђено за кривично дело против полне слободе, фалсификовања исправе коју издаје високошколска установа или примања мита у обављању послова у високошколској установи не може стећи звање наставника, односно сарадника.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Ако лице из става 1. овог члана има стечено звање, високошколска установа доноси одлуку о забрани обављања послова наставника, односно сарадника.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Лицу из става 2. овог члана престаје радни однос у складу са законом. </w:t>
      </w:r>
    </w:p>
    <w:p w:rsidR="007F3C24" w:rsidRPr="004F6F5F" w:rsidRDefault="007F3C24" w:rsidP="007F3C24">
      <w:pPr>
        <w:autoSpaceDE w:val="0"/>
        <w:autoSpaceDN w:val="0"/>
        <w:adjustRightInd w:val="0"/>
        <w:jc w:val="both"/>
        <w:rPr>
          <w:lang w:val="sr-Cyrl-RS"/>
        </w:rPr>
      </w:pPr>
    </w:p>
    <w:p w:rsidR="007F3C24" w:rsidRPr="00662E73" w:rsidRDefault="007F3C24" w:rsidP="00662E73">
      <w:pPr>
        <w:pStyle w:val="ListParagraph"/>
        <w:numPr>
          <w:ilvl w:val="0"/>
          <w:numId w:val="7"/>
        </w:numPr>
        <w:autoSpaceDE w:val="0"/>
        <w:autoSpaceDN w:val="0"/>
        <w:adjustRightInd w:val="0"/>
        <w:jc w:val="center"/>
        <w:rPr>
          <w:b/>
          <w:i/>
          <w:lang w:val="sr-Cyrl-RS"/>
        </w:rPr>
      </w:pPr>
      <w:r w:rsidRPr="00662E73">
        <w:rPr>
          <w:b/>
          <w:i/>
          <w:lang w:val="sr-Cyrl-RS"/>
        </w:rPr>
        <w:t>Услови за избор у звање наставника</w:t>
      </w:r>
    </w:p>
    <w:p w:rsidR="007F3C24" w:rsidRPr="004F6F5F" w:rsidRDefault="007F3C24" w:rsidP="007F3C24">
      <w:pPr>
        <w:autoSpaceDE w:val="0"/>
        <w:autoSpaceDN w:val="0"/>
        <w:adjustRightInd w:val="0"/>
        <w:ind w:firstLine="720"/>
        <w:jc w:val="both"/>
        <w:rPr>
          <w:lang w:val="sr-Cyrl-RS"/>
        </w:rPr>
      </w:pPr>
    </w:p>
    <w:p w:rsidR="007F3C24" w:rsidRPr="004F6F5F" w:rsidRDefault="00702829" w:rsidP="007F3C24">
      <w:pPr>
        <w:autoSpaceDE w:val="0"/>
        <w:autoSpaceDN w:val="0"/>
        <w:adjustRightInd w:val="0"/>
        <w:ind w:firstLine="1"/>
        <w:jc w:val="center"/>
        <w:rPr>
          <w:b/>
          <w:lang w:val="sr-Cyrl-RS"/>
        </w:rPr>
      </w:pPr>
      <w:r>
        <w:rPr>
          <w:b/>
          <w:i/>
          <w:lang w:val="sr-Cyrl-RS"/>
        </w:rPr>
        <w:t>Члан 136</w:t>
      </w:r>
      <w:r w:rsidR="007F3C24" w:rsidRPr="004F6F5F">
        <w:rPr>
          <w:b/>
          <w:i/>
          <w:lang w:val="sr-Cyrl-RS"/>
        </w:rPr>
        <w:t>.</w:t>
      </w:r>
    </w:p>
    <w:p w:rsidR="007F3C24" w:rsidRPr="004F6F5F" w:rsidRDefault="007F3C24" w:rsidP="007F3C24">
      <w:pPr>
        <w:autoSpaceDE w:val="0"/>
        <w:autoSpaceDN w:val="0"/>
        <w:adjustRightInd w:val="0"/>
        <w:ind w:firstLine="1"/>
        <w:jc w:val="center"/>
        <w:rPr>
          <w:b/>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Наставник се бира за ужу научну, односно уметничку област, утврђену статутом факултета.</w:t>
      </w:r>
    </w:p>
    <w:p w:rsidR="007F3C24" w:rsidRPr="004F6F5F" w:rsidRDefault="007F3C24" w:rsidP="007F3C24">
      <w:pPr>
        <w:autoSpaceDE w:val="0"/>
        <w:autoSpaceDN w:val="0"/>
        <w:adjustRightInd w:val="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У звања наставника може бити изабрано лице које испуњава услове прописане Законом, односно ближе услове утврђене општим актом о условима и критеријумима за избор у звања наставника, који доноси Сенат, </w:t>
      </w:r>
      <w:r w:rsidRPr="004F6F5F">
        <w:rPr>
          <w:lang w:val="sr-Cyrl-RS" w:eastAsia="sr-Latn-RS"/>
        </w:rPr>
        <w:t xml:space="preserve">у складу са минималним условима за избор у звања наставника на универзитету које утврђује </w:t>
      </w:r>
      <w:r w:rsidRPr="004F6F5F">
        <w:rPr>
          <w:lang w:val="sr-Cyrl-RS"/>
        </w:rPr>
        <w:t xml:space="preserve"> Национални савет за високо образовање. </w:t>
      </w:r>
    </w:p>
    <w:p w:rsidR="007F3C24" w:rsidRPr="004F6F5F" w:rsidRDefault="007F3C24" w:rsidP="007F3C24">
      <w:pPr>
        <w:spacing w:before="100" w:beforeAutospacing="1" w:after="100" w:afterAutospacing="1"/>
        <w:ind w:firstLine="708"/>
        <w:jc w:val="both"/>
        <w:rPr>
          <w:lang w:val="sr-Cyrl-RS"/>
        </w:rPr>
      </w:pPr>
      <w:r w:rsidRPr="004F6F5F">
        <w:rPr>
          <w:lang w:val="sr-Cyrl-RS" w:eastAsia="sr-Latn-RS"/>
        </w:rPr>
        <w:t>У звање наставника може бити изабрано лице које има одговарајући стручни, академски, научни, односно уметнички назив стечен на акредитованом студијском програму и акредитованој високошколској установи и способност за наставни рад.</w:t>
      </w:r>
    </w:p>
    <w:p w:rsidR="007F3C24" w:rsidRPr="004F6F5F" w:rsidRDefault="007F3C24" w:rsidP="007F3C24">
      <w:pPr>
        <w:autoSpaceDE w:val="0"/>
        <w:autoSpaceDN w:val="0"/>
        <w:adjustRightInd w:val="0"/>
        <w:ind w:firstLine="720"/>
        <w:jc w:val="both"/>
        <w:rPr>
          <w:lang w:val="sr-Cyrl-RS"/>
        </w:rPr>
      </w:pPr>
      <w:r w:rsidRPr="004F6F5F">
        <w:rPr>
          <w:lang w:val="sr-Cyrl-RS"/>
        </w:rPr>
        <w:t>У звање наставника не мож</w:t>
      </w:r>
      <w:r w:rsidR="00702829">
        <w:rPr>
          <w:lang w:val="sr-Cyrl-RS"/>
        </w:rPr>
        <w:t>е бити изабрано лице из члана 50</w:t>
      </w:r>
      <w:r w:rsidRPr="004F6F5F">
        <w:rPr>
          <w:lang w:val="sr-Cyrl-RS"/>
        </w:rPr>
        <w:t xml:space="preserve">. став 4. Закона, односно члана </w:t>
      </w:r>
      <w:r w:rsidR="00702829">
        <w:rPr>
          <w:lang w:val="sr-Cyrl-RS"/>
        </w:rPr>
        <w:t>135</w:t>
      </w:r>
      <w:r w:rsidRPr="004F6F5F">
        <w:rPr>
          <w:lang w:val="sr-Cyrl-RS"/>
        </w:rPr>
        <w:t>. став 1. овог статута.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звање предавача може бити изабрано лице које има академски назив магистар, односно најмање стручни назив специјалисте академских студија.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звање вишег предавача може бити изабрано лице које има научни назив доктора наука, односно уметнички назив доктора уметности.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звање професора струковних студија може бити изабрано лице које има научни назив доктора наука, односно уметнички назив доктора уметности и има </w:t>
      </w:r>
      <w:r w:rsidRPr="004F6F5F">
        <w:rPr>
          <w:lang w:val="sr-Cyrl-RS" w:eastAsia="sr-Latn-RS"/>
        </w:rPr>
        <w:lastRenderedPageBreak/>
        <w:t xml:space="preserve">научне, односно стручне радове објављене у научним часописима или зборницима, са рецензијама, односно уметничка остварења.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звање предавача, вишег предавача и професора струковних студија из поља уметности може бити изабрано и лице које има високо образовање првог, односно другог степена и призната уметничка остварења. </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У звање доцента може бити изабрано лице које је претходне степене студија завршило са просечном оценом најмање осам (8), односно које има најмање три године педагошког искуства на високошколској установи, има научни назив доктора наука, односно уметнички назив доктора уметности, и има научне, односно стручне радове објављене у научним часописима или зборницима, са рецензијама, односно уметничка остварења</w:t>
      </w:r>
      <w:r>
        <w:rPr>
          <w:lang w:val="sr-Cyrl-RS" w:eastAsia="sr-Latn-RS"/>
        </w:rPr>
        <w:t>, осим за наставнике који су изабрани у звање наставника пре ступања на снагу Закона о високом образовању, односно пре 7.10.2017. године</w:t>
      </w:r>
      <w:r w:rsidRPr="004F6F5F">
        <w:rPr>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звање доцента из поља уметности може бити изабрано и лице које има високо образовање мастер академских студија и призната уметничка остварења. </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У звање ванредног професора може бити изабрано лице које поред услова из става 8. овог члана има и више научних радова од значаја за развој науке, у ужој научној области, објављених у међународним или водећим домаћим часописима, са рецензијама, односно више уметничких остварења у уметничкој области оригинално стручно остварење (пројекат, студију, патент, оригинални метод, нову сорту и сл.), односно руковођење или учешће у научним, односно уметничким пројектима, објављен уџбеник или монографију, практикум или збирку задатака за ужу научну, односно уметничку област за коју се бира и више радова саопштених на међународни</w:t>
      </w:r>
      <w:r>
        <w:rPr>
          <w:lang w:val="sr-Cyrl-RS" w:eastAsia="sr-Latn-RS"/>
        </w:rPr>
        <w:t>м или домаћим научним скуповима,</w:t>
      </w:r>
      <w:r w:rsidRPr="00443313">
        <w:rPr>
          <w:lang w:val="sr-Cyrl-RS" w:eastAsia="sr-Latn-RS"/>
        </w:rPr>
        <w:t xml:space="preserve"> </w:t>
      </w:r>
      <w:r w:rsidRPr="00102C1A">
        <w:rPr>
          <w:lang w:val="sr-Cyrl-RS" w:eastAsia="sr-Latn-RS"/>
        </w:rPr>
        <w:t>осим за наставнике који су изабрани у звање наставника пре ступања на снагу Закона о високом образовању, односно пре 7.10.2017. године.</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звање ванредног професора из поља уметности може бити изабрано и лице које има високо образовање мастер академских студија и уметничка дела која представљају самосталан допринос уметности.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У звање редовног професора може бити изабрано лице које поред услова из става 10. овог члана има и већи број научних радова који утичу на развој научне мисли у ужој области објављених у међународним или водећим домаћим часописима, са рецензијама, односно већи број признатих уметничких остварења значајних за развој уметности, већи број научних радова и саопштења изнетих на међународним или домаћим научним скуповима, објављен уџбеник или монографију или оригинално стручно остварење, остварене резултате у развоју научно-наставног подмлатка на факултету, учешће у завршним радовима на специјалистичким и</w:t>
      </w:r>
      <w:r w:rsidR="00102C1A">
        <w:rPr>
          <w:lang w:val="sr-Cyrl-RS" w:eastAsia="sr-Latn-RS"/>
        </w:rPr>
        <w:t>ли</w:t>
      </w:r>
      <w:r w:rsidRPr="004F6F5F">
        <w:rPr>
          <w:lang w:val="sr-Cyrl-RS" w:eastAsia="sr-Latn-RS"/>
        </w:rPr>
        <w:t xml:space="preserve"> мастер академским студијама.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lastRenderedPageBreak/>
        <w:t>У звање редовног професора из поља уметности може бити изабрано и лице које има високо образовање мастер академских студија и изузетна уметничка дела која су значајно утицала на развој културе и уметности.</w:t>
      </w:r>
    </w:p>
    <w:p w:rsidR="007F3C24" w:rsidRPr="004F6F5F" w:rsidRDefault="007F3C24" w:rsidP="00662E73">
      <w:pPr>
        <w:numPr>
          <w:ilvl w:val="0"/>
          <w:numId w:val="7"/>
        </w:numPr>
        <w:autoSpaceDE w:val="0"/>
        <w:autoSpaceDN w:val="0"/>
        <w:adjustRightInd w:val="0"/>
        <w:ind w:left="360"/>
        <w:jc w:val="center"/>
        <w:rPr>
          <w:b/>
          <w:i/>
          <w:iCs/>
          <w:lang w:val="sr-Cyrl-RS"/>
        </w:rPr>
      </w:pPr>
      <w:r w:rsidRPr="004F6F5F">
        <w:rPr>
          <w:b/>
          <w:i/>
          <w:iCs/>
          <w:lang w:val="sr-Cyrl-RS"/>
        </w:rPr>
        <w:t>Елементи за вредновање приликом избора</w:t>
      </w:r>
    </w:p>
    <w:p w:rsidR="007F3C24" w:rsidRPr="004F6F5F" w:rsidRDefault="007F3C24" w:rsidP="007F3C24">
      <w:pPr>
        <w:autoSpaceDE w:val="0"/>
        <w:autoSpaceDN w:val="0"/>
        <w:adjustRightInd w:val="0"/>
        <w:ind w:left="360" w:hanging="360"/>
        <w:jc w:val="center"/>
        <w:rPr>
          <w:b/>
          <w:i/>
          <w:iCs/>
          <w:lang w:val="sr-Cyrl-RS"/>
        </w:rPr>
      </w:pPr>
      <w:r w:rsidRPr="004F6F5F">
        <w:rPr>
          <w:b/>
          <w:i/>
          <w:iCs/>
          <w:lang w:val="sr-Cyrl-RS"/>
        </w:rPr>
        <w:t>у звање наставника</w:t>
      </w:r>
    </w:p>
    <w:p w:rsidR="007F3C24" w:rsidRPr="004F6F5F" w:rsidRDefault="007F3C24" w:rsidP="007F3C24">
      <w:pPr>
        <w:autoSpaceDE w:val="0"/>
        <w:autoSpaceDN w:val="0"/>
        <w:adjustRightInd w:val="0"/>
        <w:jc w:val="center"/>
        <w:rPr>
          <w:lang w:val="sr-Cyrl-RS"/>
        </w:rPr>
      </w:pPr>
    </w:p>
    <w:p w:rsidR="007F3C24" w:rsidRPr="004F6F5F" w:rsidRDefault="00102C1A" w:rsidP="007F3C24">
      <w:pPr>
        <w:autoSpaceDE w:val="0"/>
        <w:autoSpaceDN w:val="0"/>
        <w:adjustRightInd w:val="0"/>
        <w:ind w:firstLine="1"/>
        <w:jc w:val="center"/>
        <w:rPr>
          <w:b/>
          <w:lang w:val="sr-Cyrl-RS"/>
        </w:rPr>
      </w:pPr>
      <w:r>
        <w:rPr>
          <w:b/>
          <w:i/>
          <w:lang w:val="sr-Cyrl-RS"/>
        </w:rPr>
        <w:t>Члан 137</w:t>
      </w:r>
      <w:r w:rsidR="007F3C24" w:rsidRPr="004F6F5F">
        <w:rPr>
          <w:b/>
          <w:i/>
          <w:lang w:val="sr-Cyrl-RS"/>
        </w:rPr>
        <w:t>.</w:t>
      </w:r>
    </w:p>
    <w:p w:rsidR="007F3C24" w:rsidRPr="004F6F5F" w:rsidRDefault="007F3C24" w:rsidP="007F3C24">
      <w:pPr>
        <w:autoSpaceDE w:val="0"/>
        <w:autoSpaceDN w:val="0"/>
        <w:adjustRightInd w:val="0"/>
        <w:ind w:firstLine="1"/>
        <w:jc w:val="center"/>
        <w:rPr>
          <w:b/>
          <w:lang w:val="sr-Cyrl-RS"/>
        </w:rPr>
      </w:pPr>
    </w:p>
    <w:p w:rsidR="007F3C24" w:rsidRPr="004F6F5F" w:rsidRDefault="007F3C24" w:rsidP="007F3C24">
      <w:pPr>
        <w:spacing w:before="120" w:after="120" w:line="24" w:lineRule="atLeast"/>
        <w:ind w:firstLine="708"/>
        <w:jc w:val="both"/>
        <w:rPr>
          <w:lang w:val="sr-Cyrl-RS"/>
        </w:rPr>
      </w:pPr>
      <w:r w:rsidRPr="004F6F5F">
        <w:rPr>
          <w:lang w:val="sr-Cyrl-RS"/>
        </w:rPr>
        <w:t>Прил</w:t>
      </w:r>
      <w:r w:rsidRPr="004F6F5F">
        <w:rPr>
          <w:spacing w:val="1"/>
          <w:lang w:val="sr-Cyrl-RS"/>
        </w:rPr>
        <w:t>и</w:t>
      </w:r>
      <w:r w:rsidRPr="004F6F5F">
        <w:rPr>
          <w:lang w:val="sr-Cyrl-RS"/>
        </w:rPr>
        <w:t>ком</w:t>
      </w:r>
      <w:r w:rsidRPr="004F6F5F">
        <w:rPr>
          <w:spacing w:val="-1"/>
          <w:lang w:val="sr-Cyrl-RS"/>
        </w:rPr>
        <w:t xml:space="preserve"> </w:t>
      </w:r>
      <w:r w:rsidRPr="004F6F5F">
        <w:rPr>
          <w:spacing w:val="-2"/>
          <w:lang w:val="sr-Cyrl-RS"/>
        </w:rPr>
        <w:t>и</w:t>
      </w:r>
      <w:r w:rsidRPr="004F6F5F">
        <w:rPr>
          <w:lang w:val="sr-Cyrl-RS"/>
        </w:rPr>
        <w:t>збора</w:t>
      </w:r>
      <w:r w:rsidRPr="004F6F5F">
        <w:rPr>
          <w:spacing w:val="1"/>
          <w:lang w:val="sr-Cyrl-RS"/>
        </w:rPr>
        <w:t xml:space="preserve"> </w:t>
      </w:r>
      <w:r w:rsidRPr="004F6F5F">
        <w:rPr>
          <w:lang w:val="sr-Cyrl-RS"/>
        </w:rPr>
        <w:t>у</w:t>
      </w:r>
      <w:r w:rsidRPr="004F6F5F">
        <w:rPr>
          <w:spacing w:val="-8"/>
          <w:lang w:val="sr-Cyrl-RS"/>
        </w:rPr>
        <w:t xml:space="preserve"> </w:t>
      </w:r>
      <w:r w:rsidRPr="004F6F5F">
        <w:rPr>
          <w:lang w:val="sr-Cyrl-RS"/>
        </w:rPr>
        <w:t>зва</w:t>
      </w:r>
      <w:r w:rsidRPr="004F6F5F">
        <w:rPr>
          <w:spacing w:val="-1"/>
          <w:lang w:val="sr-Cyrl-RS"/>
        </w:rPr>
        <w:t>њ</w:t>
      </w:r>
      <w:r w:rsidRPr="004F6F5F">
        <w:rPr>
          <w:lang w:val="sr-Cyrl-RS"/>
        </w:rPr>
        <w:t>е</w:t>
      </w:r>
      <w:r w:rsidRPr="004F6F5F">
        <w:rPr>
          <w:spacing w:val="-1"/>
          <w:lang w:val="sr-Cyrl-RS"/>
        </w:rPr>
        <w:t xml:space="preserve"> </w:t>
      </w:r>
      <w:r w:rsidRPr="004F6F5F">
        <w:rPr>
          <w:lang w:val="sr-Cyrl-RS"/>
        </w:rPr>
        <w:t>н</w:t>
      </w:r>
      <w:r w:rsidRPr="004F6F5F">
        <w:rPr>
          <w:spacing w:val="-1"/>
          <w:lang w:val="sr-Cyrl-RS"/>
        </w:rPr>
        <w:t>ас</w:t>
      </w:r>
      <w:r w:rsidRPr="004F6F5F">
        <w:rPr>
          <w:lang w:val="sr-Cyrl-RS"/>
        </w:rPr>
        <w:t>та</w:t>
      </w:r>
      <w:r w:rsidRPr="004F6F5F">
        <w:rPr>
          <w:spacing w:val="-1"/>
          <w:lang w:val="sr-Cyrl-RS"/>
        </w:rPr>
        <w:t>в</w:t>
      </w:r>
      <w:r w:rsidRPr="004F6F5F">
        <w:rPr>
          <w:lang w:val="sr-Cyrl-RS"/>
        </w:rPr>
        <w:t>ника</w:t>
      </w:r>
      <w:r w:rsidRPr="004F6F5F">
        <w:rPr>
          <w:spacing w:val="-1"/>
          <w:lang w:val="sr-Cyrl-RS"/>
        </w:rPr>
        <w:t xml:space="preserve"> релевантни су </w:t>
      </w:r>
      <w:r w:rsidRPr="004F6F5F">
        <w:rPr>
          <w:spacing w:val="1"/>
          <w:lang w:val="sr-Cyrl-RS"/>
        </w:rPr>
        <w:t>с</w:t>
      </w:r>
      <w:r w:rsidRPr="004F6F5F">
        <w:rPr>
          <w:lang w:val="sr-Cyrl-RS"/>
        </w:rPr>
        <w:t>л</w:t>
      </w:r>
      <w:r w:rsidRPr="004F6F5F">
        <w:rPr>
          <w:spacing w:val="-1"/>
          <w:lang w:val="sr-Cyrl-RS"/>
        </w:rPr>
        <w:t>е</w:t>
      </w:r>
      <w:r w:rsidRPr="004F6F5F">
        <w:rPr>
          <w:lang w:val="sr-Cyrl-RS"/>
        </w:rPr>
        <w:t>д</w:t>
      </w:r>
      <w:r w:rsidRPr="004F6F5F">
        <w:rPr>
          <w:spacing w:val="-1"/>
          <w:lang w:val="sr-Cyrl-RS"/>
        </w:rPr>
        <w:t>е</w:t>
      </w:r>
      <w:r w:rsidRPr="004F6F5F">
        <w:rPr>
          <w:lang w:val="sr-Cyrl-RS"/>
        </w:rPr>
        <w:t>ћи обавезни</w:t>
      </w:r>
      <w:r w:rsidRPr="004F6F5F">
        <w:rPr>
          <w:spacing w:val="-1"/>
          <w:lang w:val="sr-Cyrl-RS"/>
        </w:rPr>
        <w:t xml:space="preserve"> и изборни е</w:t>
      </w:r>
      <w:r w:rsidRPr="004F6F5F">
        <w:rPr>
          <w:lang w:val="sr-Cyrl-RS"/>
        </w:rPr>
        <w:t>л</w:t>
      </w:r>
      <w:r w:rsidRPr="004F6F5F">
        <w:rPr>
          <w:spacing w:val="-1"/>
          <w:lang w:val="sr-Cyrl-RS"/>
        </w:rPr>
        <w:t>еме</w:t>
      </w:r>
      <w:r w:rsidRPr="004F6F5F">
        <w:rPr>
          <w:lang w:val="sr-Cyrl-RS"/>
        </w:rPr>
        <w:t>нт</w:t>
      </w:r>
      <w:r w:rsidRPr="004F6F5F">
        <w:rPr>
          <w:spacing w:val="1"/>
          <w:lang w:val="sr-Cyrl-RS"/>
        </w:rPr>
        <w:t>и</w:t>
      </w:r>
      <w:r w:rsidRPr="004F6F5F">
        <w:rPr>
          <w:lang w:val="sr-Cyrl-RS"/>
        </w:rPr>
        <w:t>:</w:t>
      </w:r>
    </w:p>
    <w:p w:rsidR="007F3C24" w:rsidRPr="004F6F5F" w:rsidRDefault="007F3C24" w:rsidP="007F3C24">
      <w:pPr>
        <w:spacing w:before="120" w:after="120" w:line="24" w:lineRule="atLeast"/>
        <w:ind w:firstLine="284"/>
        <w:jc w:val="both"/>
        <w:rPr>
          <w:b/>
          <w:i/>
          <w:lang w:val="sr-Cyrl-RS"/>
        </w:rPr>
      </w:pPr>
      <w:r w:rsidRPr="004F6F5F">
        <w:rPr>
          <w:b/>
          <w:i/>
          <w:lang w:val="sr-Cyrl-RS"/>
        </w:rPr>
        <w:t xml:space="preserve">     обавезни елементи</w:t>
      </w:r>
    </w:p>
    <w:p w:rsidR="007F3C24" w:rsidRPr="004F6F5F" w:rsidRDefault="007F3C24" w:rsidP="007F3C24">
      <w:pPr>
        <w:widowControl w:val="0"/>
        <w:numPr>
          <w:ilvl w:val="1"/>
          <w:numId w:val="21"/>
        </w:numPr>
        <w:spacing w:before="120" w:line="24" w:lineRule="atLeast"/>
        <w:ind w:left="567" w:right="181" w:hanging="283"/>
        <w:jc w:val="both"/>
        <w:rPr>
          <w:lang w:val="sr-Cyrl-RS"/>
        </w:rPr>
      </w:pPr>
      <w:r w:rsidRPr="004F6F5F">
        <w:rPr>
          <w:lang w:val="sr-Cyrl-RS"/>
        </w:rPr>
        <w:t>наставни рад,</w:t>
      </w:r>
    </w:p>
    <w:p w:rsidR="007F3C24" w:rsidRPr="004F6F5F" w:rsidRDefault="007F3C24" w:rsidP="007F3C24">
      <w:pPr>
        <w:widowControl w:val="0"/>
        <w:numPr>
          <w:ilvl w:val="1"/>
          <w:numId w:val="21"/>
        </w:numPr>
        <w:spacing w:before="120" w:line="24" w:lineRule="atLeast"/>
        <w:ind w:left="567" w:right="181" w:hanging="283"/>
        <w:jc w:val="both"/>
        <w:rPr>
          <w:lang w:val="sr-Cyrl-RS"/>
        </w:rPr>
      </w:pPr>
      <w:r w:rsidRPr="004F6F5F">
        <w:rPr>
          <w:lang w:val="sr-Cyrl-RS"/>
        </w:rPr>
        <w:t>н</w:t>
      </w:r>
      <w:r w:rsidRPr="004F6F5F">
        <w:rPr>
          <w:spacing w:val="1"/>
          <w:lang w:val="sr-Cyrl-RS"/>
        </w:rPr>
        <w:t>а</w:t>
      </w:r>
      <w:r w:rsidRPr="004F6F5F">
        <w:rPr>
          <w:spacing w:val="-5"/>
          <w:lang w:val="sr-Cyrl-RS"/>
        </w:rPr>
        <w:t>у</w:t>
      </w:r>
      <w:r w:rsidRPr="004F6F5F">
        <w:rPr>
          <w:spacing w:val="-1"/>
          <w:lang w:val="sr-Cyrl-RS"/>
        </w:rPr>
        <w:t>ч</w:t>
      </w:r>
      <w:r w:rsidRPr="004F6F5F">
        <w:rPr>
          <w:lang w:val="sr-Cyrl-RS"/>
        </w:rPr>
        <w:t>нои</w:t>
      </w:r>
      <w:r w:rsidRPr="004F6F5F">
        <w:rPr>
          <w:spacing w:val="-1"/>
          <w:lang w:val="sr-Cyrl-RS"/>
        </w:rPr>
        <w:t>с</w:t>
      </w:r>
      <w:r w:rsidRPr="004F6F5F">
        <w:rPr>
          <w:lang w:val="sr-Cyrl-RS"/>
        </w:rPr>
        <w:t>тр</w:t>
      </w:r>
      <w:r w:rsidRPr="004F6F5F">
        <w:rPr>
          <w:spacing w:val="1"/>
          <w:lang w:val="sr-Cyrl-RS"/>
        </w:rPr>
        <w:t>а</w:t>
      </w:r>
      <w:r w:rsidRPr="004F6F5F">
        <w:rPr>
          <w:lang w:val="sr-Cyrl-RS"/>
        </w:rPr>
        <w:t>жив</w:t>
      </w:r>
      <w:r w:rsidRPr="004F6F5F">
        <w:rPr>
          <w:spacing w:val="-2"/>
          <w:lang w:val="sr-Cyrl-RS"/>
        </w:rPr>
        <w:t>а</w:t>
      </w:r>
      <w:r w:rsidRPr="004F6F5F">
        <w:rPr>
          <w:spacing w:val="-1"/>
          <w:lang w:val="sr-Cyrl-RS"/>
        </w:rPr>
        <w:t>ч</w:t>
      </w:r>
      <w:r w:rsidRPr="004F6F5F">
        <w:rPr>
          <w:lang w:val="sr-Cyrl-RS"/>
        </w:rPr>
        <w:t>ки, од</w:t>
      </w:r>
      <w:r w:rsidRPr="004F6F5F">
        <w:rPr>
          <w:spacing w:val="1"/>
          <w:lang w:val="sr-Cyrl-RS"/>
        </w:rPr>
        <w:t>н</w:t>
      </w:r>
      <w:r w:rsidRPr="004F6F5F">
        <w:rPr>
          <w:lang w:val="sr-Cyrl-RS"/>
        </w:rPr>
        <w:t>о</w:t>
      </w:r>
      <w:r w:rsidRPr="004F6F5F">
        <w:rPr>
          <w:spacing w:val="-1"/>
          <w:lang w:val="sr-Cyrl-RS"/>
        </w:rPr>
        <w:t>с</w:t>
      </w:r>
      <w:r w:rsidRPr="004F6F5F">
        <w:rPr>
          <w:lang w:val="sr-Cyrl-RS"/>
        </w:rPr>
        <w:t>но</w:t>
      </w:r>
      <w:r w:rsidRPr="004F6F5F">
        <w:rPr>
          <w:spacing w:val="2"/>
          <w:lang w:val="sr-Cyrl-RS"/>
        </w:rPr>
        <w:t xml:space="preserve"> </w:t>
      </w:r>
      <w:r w:rsidRPr="004F6F5F">
        <w:rPr>
          <w:spacing w:val="-5"/>
          <w:lang w:val="sr-Cyrl-RS"/>
        </w:rPr>
        <w:t>у</w:t>
      </w:r>
      <w:r w:rsidRPr="004F6F5F">
        <w:rPr>
          <w:spacing w:val="-1"/>
          <w:lang w:val="sr-Cyrl-RS"/>
        </w:rPr>
        <w:t>м</w:t>
      </w:r>
      <w:r w:rsidRPr="004F6F5F">
        <w:rPr>
          <w:spacing w:val="1"/>
          <w:lang w:val="sr-Cyrl-RS"/>
        </w:rPr>
        <w:t>е</w:t>
      </w:r>
      <w:r w:rsidRPr="004F6F5F">
        <w:rPr>
          <w:lang w:val="sr-Cyrl-RS"/>
        </w:rPr>
        <w:t>т</w:t>
      </w:r>
      <w:r w:rsidRPr="004F6F5F">
        <w:rPr>
          <w:spacing w:val="1"/>
          <w:lang w:val="sr-Cyrl-RS"/>
        </w:rPr>
        <w:t>н</w:t>
      </w:r>
      <w:r w:rsidRPr="004F6F5F">
        <w:rPr>
          <w:lang w:val="sr-Cyrl-RS"/>
        </w:rPr>
        <w:t>и</w:t>
      </w:r>
      <w:r w:rsidRPr="004F6F5F">
        <w:rPr>
          <w:spacing w:val="-1"/>
          <w:lang w:val="sr-Cyrl-RS"/>
        </w:rPr>
        <w:t>ч</w:t>
      </w:r>
      <w:r w:rsidRPr="004F6F5F">
        <w:rPr>
          <w:lang w:val="sr-Cyrl-RS"/>
        </w:rPr>
        <w:t>ки р</w:t>
      </w:r>
      <w:r w:rsidRPr="004F6F5F">
        <w:rPr>
          <w:spacing w:val="-1"/>
          <w:lang w:val="sr-Cyrl-RS"/>
        </w:rPr>
        <w:t>а</w:t>
      </w:r>
      <w:r w:rsidRPr="004F6F5F">
        <w:rPr>
          <w:lang w:val="sr-Cyrl-RS"/>
        </w:rPr>
        <w:t>д,</w:t>
      </w:r>
    </w:p>
    <w:p w:rsidR="007F3C24" w:rsidRPr="004F6F5F" w:rsidRDefault="007F3C24" w:rsidP="007F3C24">
      <w:pPr>
        <w:widowControl w:val="0"/>
        <w:numPr>
          <w:ilvl w:val="1"/>
          <w:numId w:val="21"/>
        </w:numPr>
        <w:spacing w:before="120" w:line="24" w:lineRule="atLeast"/>
        <w:ind w:left="567" w:right="181" w:hanging="283"/>
        <w:jc w:val="both"/>
        <w:rPr>
          <w:lang w:val="sr-Cyrl-RS"/>
        </w:rPr>
      </w:pPr>
      <w:r w:rsidRPr="004F6F5F">
        <w:rPr>
          <w:spacing w:val="-1"/>
          <w:lang w:val="sr-Cyrl-RS"/>
        </w:rPr>
        <w:t>обезбеђивање научно-наставног, односно уметничко-наставног подмлатка,</w:t>
      </w:r>
    </w:p>
    <w:p w:rsidR="007F3C24" w:rsidRPr="004F6F5F" w:rsidRDefault="007F3C24" w:rsidP="007F3C24">
      <w:pPr>
        <w:spacing w:before="120" w:after="120" w:line="24" w:lineRule="atLeast"/>
        <w:ind w:left="567" w:right="181"/>
        <w:jc w:val="both"/>
        <w:rPr>
          <w:b/>
          <w:i/>
          <w:spacing w:val="-1"/>
          <w:lang w:val="sr-Cyrl-RS"/>
        </w:rPr>
      </w:pPr>
      <w:r w:rsidRPr="004F6F5F">
        <w:rPr>
          <w:spacing w:val="-1"/>
          <w:lang w:val="sr-Cyrl-RS"/>
        </w:rPr>
        <w:t xml:space="preserve"> </w:t>
      </w:r>
      <w:r w:rsidRPr="004F6F5F">
        <w:rPr>
          <w:b/>
          <w:i/>
          <w:spacing w:val="-1"/>
          <w:lang w:val="sr-Cyrl-RS"/>
        </w:rPr>
        <w:t>изборни елементи</w:t>
      </w:r>
    </w:p>
    <w:p w:rsidR="007F3C24" w:rsidRPr="004F6F5F" w:rsidRDefault="007F3C24" w:rsidP="007F3C24">
      <w:pPr>
        <w:widowControl w:val="0"/>
        <w:numPr>
          <w:ilvl w:val="1"/>
          <w:numId w:val="21"/>
        </w:numPr>
        <w:spacing w:before="120" w:line="24" w:lineRule="atLeast"/>
        <w:ind w:left="567" w:right="121" w:hanging="283"/>
        <w:jc w:val="both"/>
        <w:rPr>
          <w:lang w:val="sr-Cyrl-RS"/>
        </w:rPr>
      </w:pPr>
      <w:r w:rsidRPr="004F6F5F">
        <w:rPr>
          <w:lang w:val="sr-Cyrl-RS"/>
        </w:rPr>
        <w:t>стручно-професионални допринос,</w:t>
      </w:r>
    </w:p>
    <w:p w:rsidR="007F3C24" w:rsidRPr="004F6F5F" w:rsidRDefault="007F3C24" w:rsidP="007F3C24">
      <w:pPr>
        <w:widowControl w:val="0"/>
        <w:numPr>
          <w:ilvl w:val="1"/>
          <w:numId w:val="21"/>
        </w:numPr>
        <w:spacing w:before="120" w:line="24" w:lineRule="atLeast"/>
        <w:ind w:left="567" w:right="121" w:hanging="283"/>
        <w:jc w:val="both"/>
        <w:rPr>
          <w:lang w:val="sr-Cyrl-RS"/>
        </w:rPr>
      </w:pPr>
      <w:r w:rsidRPr="004F6F5F">
        <w:rPr>
          <w:lang w:val="sr-Cyrl-RS"/>
        </w:rPr>
        <w:t xml:space="preserve">допринос академској и широј заједници, </w:t>
      </w:r>
    </w:p>
    <w:p w:rsidR="007F3C24" w:rsidRPr="004F6F5F" w:rsidRDefault="007F3C24" w:rsidP="007F3C24">
      <w:pPr>
        <w:widowControl w:val="0"/>
        <w:numPr>
          <w:ilvl w:val="1"/>
          <w:numId w:val="21"/>
        </w:numPr>
        <w:spacing w:before="120" w:line="24" w:lineRule="atLeast"/>
        <w:ind w:left="567" w:right="121" w:hanging="283"/>
        <w:jc w:val="both"/>
        <w:rPr>
          <w:lang w:val="sr-Cyrl-RS"/>
        </w:rPr>
      </w:pPr>
      <w:r w:rsidRPr="004F6F5F">
        <w:rPr>
          <w:lang w:val="sr-Cyrl-RS"/>
        </w:rPr>
        <w:t>допринос сарадњи са другим високошколским, научноистраживачким, односно институцијама културе или уметности у земљи и иностранству.</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Пр</w:t>
      </w:r>
      <w:r w:rsidRPr="004F6F5F">
        <w:rPr>
          <w:spacing w:val="-2"/>
          <w:lang w:val="sr-Cyrl-RS"/>
        </w:rPr>
        <w:t>а</w:t>
      </w:r>
      <w:r w:rsidRPr="004F6F5F">
        <w:rPr>
          <w:lang w:val="sr-Cyrl-RS"/>
        </w:rPr>
        <w:t>вил</w:t>
      </w:r>
      <w:r w:rsidRPr="004F6F5F">
        <w:rPr>
          <w:spacing w:val="1"/>
          <w:lang w:val="sr-Cyrl-RS"/>
        </w:rPr>
        <w:t>н</w:t>
      </w:r>
      <w:r w:rsidRPr="004F6F5F">
        <w:rPr>
          <w:lang w:val="sr-Cyrl-RS"/>
        </w:rPr>
        <w:t>ик</w:t>
      </w:r>
      <w:r w:rsidRPr="004F6F5F">
        <w:rPr>
          <w:spacing w:val="-1"/>
          <w:lang w:val="sr-Cyrl-RS"/>
        </w:rPr>
        <w:t>ом</w:t>
      </w:r>
      <w:r w:rsidRPr="004F6F5F">
        <w:rPr>
          <w:lang w:val="sr-Cyrl-RS"/>
        </w:rPr>
        <w:t xml:space="preserve"> којим се уређује заснивање радног односа и стицање звања наставника Универзитета ближе ће се уредити елементи утврђени ставом 1. овог члана.</w:t>
      </w:r>
    </w:p>
    <w:p w:rsidR="007F3C24" w:rsidRPr="004F6F5F" w:rsidRDefault="007F3C24" w:rsidP="007F3C24">
      <w:pPr>
        <w:autoSpaceDE w:val="0"/>
        <w:autoSpaceDN w:val="0"/>
        <w:adjustRightInd w:val="0"/>
        <w:ind w:firstLine="720"/>
        <w:jc w:val="center"/>
        <w:rPr>
          <w:i/>
          <w:lang w:val="sr-Cyrl-RS"/>
        </w:rPr>
      </w:pPr>
    </w:p>
    <w:p w:rsidR="007F3C24" w:rsidRPr="004F6F5F" w:rsidRDefault="007F3C24" w:rsidP="00662E73">
      <w:pPr>
        <w:numPr>
          <w:ilvl w:val="0"/>
          <w:numId w:val="7"/>
        </w:numPr>
        <w:autoSpaceDE w:val="0"/>
        <w:autoSpaceDN w:val="0"/>
        <w:adjustRightInd w:val="0"/>
        <w:ind w:left="360"/>
        <w:jc w:val="center"/>
        <w:rPr>
          <w:b/>
          <w:i/>
          <w:lang w:val="sr-Cyrl-RS"/>
        </w:rPr>
      </w:pPr>
      <w:r w:rsidRPr="004F6F5F">
        <w:rPr>
          <w:b/>
          <w:i/>
          <w:lang w:val="sr-Cyrl-RS"/>
        </w:rPr>
        <w:t xml:space="preserve">Услови за избор истраживача </w:t>
      </w:r>
      <w:r w:rsidR="00102C1A">
        <w:rPr>
          <w:b/>
          <w:i/>
          <w:lang w:val="sr-Cyrl-RS"/>
        </w:rPr>
        <w:t>приправника и истраживача сарадника</w:t>
      </w:r>
    </w:p>
    <w:p w:rsidR="007F3C24" w:rsidRPr="004F6F5F" w:rsidRDefault="007F3C24" w:rsidP="007F3C24">
      <w:pPr>
        <w:autoSpaceDE w:val="0"/>
        <w:autoSpaceDN w:val="0"/>
        <w:adjustRightInd w:val="0"/>
        <w:ind w:firstLine="720"/>
        <w:jc w:val="center"/>
        <w:rPr>
          <w:b/>
          <w:i/>
          <w:lang w:val="sr-Cyrl-RS"/>
        </w:rPr>
      </w:pPr>
    </w:p>
    <w:p w:rsidR="007F3C24" w:rsidRPr="004F6F5F" w:rsidRDefault="00102C1A" w:rsidP="007F3C24">
      <w:pPr>
        <w:autoSpaceDE w:val="0"/>
        <w:autoSpaceDN w:val="0"/>
        <w:adjustRightInd w:val="0"/>
        <w:ind w:firstLine="1"/>
        <w:jc w:val="center"/>
        <w:rPr>
          <w:b/>
          <w:lang w:val="sr-Cyrl-RS"/>
        </w:rPr>
      </w:pPr>
      <w:r>
        <w:rPr>
          <w:b/>
          <w:i/>
          <w:lang w:val="sr-Cyrl-RS"/>
        </w:rPr>
        <w:t>Члан 138</w:t>
      </w:r>
      <w:r w:rsidR="007F3C24" w:rsidRPr="004F6F5F">
        <w:rPr>
          <w:b/>
          <w:i/>
          <w:lang w:val="sr-Cyrl-RS"/>
        </w:rPr>
        <w:t>.</w:t>
      </w:r>
    </w:p>
    <w:p w:rsidR="007F3C24" w:rsidRPr="004F6F5F" w:rsidRDefault="007F3C24" w:rsidP="007F3C24">
      <w:pPr>
        <w:autoSpaceDE w:val="0"/>
        <w:autoSpaceDN w:val="0"/>
        <w:adjustRightInd w:val="0"/>
        <w:ind w:firstLine="1"/>
        <w:jc w:val="center"/>
        <w:rPr>
          <w:b/>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Избор у звања истраживача спроводи се под условима и начин </w:t>
      </w:r>
      <w:proofErr w:type="spellStart"/>
      <w:r w:rsidRPr="004F6F5F">
        <w:rPr>
          <w:lang w:val="sr-Cyrl-RS"/>
        </w:rPr>
        <w:t>предвиђеним</w:t>
      </w:r>
      <w:proofErr w:type="spellEnd"/>
      <w:r w:rsidRPr="004F6F5F">
        <w:rPr>
          <w:lang w:val="sr-Cyrl-RS"/>
        </w:rPr>
        <w:t xml:space="preserve"> законом којим се уређује научноистраживачка делатност.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Сарадник се бира за ужу научну, односно уметничку област, утврђену статутом факултета.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У звања сарадника може бити изабрано лице које испуњава услове прописане Законом, односно ближе услове утврђене </w:t>
      </w:r>
      <w:r w:rsidR="00102C1A">
        <w:rPr>
          <w:lang w:val="sr-Cyrl-RS"/>
        </w:rPr>
        <w:t xml:space="preserve">статутом факултета. </w:t>
      </w:r>
    </w:p>
    <w:p w:rsidR="007F3C24" w:rsidRDefault="007F3C24" w:rsidP="007F3C24">
      <w:pPr>
        <w:autoSpaceDE w:val="0"/>
        <w:autoSpaceDN w:val="0"/>
        <w:adjustRightInd w:val="0"/>
        <w:ind w:firstLine="720"/>
        <w:jc w:val="both"/>
        <w:rPr>
          <w:lang w:val="sr-Cyrl-RS"/>
        </w:rPr>
      </w:pPr>
    </w:p>
    <w:p w:rsidR="007F3C24" w:rsidRDefault="007F3C24" w:rsidP="007F3C24">
      <w:pPr>
        <w:autoSpaceDE w:val="0"/>
        <w:autoSpaceDN w:val="0"/>
        <w:adjustRightInd w:val="0"/>
        <w:rPr>
          <w:b/>
          <w:i/>
          <w:lang w:val="sr-Cyrl-RS"/>
        </w:rPr>
      </w:pPr>
    </w:p>
    <w:p w:rsidR="00102C1A" w:rsidRDefault="00102C1A" w:rsidP="007F3C24">
      <w:pPr>
        <w:autoSpaceDE w:val="0"/>
        <w:autoSpaceDN w:val="0"/>
        <w:adjustRightInd w:val="0"/>
        <w:rPr>
          <w:b/>
          <w:i/>
          <w:lang w:val="sr-Cyrl-RS"/>
        </w:rPr>
      </w:pPr>
    </w:p>
    <w:p w:rsidR="00102C1A" w:rsidRPr="004F6F5F" w:rsidRDefault="00102C1A" w:rsidP="007F3C24">
      <w:pPr>
        <w:autoSpaceDE w:val="0"/>
        <w:autoSpaceDN w:val="0"/>
        <w:adjustRightInd w:val="0"/>
        <w:rPr>
          <w:b/>
          <w:i/>
          <w:lang w:val="sr-Cyrl-RS"/>
        </w:rPr>
      </w:pPr>
    </w:p>
    <w:p w:rsidR="007F3C24" w:rsidRPr="004F6F5F" w:rsidRDefault="007F3C24" w:rsidP="00662E73">
      <w:pPr>
        <w:numPr>
          <w:ilvl w:val="0"/>
          <w:numId w:val="7"/>
        </w:numPr>
        <w:autoSpaceDE w:val="0"/>
        <w:autoSpaceDN w:val="0"/>
        <w:adjustRightInd w:val="0"/>
        <w:ind w:left="360"/>
        <w:jc w:val="center"/>
        <w:rPr>
          <w:b/>
          <w:i/>
          <w:lang w:val="sr-Cyrl-RS"/>
        </w:rPr>
      </w:pPr>
      <w:r w:rsidRPr="004F6F5F">
        <w:rPr>
          <w:b/>
          <w:i/>
          <w:lang w:val="sr-Cyrl-RS"/>
        </w:rPr>
        <w:lastRenderedPageBreak/>
        <w:t>Поступак избора у звање и заснивање радног односа</w:t>
      </w:r>
    </w:p>
    <w:p w:rsidR="007F3C24" w:rsidRPr="004F6F5F" w:rsidRDefault="007F3C24" w:rsidP="007F3C24">
      <w:pPr>
        <w:autoSpaceDE w:val="0"/>
        <w:autoSpaceDN w:val="0"/>
        <w:adjustRightInd w:val="0"/>
        <w:ind w:left="1433" w:hanging="358"/>
        <w:jc w:val="both"/>
        <w:rPr>
          <w:lang w:val="sr-Cyrl-RS"/>
        </w:rPr>
      </w:pPr>
    </w:p>
    <w:p w:rsidR="007F3C24" w:rsidRPr="004F6F5F" w:rsidRDefault="00102C1A" w:rsidP="007F3C24">
      <w:pPr>
        <w:jc w:val="center"/>
        <w:rPr>
          <w:b/>
          <w:i/>
          <w:lang w:val="sr-Cyrl-RS"/>
        </w:rPr>
      </w:pPr>
      <w:r>
        <w:rPr>
          <w:b/>
          <w:i/>
          <w:lang w:val="sr-Cyrl-RS"/>
        </w:rPr>
        <w:t>Члан 139</w:t>
      </w:r>
      <w:r w:rsidR="007F3C24" w:rsidRPr="004F6F5F">
        <w:rPr>
          <w:b/>
          <w:i/>
          <w:lang w:val="sr-Cyrl-RS"/>
        </w:rPr>
        <w:t xml:space="preserve">. </w:t>
      </w:r>
    </w:p>
    <w:p w:rsidR="007F3C24" w:rsidRPr="004F6F5F" w:rsidRDefault="007F3C24" w:rsidP="007F3C24">
      <w:pPr>
        <w:autoSpaceDE w:val="0"/>
        <w:autoSpaceDN w:val="0"/>
        <w:adjustRightInd w:val="0"/>
        <w:rPr>
          <w:b/>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Наставници и сарадници стичу звања и заснивају радни однос у следећем трајању: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1. </w:t>
      </w:r>
      <w:r w:rsidRPr="004F6F5F">
        <w:rPr>
          <w:lang w:val="sr-Cyrl-RS"/>
        </w:rPr>
        <w:tab/>
        <w:t xml:space="preserve">редовни професор и професор струковних студија – стиче звање и заснива радни однос на неодређено време,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2. </w:t>
      </w:r>
      <w:r w:rsidRPr="004F6F5F">
        <w:rPr>
          <w:lang w:val="sr-Cyrl-RS"/>
        </w:rPr>
        <w:tab/>
        <w:t xml:space="preserve">ванредни професор, доцент, виши предавач и предавач – стиче звање и заснива радни однос на пет година,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3. </w:t>
      </w:r>
      <w:r w:rsidRPr="004F6F5F">
        <w:rPr>
          <w:lang w:val="sr-Cyrl-RS"/>
        </w:rPr>
        <w:tab/>
        <w:t xml:space="preserve">наставник страног језика и наставник вештина – на четири године, </w:t>
      </w:r>
    </w:p>
    <w:p w:rsidR="007F3C24" w:rsidRPr="004F6F5F" w:rsidRDefault="007F3C24" w:rsidP="007F3C24">
      <w:pPr>
        <w:autoSpaceDE w:val="0"/>
        <w:autoSpaceDN w:val="0"/>
        <w:adjustRightInd w:val="0"/>
        <w:ind w:left="1433" w:hanging="358"/>
        <w:jc w:val="both"/>
        <w:rPr>
          <w:lang w:val="sr-Cyrl-RS"/>
        </w:rPr>
      </w:pPr>
      <w:r w:rsidRPr="004F6F5F">
        <w:rPr>
          <w:lang w:val="sr-Cyrl-RS"/>
        </w:rPr>
        <w:t>4.</w:t>
      </w:r>
      <w:r w:rsidRPr="004F6F5F">
        <w:rPr>
          <w:lang w:val="sr-Cyrl-RS"/>
        </w:rPr>
        <w:tab/>
        <w:t xml:space="preserve">сарадник у настави – на годину дана, уз могућност продужења за још једну годину у току трајања  студија, а најдуже до краја школске године у којој се те студије завршавају, </w:t>
      </w:r>
    </w:p>
    <w:p w:rsidR="007F3C24" w:rsidRPr="004F6F5F" w:rsidRDefault="007F3C24" w:rsidP="007F3C24">
      <w:pPr>
        <w:autoSpaceDE w:val="0"/>
        <w:autoSpaceDN w:val="0"/>
        <w:adjustRightInd w:val="0"/>
        <w:ind w:left="1433" w:hanging="358"/>
        <w:jc w:val="both"/>
        <w:rPr>
          <w:lang w:val="sr-Cyrl-RS"/>
        </w:rPr>
      </w:pPr>
      <w:r w:rsidRPr="004F6F5F">
        <w:rPr>
          <w:lang w:val="sr-Cyrl-RS"/>
        </w:rPr>
        <w:t>5.   асистент – на три године, са могућношћу продужења за још три године,</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6. </w:t>
      </w:r>
      <w:r w:rsidRPr="004F6F5F">
        <w:rPr>
          <w:lang w:val="sr-Cyrl-RS"/>
        </w:rPr>
        <w:tab/>
        <w:t>асистент са докторатом - на три године, са могућношћу продужења за још три године,</w:t>
      </w:r>
    </w:p>
    <w:p w:rsidR="007F3C24" w:rsidRPr="004F6F5F" w:rsidRDefault="007F3C24" w:rsidP="007F3C24">
      <w:pPr>
        <w:autoSpaceDE w:val="0"/>
        <w:autoSpaceDN w:val="0"/>
        <w:adjustRightInd w:val="0"/>
        <w:ind w:left="1433" w:hanging="358"/>
        <w:jc w:val="both"/>
        <w:rPr>
          <w:lang w:val="sr-Cyrl-RS"/>
        </w:rPr>
      </w:pPr>
      <w:r w:rsidRPr="004F6F5F">
        <w:rPr>
          <w:lang w:val="sr-Cyrl-RS"/>
        </w:rPr>
        <w:t>7.  сарадник ван радног односа – у трајању од најдуже једне школске године, са могућношћу продужења за још једну школску годину,</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8.   виши лектор и лектор – на три године. </w:t>
      </w:r>
    </w:p>
    <w:p w:rsidR="007F3C24" w:rsidRPr="004F6F5F" w:rsidRDefault="007F3C24" w:rsidP="007F3C24">
      <w:pPr>
        <w:autoSpaceDE w:val="0"/>
        <w:autoSpaceDN w:val="0"/>
        <w:adjustRightInd w:val="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Конкурс за стицање звања и заснивање радног односа наставника за уже научне, стручне, односно уметничке области утврђене општим актом факултета, факултет у саставу Универзитета може расписати само ако је то радно место предвиђено одговарајућим општим актом и ако су средства за његово финансирање обезбеђена.</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 </w:t>
      </w:r>
    </w:p>
    <w:p w:rsidR="007F3C24" w:rsidRPr="004F6F5F" w:rsidRDefault="007F3C24" w:rsidP="007F3C24">
      <w:pPr>
        <w:autoSpaceDE w:val="0"/>
        <w:autoSpaceDN w:val="0"/>
        <w:adjustRightInd w:val="0"/>
        <w:ind w:firstLine="721"/>
        <w:jc w:val="both"/>
        <w:rPr>
          <w:lang w:val="sr-Cyrl-RS"/>
        </w:rPr>
      </w:pPr>
      <w:r w:rsidRPr="004F6F5F">
        <w:rPr>
          <w:lang w:val="sr-Cyrl-RS"/>
        </w:rPr>
        <w:t xml:space="preserve">Факултет расписује конкурс за стицање звања и заснивање радног односа наставника по потреби, водећи рачуна да се наставни процес организује на квалитетан, рационалан и ефикасан начин, што се ближе уређује општим актом којим се уређује заснивање радног односа и стицање звања наставника Универзитета. </w:t>
      </w:r>
    </w:p>
    <w:p w:rsidR="007F3C24" w:rsidRPr="004F6F5F" w:rsidRDefault="007F3C24" w:rsidP="007F3C24">
      <w:pPr>
        <w:autoSpaceDE w:val="0"/>
        <w:autoSpaceDN w:val="0"/>
        <w:adjustRightInd w:val="0"/>
        <w:ind w:firstLine="721"/>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Ако се ради о конкурсу за избор наставника на који се може пријавити и лице које се налази у радном односу на одређено време у звању наставника,  конкурс се расписује најраније дванаест, а најкасније шест месеци пре истека времена за које је наставник биран, односно пре истека временског периода на који је засновао радни однос.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Изузетно, конкурс се може расписати и раније, под условима </w:t>
      </w:r>
      <w:proofErr w:type="spellStart"/>
      <w:r w:rsidRPr="004F6F5F">
        <w:rPr>
          <w:lang w:val="sr-Cyrl-RS"/>
        </w:rPr>
        <w:t>предвиђеним</w:t>
      </w:r>
      <w:proofErr w:type="spellEnd"/>
      <w:r w:rsidRPr="004F6F5F">
        <w:rPr>
          <w:lang w:val="sr-Cyrl-RS"/>
        </w:rPr>
        <w:t xml:space="preserve"> општим актом којим се уређује заснивање радног односа и стицање звања наставника Универзитета.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lastRenderedPageBreak/>
        <w:t xml:space="preserve">Ако се ради о конкурсу за избор сарадника на који се може пријавити и лице које се налази у радном односу на одређено време у звању сарадника, конкурс се расписује најкасније три месеца пре истека времена за које је сарадник биран. </w:t>
      </w:r>
    </w:p>
    <w:p w:rsidR="007F3C24" w:rsidRPr="004F6F5F" w:rsidRDefault="007F3C24" w:rsidP="007F3C24">
      <w:pPr>
        <w:autoSpaceDE w:val="0"/>
        <w:autoSpaceDN w:val="0"/>
        <w:adjustRightInd w:val="0"/>
        <w:ind w:firstLine="720"/>
        <w:jc w:val="both"/>
        <w:rPr>
          <w:lang w:val="sr-Cyrl-RS"/>
        </w:rPr>
      </w:pPr>
    </w:p>
    <w:p w:rsidR="007F3C24" w:rsidRDefault="007F3C24" w:rsidP="007F3C24">
      <w:pPr>
        <w:autoSpaceDE w:val="0"/>
        <w:autoSpaceDN w:val="0"/>
        <w:adjustRightInd w:val="0"/>
        <w:ind w:firstLine="720"/>
        <w:jc w:val="both"/>
        <w:rPr>
          <w:lang w:val="sr-Cyrl-RS"/>
        </w:rPr>
      </w:pPr>
      <w:r w:rsidRPr="004F6F5F">
        <w:rPr>
          <w:lang w:val="sr-Cyrl-RS"/>
        </w:rPr>
        <w:t xml:space="preserve">Избор у звање и заснивање радног односа наставника обавља се најкасније у року од девет месеци од дана  расписивања конкурса, а избор у звање и заснивање радног односа сарадника најкасније у року од </w:t>
      </w:r>
      <w:r w:rsidR="00005C91">
        <w:rPr>
          <w:lang w:val="sr-Cyrl-RS"/>
        </w:rPr>
        <w:t>шест</w:t>
      </w:r>
      <w:r w:rsidRPr="004F6F5F">
        <w:rPr>
          <w:lang w:val="sr-Cyrl-RS"/>
        </w:rPr>
        <w:t xml:space="preserve"> месеца од дана  расписивања конкурса.</w:t>
      </w:r>
    </w:p>
    <w:p w:rsidR="00893E7E" w:rsidRPr="004F6F5F" w:rsidRDefault="00893E7E"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Начин и поступак избора у звање наставника и заснивање радног односа ближе се уређује општим актом Универзитета, који доноси Сенат, </w:t>
      </w:r>
      <w:r w:rsidRPr="00005C91">
        <w:rPr>
          <w:lang w:val="sr-Cyrl-RS"/>
        </w:rPr>
        <w:t xml:space="preserve">док се начин и поступак  избора у звање сарадника и асистента и заснивања радног односа ближе се уређује </w:t>
      </w:r>
      <w:r w:rsidR="00005C91" w:rsidRPr="00005C91">
        <w:rPr>
          <w:lang w:val="sr-Cyrl-RS"/>
        </w:rPr>
        <w:t>статутом факултета</w:t>
      </w:r>
      <w:r w:rsidRPr="00005C91">
        <w:rPr>
          <w:lang w:val="sr-Cyrl-RS"/>
        </w:rPr>
        <w:t>, а у складу са општим актом Сената којим се утврђује политика запошљавања и ангажовања наставника и сарадника Универзитета.</w:t>
      </w:r>
    </w:p>
    <w:p w:rsidR="007F3C24" w:rsidRPr="004F6F5F" w:rsidRDefault="007F3C24" w:rsidP="007F3C24">
      <w:pPr>
        <w:autoSpaceDE w:val="0"/>
        <w:autoSpaceDN w:val="0"/>
        <w:adjustRightInd w:val="0"/>
        <w:rPr>
          <w:lang w:val="sr-Cyrl-RS"/>
        </w:rPr>
      </w:pPr>
    </w:p>
    <w:p w:rsidR="007F3C24" w:rsidRPr="004F6F5F" w:rsidRDefault="00005C91" w:rsidP="007F3C24">
      <w:pPr>
        <w:jc w:val="center"/>
        <w:rPr>
          <w:b/>
          <w:i/>
          <w:lang w:val="sr-Cyrl-RS"/>
        </w:rPr>
      </w:pPr>
      <w:r>
        <w:rPr>
          <w:b/>
          <w:i/>
          <w:lang w:val="sr-Cyrl-RS"/>
        </w:rPr>
        <w:t>Члан 140</w:t>
      </w:r>
      <w:r w:rsidR="007F3C24" w:rsidRPr="004F6F5F">
        <w:rPr>
          <w:b/>
          <w:i/>
          <w:lang w:val="sr-Cyrl-RS"/>
        </w:rPr>
        <w:t xml:space="preserve">. </w:t>
      </w:r>
    </w:p>
    <w:p w:rsidR="007F3C24" w:rsidRPr="004F6F5F" w:rsidRDefault="007F3C24" w:rsidP="007F3C24">
      <w:pPr>
        <w:autoSpaceDE w:val="0"/>
        <w:autoSpaceDN w:val="0"/>
        <w:adjustRightInd w:val="0"/>
        <w:ind w:firstLine="1"/>
        <w:rPr>
          <w:i/>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Наставник и сарадник изабран у звање по одредбама Закона о високом образовању, који је засновао радни однос на једном факултету у саставу Универзитета, може засновати радни однос на другом факултету у саставу Универзитета у истом звању, закључивањем уговора о раду без поновног спровођења поступка избора у звање за исту ужу научну, односно уметничку  област. </w:t>
      </w:r>
    </w:p>
    <w:p w:rsidR="00BA184F" w:rsidRDefault="00BA184F" w:rsidP="007F3C24">
      <w:pPr>
        <w:jc w:val="center"/>
        <w:rPr>
          <w:b/>
          <w:i/>
          <w:lang w:val="sr-Cyrl-RS"/>
        </w:rPr>
      </w:pPr>
    </w:p>
    <w:p w:rsidR="007F3C24" w:rsidRPr="004F6F5F" w:rsidRDefault="00005C91" w:rsidP="007F3C24">
      <w:pPr>
        <w:jc w:val="center"/>
        <w:rPr>
          <w:b/>
          <w:i/>
          <w:lang w:val="sr-Cyrl-RS"/>
        </w:rPr>
      </w:pPr>
      <w:r>
        <w:rPr>
          <w:b/>
          <w:i/>
          <w:lang w:val="sr-Cyrl-RS"/>
        </w:rPr>
        <w:t>Члан 141</w:t>
      </w:r>
      <w:r w:rsidR="007F3C24" w:rsidRPr="004F6F5F">
        <w:rPr>
          <w:b/>
          <w:i/>
          <w:lang w:val="sr-Cyrl-RS"/>
        </w:rPr>
        <w:t xml:space="preserve">. </w:t>
      </w:r>
    </w:p>
    <w:p w:rsidR="007F3C24" w:rsidRPr="004F6F5F" w:rsidRDefault="007F3C24" w:rsidP="007F3C24">
      <w:pPr>
        <w:tabs>
          <w:tab w:val="left" w:pos="3240"/>
          <w:tab w:val="left" w:pos="3600"/>
          <w:tab w:val="left" w:pos="3780"/>
          <w:tab w:val="left" w:pos="3960"/>
        </w:tabs>
        <w:jc w:val="center"/>
        <w:rPr>
          <w:b/>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Наставник стиче звање и заснива радни однос на факултету на основу јавног конку</w:t>
      </w:r>
      <w:r w:rsidR="00005C91">
        <w:rPr>
          <w:lang w:val="sr-Cyrl-RS"/>
        </w:rPr>
        <w:t>рса, осим у случају из члана 140</w:t>
      </w:r>
      <w:r w:rsidRPr="004F6F5F">
        <w:rPr>
          <w:lang w:val="sr-Cyrl-RS"/>
        </w:rPr>
        <w:t>. овог статута.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ru-RU"/>
        </w:rPr>
        <w:t>Одлуку о расписивању конкурса доноси декан факултета, у складу са утврђеним планом запошљавања и ангажовања наставника и сарадника из члана 145. овог статута.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Конкурс се обавезно објављује у средствима јавног информисања и истовремено на сајту Универзитета и траје 15 дана од дана објављивања.</w:t>
      </w:r>
    </w:p>
    <w:p w:rsidR="007F3C24" w:rsidRPr="004F6F5F" w:rsidRDefault="007F3C24" w:rsidP="007F3C24">
      <w:pPr>
        <w:tabs>
          <w:tab w:val="left" w:pos="3240"/>
          <w:tab w:val="left" w:pos="3600"/>
          <w:tab w:val="left" w:pos="3780"/>
          <w:tab w:val="left" w:pos="3960"/>
        </w:tabs>
        <w:rPr>
          <w:b/>
          <w:bCs/>
          <w:lang w:val="sr-Cyrl-RS"/>
        </w:rPr>
      </w:pPr>
    </w:p>
    <w:p w:rsidR="007F3C24" w:rsidRPr="004F6F5F" w:rsidRDefault="007F3C24" w:rsidP="007F3C24">
      <w:pPr>
        <w:jc w:val="center"/>
        <w:rPr>
          <w:b/>
          <w:i/>
          <w:lang w:val="sr-Cyrl-RS"/>
        </w:rPr>
      </w:pPr>
      <w:r w:rsidRPr="004F6F5F">
        <w:rPr>
          <w:b/>
          <w:i/>
          <w:lang w:val="sr-Cyrl-RS"/>
        </w:rPr>
        <w:t>Члан 1</w:t>
      </w:r>
      <w:r w:rsidR="00005C91">
        <w:rPr>
          <w:b/>
          <w:i/>
          <w:lang w:val="sr-Cyrl-RS"/>
        </w:rPr>
        <w:t>42</w:t>
      </w:r>
      <w:r w:rsidRPr="004F6F5F">
        <w:rPr>
          <w:b/>
          <w:i/>
          <w:lang w:val="sr-Cyrl-RS"/>
        </w:rPr>
        <w:t xml:space="preserve">. </w:t>
      </w:r>
    </w:p>
    <w:p w:rsidR="007F3C24" w:rsidRPr="004F6F5F" w:rsidRDefault="007F3C24" w:rsidP="007F3C24">
      <w:pPr>
        <w:pStyle w:val="BodyTextFirstIndent"/>
        <w:spacing w:after="0"/>
        <w:ind w:firstLine="0"/>
        <w:jc w:val="both"/>
        <w:rPr>
          <w:b/>
          <w:i/>
          <w:lang w:val="sr-Cyrl-RS"/>
        </w:rPr>
      </w:pPr>
    </w:p>
    <w:p w:rsidR="007F3C24" w:rsidRPr="004F6F5F" w:rsidRDefault="00005C91" w:rsidP="007F3C24">
      <w:pPr>
        <w:autoSpaceDE w:val="0"/>
        <w:autoSpaceDN w:val="0"/>
        <w:adjustRightInd w:val="0"/>
        <w:ind w:firstLine="720"/>
        <w:jc w:val="both"/>
        <w:rPr>
          <w:lang w:val="sr-Cyrl-RS"/>
        </w:rPr>
      </w:pPr>
      <w:r>
        <w:rPr>
          <w:lang w:val="sr-Cyrl-RS"/>
        </w:rPr>
        <w:t>Конкурс из члана 141</w:t>
      </w:r>
      <w:r w:rsidR="007F3C24" w:rsidRPr="004F6F5F">
        <w:rPr>
          <w:lang w:val="sr-Cyrl-RS"/>
        </w:rPr>
        <w:t xml:space="preserve">. овог статута садржи поред назива уже  научне, односно уметничке области утврђене општим актом факултета, звање у које се наставник бира и напомену о обавези испуњености </w:t>
      </w:r>
      <w:r w:rsidR="007F3C24" w:rsidRPr="004F6F5F">
        <w:rPr>
          <w:iCs/>
          <w:lang w:val="sr-Cyrl-RS"/>
        </w:rPr>
        <w:t xml:space="preserve">општих предуслова кандидата који се пријављују на конкурс у погледу </w:t>
      </w:r>
      <w:proofErr w:type="spellStart"/>
      <w:r w:rsidR="007F3C24" w:rsidRPr="004F6F5F">
        <w:rPr>
          <w:iCs/>
          <w:lang w:val="sr-Cyrl-RS"/>
        </w:rPr>
        <w:t>неосуђиваности</w:t>
      </w:r>
      <w:proofErr w:type="spellEnd"/>
      <w:r w:rsidR="007F3C24" w:rsidRPr="004F6F5F">
        <w:rPr>
          <w:iCs/>
          <w:lang w:val="sr-Cyrl-RS"/>
        </w:rPr>
        <w:t xml:space="preserve"> утврђених </w:t>
      </w:r>
      <w:r w:rsidR="007F3C24" w:rsidRPr="004F6F5F">
        <w:rPr>
          <w:lang w:val="sr-Cyrl-RS"/>
        </w:rPr>
        <w:t>чланом 72. став 4. Закона, односно чланом 1</w:t>
      </w:r>
      <w:r>
        <w:rPr>
          <w:lang w:val="sr-Cyrl-RS"/>
        </w:rPr>
        <w:t>35</w:t>
      </w:r>
      <w:r w:rsidR="007F3C24" w:rsidRPr="004F6F5F">
        <w:rPr>
          <w:lang w:val="sr-Cyrl-RS"/>
        </w:rPr>
        <w:t>. став 1. овог статута,  о чему су дужни да доставе, уз пријаву на конкурс, одговарајуће доказе надлежних органа.</w:t>
      </w:r>
    </w:p>
    <w:p w:rsidR="007F3C24" w:rsidRPr="004F6F5F" w:rsidRDefault="007F3C24" w:rsidP="007F3C24">
      <w:pPr>
        <w:pStyle w:val="BodyTextFirstIndent"/>
        <w:spacing w:after="0"/>
        <w:ind w:firstLine="720"/>
        <w:jc w:val="both"/>
        <w:rPr>
          <w:b/>
          <w:i/>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lastRenderedPageBreak/>
        <w:t>Пријаве кандидата који не доставе наведене доказе или не испуњавају услове из члана 72. став 4. Закона, односно члана 1</w:t>
      </w:r>
      <w:r w:rsidR="00005C91">
        <w:rPr>
          <w:lang w:val="sr-Cyrl-RS"/>
        </w:rPr>
        <w:t>35</w:t>
      </w:r>
      <w:r w:rsidRPr="004F6F5F">
        <w:rPr>
          <w:lang w:val="sr-Cyrl-RS"/>
        </w:rPr>
        <w:t>. став 1. овог статута, као и друге доказе предвиђене правилником и конкурсом, неће се узети у разматрање.</w:t>
      </w:r>
    </w:p>
    <w:p w:rsidR="007F3C24" w:rsidRPr="004F6F5F" w:rsidRDefault="007F3C24" w:rsidP="007F3C24">
      <w:pPr>
        <w:pStyle w:val="BodyTextFirstIndent"/>
        <w:spacing w:after="0"/>
        <w:ind w:firstLine="720"/>
        <w:jc w:val="both"/>
        <w:rPr>
          <w:lang w:val="sr-Cyrl-RS"/>
        </w:rPr>
      </w:pPr>
    </w:p>
    <w:p w:rsidR="007F3C24" w:rsidRDefault="00005C91" w:rsidP="007F3C24">
      <w:pPr>
        <w:pStyle w:val="BodyTextFirstIndent"/>
        <w:spacing w:after="0"/>
        <w:ind w:firstLine="720"/>
        <w:jc w:val="both"/>
        <w:rPr>
          <w:lang w:val="sr-Cyrl-RS"/>
        </w:rPr>
      </w:pPr>
      <w:r>
        <w:rPr>
          <w:lang w:val="ru-RU"/>
        </w:rPr>
        <w:t>У складу са Одлуком из члана 139</w:t>
      </w:r>
      <w:r w:rsidR="007F3C24" w:rsidRPr="004F6F5F">
        <w:rPr>
          <w:lang w:val="ru-RU"/>
        </w:rPr>
        <w:t>. став 2. овог статута</w:t>
      </w:r>
      <w:r w:rsidR="007F3C24" w:rsidRPr="004F6F5F">
        <w:rPr>
          <w:lang w:val="sr-Cyrl-RS"/>
        </w:rPr>
        <w:t>, веће факултета предлаже надлежном стручном органу Универзитета председника и чланове комисије за припрему извештаја о пријављеним кандидатима.</w:t>
      </w:r>
    </w:p>
    <w:p w:rsidR="00893E7E" w:rsidRPr="004F6F5F" w:rsidRDefault="00893E7E"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Комисија из става 3. овог члана, састоји се од најмање три наставника, истраживача односно лица изабраних у научно звање, или наставника из </w:t>
      </w:r>
      <w:r w:rsidR="00005C91">
        <w:rPr>
          <w:lang w:val="sr-Cyrl-RS"/>
        </w:rPr>
        <w:t>научне</w:t>
      </w:r>
      <w:r w:rsidRPr="004F6F5F">
        <w:rPr>
          <w:lang w:val="sr-Cyrl-RS"/>
        </w:rPr>
        <w:t>, односно</w:t>
      </w:r>
      <w:r w:rsidRPr="004F6F5F">
        <w:rPr>
          <w:b/>
          <w:lang w:val="sr-Cyrl-RS"/>
        </w:rPr>
        <w:t xml:space="preserve"> </w:t>
      </w:r>
      <w:r w:rsidR="00005C91">
        <w:rPr>
          <w:lang w:val="sr-Cyrl-RS"/>
        </w:rPr>
        <w:t>уметничке</w:t>
      </w:r>
      <w:r w:rsidRPr="004F6F5F">
        <w:rPr>
          <w:lang w:val="sr-Cyrl-RS"/>
        </w:rPr>
        <w:t xml:space="preserve"> области, за коју се наставник бира, од којих најмање један није у радном односу на Универзитету.</w:t>
      </w:r>
    </w:p>
    <w:p w:rsidR="007F3C24" w:rsidRPr="004F6F5F" w:rsidRDefault="007F3C24" w:rsidP="007F3C24">
      <w:pPr>
        <w:pStyle w:val="BodyTextFirstIndent"/>
        <w:spacing w:after="0"/>
        <w:ind w:firstLine="0"/>
        <w:jc w:val="both"/>
        <w:rPr>
          <w:lang w:val="sr-Cyrl-RS"/>
        </w:rPr>
      </w:pPr>
    </w:p>
    <w:p w:rsidR="007F3C24" w:rsidRPr="004F6F5F" w:rsidRDefault="007F3C24" w:rsidP="007F3C24">
      <w:pPr>
        <w:pStyle w:val="Footer"/>
        <w:tabs>
          <w:tab w:val="clear" w:pos="4320"/>
          <w:tab w:val="clear" w:pos="8640"/>
          <w:tab w:val="num" w:pos="-360"/>
          <w:tab w:val="left" w:pos="3960"/>
        </w:tabs>
        <w:ind w:firstLine="720"/>
        <w:rPr>
          <w:rFonts w:ascii="Times New Roman" w:hAnsi="Times New Roman"/>
          <w:szCs w:val="24"/>
          <w:lang w:val="sr-Cyrl-RS"/>
        </w:rPr>
      </w:pPr>
      <w:r w:rsidRPr="004F6F5F">
        <w:rPr>
          <w:rFonts w:ascii="Times New Roman" w:hAnsi="Times New Roman"/>
          <w:szCs w:val="24"/>
          <w:lang w:val="sr-Cyrl-RS"/>
        </w:rPr>
        <w:t xml:space="preserve">Уколико на Универзитету нема у радном односу наставника из научне, односно, уметничке области за коју се наставник бира, односно из научне/уметничке области, председник и чланови комисије, изузетно могу бити наставници који нису у радном односу на Универзитету.  </w:t>
      </w:r>
    </w:p>
    <w:p w:rsidR="007F3C24" w:rsidRPr="004F6F5F" w:rsidRDefault="007F3C24" w:rsidP="007F3C24">
      <w:pPr>
        <w:pStyle w:val="Footer"/>
        <w:tabs>
          <w:tab w:val="clear" w:pos="4320"/>
          <w:tab w:val="clear" w:pos="8640"/>
          <w:tab w:val="num" w:pos="-360"/>
          <w:tab w:val="left" w:pos="3960"/>
        </w:tabs>
        <w:ind w:firstLine="720"/>
        <w:rPr>
          <w:rFonts w:ascii="Times New Roman" w:hAnsi="Times New Roman"/>
          <w:b/>
          <w:szCs w:val="24"/>
          <w:lang w:val="sr-Cyrl-RS"/>
        </w:rPr>
      </w:pPr>
    </w:p>
    <w:p w:rsidR="007F3C24" w:rsidRPr="004F6F5F" w:rsidRDefault="007F3C24" w:rsidP="007F3C24">
      <w:pPr>
        <w:pStyle w:val="BodyTextFirstIndent"/>
        <w:spacing w:after="0"/>
        <w:ind w:firstLine="720"/>
        <w:jc w:val="both"/>
        <w:rPr>
          <w:lang w:val="sr-Cyrl-RS"/>
        </w:rPr>
      </w:pPr>
      <w:r w:rsidRPr="004F6F5F">
        <w:rPr>
          <w:lang w:val="sr-Cyrl-RS"/>
        </w:rPr>
        <w:t>Председник и чланови комисије су у истом или вишем звању од звања у које се наставник бира.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Комисију за припрему извештаја, по добијању предлога из става 3. овог члана, формира надлежно веће Универзитета.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Уколико надлежно веће Универзитета сматра да је предлог из става 3. овог члана, неадекватан може комисију допунити новим бројем чланова или затражити од предлагача да достави нови предлог комисије.</w:t>
      </w:r>
    </w:p>
    <w:p w:rsidR="007F3C24" w:rsidRPr="004F6F5F" w:rsidRDefault="007F3C24" w:rsidP="007F3C24">
      <w:pPr>
        <w:tabs>
          <w:tab w:val="left" w:pos="3600"/>
        </w:tabs>
        <w:rPr>
          <w:bCs/>
          <w:lang w:val="sr-Cyrl-RS"/>
        </w:rPr>
      </w:pPr>
    </w:p>
    <w:p w:rsidR="007F3C24" w:rsidRPr="004F6F5F" w:rsidRDefault="00005C91" w:rsidP="007F3C24">
      <w:pPr>
        <w:jc w:val="center"/>
        <w:rPr>
          <w:b/>
          <w:i/>
          <w:lang w:val="sr-Cyrl-RS"/>
        </w:rPr>
      </w:pPr>
      <w:r>
        <w:rPr>
          <w:b/>
          <w:i/>
          <w:lang w:val="sr-Cyrl-RS"/>
        </w:rPr>
        <w:t>Члан 143</w:t>
      </w:r>
      <w:r w:rsidR="007F3C24" w:rsidRPr="004F6F5F">
        <w:rPr>
          <w:b/>
          <w:i/>
          <w:lang w:val="sr-Cyrl-RS"/>
        </w:rPr>
        <w:t xml:space="preserve">. </w:t>
      </w:r>
    </w:p>
    <w:p w:rsidR="007F3C24" w:rsidRPr="004F6F5F" w:rsidRDefault="007F3C24" w:rsidP="007F3C24">
      <w:pPr>
        <w:tabs>
          <w:tab w:val="left" w:pos="3600"/>
        </w:tabs>
        <w:jc w:val="center"/>
        <w:rPr>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Комисија за припрему извештаја доставља извештај о свим пријављеним кандидатима у року од 30 дана од дана преузимања конкурсне документације.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Извештај из става 1. овог члана, садржи: биографске податке; преглед и мишљење о досадашњем научном, стручном, односно уметничком раду сваког пријављеног кандидата; мишљење о испуњености других услова за рад утврђених законом, овим статутом и општим актом Универзитета и факултета који морају бити образложени, и сажетак извештаја који мора бити образложен, са предлогом за избор одређеног кандидата у одговарајуће звање по расписаном конкурсу.</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Извештај из става 1. и 2. овог члана, доставља се већу факултета и надлежном већу Универзитета.</w:t>
      </w:r>
    </w:p>
    <w:p w:rsidR="007F3C24" w:rsidRPr="004F6F5F" w:rsidRDefault="007F3C24" w:rsidP="007F3C24">
      <w:pPr>
        <w:pStyle w:val="BodyTextFirstIndent"/>
        <w:spacing w:after="0"/>
        <w:ind w:firstLine="0"/>
        <w:jc w:val="both"/>
        <w:rPr>
          <w:lang w:val="sr-Cyrl-RS"/>
        </w:rPr>
      </w:pPr>
    </w:p>
    <w:p w:rsidR="00005C91" w:rsidRDefault="00005C91" w:rsidP="007F3C24">
      <w:pPr>
        <w:jc w:val="center"/>
        <w:rPr>
          <w:b/>
          <w:i/>
          <w:lang w:val="sr-Cyrl-RS"/>
        </w:rPr>
      </w:pPr>
    </w:p>
    <w:p w:rsidR="00005C91" w:rsidRDefault="00005C91" w:rsidP="007F3C24">
      <w:pPr>
        <w:jc w:val="center"/>
        <w:rPr>
          <w:b/>
          <w:i/>
          <w:lang w:val="sr-Cyrl-RS"/>
        </w:rPr>
      </w:pPr>
    </w:p>
    <w:p w:rsidR="007F3C24" w:rsidRPr="004F6F5F" w:rsidRDefault="00005C91" w:rsidP="007F3C24">
      <w:pPr>
        <w:jc w:val="center"/>
        <w:rPr>
          <w:b/>
          <w:i/>
          <w:lang w:val="sr-Cyrl-RS"/>
        </w:rPr>
      </w:pPr>
      <w:r>
        <w:rPr>
          <w:b/>
          <w:i/>
          <w:lang w:val="sr-Cyrl-RS"/>
        </w:rPr>
        <w:lastRenderedPageBreak/>
        <w:t>Члан 144</w:t>
      </w:r>
      <w:r w:rsidR="007F3C24" w:rsidRPr="004F6F5F">
        <w:rPr>
          <w:b/>
          <w:i/>
          <w:lang w:val="sr-Cyrl-RS"/>
        </w:rPr>
        <w:t xml:space="preserve">. </w:t>
      </w:r>
    </w:p>
    <w:p w:rsidR="007F3C24" w:rsidRPr="004F6F5F" w:rsidRDefault="007F3C24" w:rsidP="007F3C24">
      <w:pPr>
        <w:pStyle w:val="Footer"/>
        <w:tabs>
          <w:tab w:val="clear" w:pos="4320"/>
          <w:tab w:val="clear" w:pos="8640"/>
        </w:tabs>
        <w:rPr>
          <w:rFonts w:ascii="Times New Roman" w:hAnsi="Times New Roman"/>
          <w:bCs/>
          <w:szCs w:val="24"/>
          <w:lang w:val="sr-Cyrl-RS"/>
        </w:rPr>
      </w:pPr>
    </w:p>
    <w:p w:rsidR="007F3C24" w:rsidRPr="004F6F5F" w:rsidRDefault="007F3C24" w:rsidP="007F3C24">
      <w:pPr>
        <w:ind w:firstLine="720"/>
        <w:jc w:val="both"/>
        <w:rPr>
          <w:noProof/>
          <w:lang w:val="sr-Cyrl-RS"/>
        </w:rPr>
      </w:pPr>
      <w:r w:rsidRPr="004F6F5F">
        <w:rPr>
          <w:noProof/>
          <w:lang w:val="sr-Cyrl-RS"/>
        </w:rPr>
        <w:t>Извештај комисије о пријављеним кандидатима на конкурс за избор у звање и заснивање радног односа, као и сажетак извештаја, стављају се на увид јавности и објављују се на званичној интернет страници Универзитета, на којој трајно остају.</w:t>
      </w:r>
    </w:p>
    <w:p w:rsidR="007F3C24" w:rsidRPr="004F6F5F" w:rsidRDefault="007F3C24" w:rsidP="007F3C24">
      <w:pPr>
        <w:ind w:firstLine="720"/>
        <w:jc w:val="both"/>
        <w:rPr>
          <w:noProof/>
          <w:lang w:val="sr-Cyrl-RS"/>
        </w:rPr>
      </w:pPr>
    </w:p>
    <w:p w:rsidR="007F3C24" w:rsidRPr="004F6F5F" w:rsidRDefault="007F3C24" w:rsidP="007F3C24">
      <w:pPr>
        <w:ind w:firstLine="720"/>
        <w:jc w:val="both"/>
        <w:rPr>
          <w:noProof/>
          <w:lang w:val="sr-Cyrl-RS"/>
        </w:rPr>
      </w:pPr>
      <w:r w:rsidRPr="004F6F5F">
        <w:rPr>
          <w:noProof/>
          <w:lang w:val="sr-Cyrl-RS"/>
        </w:rPr>
        <w:t>На извештај се може поднети приговор у року од 30 дана од дана објављивања на званичној интернет страници Универзитета.</w:t>
      </w:r>
    </w:p>
    <w:p w:rsidR="007F3C24" w:rsidRPr="004F6F5F" w:rsidRDefault="007F3C24" w:rsidP="007F3C24">
      <w:pPr>
        <w:ind w:firstLine="720"/>
        <w:jc w:val="both"/>
        <w:rPr>
          <w:noProof/>
          <w:lang w:val="sr-Cyrl-RS"/>
        </w:rPr>
      </w:pPr>
    </w:p>
    <w:p w:rsidR="007F3C24" w:rsidRPr="004F6F5F" w:rsidRDefault="007F3C24" w:rsidP="007F3C24">
      <w:pPr>
        <w:ind w:firstLine="720"/>
        <w:jc w:val="both"/>
        <w:rPr>
          <w:noProof/>
          <w:lang w:val="sr-Cyrl-RS"/>
        </w:rPr>
      </w:pPr>
      <w:r w:rsidRPr="004F6F5F">
        <w:rPr>
          <w:noProof/>
          <w:lang w:val="sr-Cyrl-RS"/>
        </w:rPr>
        <w:t xml:space="preserve">Приговор, који је </w:t>
      </w:r>
      <w:r w:rsidR="00005C91">
        <w:rPr>
          <w:noProof/>
          <w:lang w:val="sr-Cyrl-RS"/>
        </w:rPr>
        <w:t xml:space="preserve">својеручно </w:t>
      </w:r>
      <w:r w:rsidRPr="004F6F5F">
        <w:rPr>
          <w:noProof/>
          <w:lang w:val="sr-Cyrl-RS"/>
        </w:rPr>
        <w:t>потписан од стране подносиоца, упућује се Универзитету.</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005C91" w:rsidP="007F3C24">
      <w:pPr>
        <w:jc w:val="center"/>
        <w:rPr>
          <w:b/>
          <w:i/>
          <w:lang w:val="sr-Cyrl-RS"/>
        </w:rPr>
      </w:pPr>
      <w:r>
        <w:rPr>
          <w:b/>
          <w:i/>
          <w:lang w:val="sr-Cyrl-RS"/>
        </w:rPr>
        <w:t>Члан 145</w:t>
      </w:r>
      <w:r w:rsidR="007F3C24" w:rsidRPr="004F6F5F">
        <w:rPr>
          <w:b/>
          <w:i/>
          <w:lang w:val="sr-Cyrl-RS"/>
        </w:rPr>
        <w:t xml:space="preserve">. </w:t>
      </w:r>
    </w:p>
    <w:p w:rsidR="007F3C24" w:rsidRPr="004F6F5F" w:rsidRDefault="007F3C24" w:rsidP="007F3C24">
      <w:pPr>
        <w:pStyle w:val="Footer"/>
        <w:tabs>
          <w:tab w:val="clear" w:pos="4320"/>
          <w:tab w:val="clear" w:pos="8640"/>
        </w:tabs>
        <w:jc w:val="center"/>
        <w:rPr>
          <w:rFonts w:ascii="Times New Roman" w:hAnsi="Times New Roman"/>
          <w:bCs/>
          <w:szCs w:val="24"/>
          <w:lang w:val="sr-Cyrl-RS"/>
        </w:rPr>
      </w:pPr>
    </w:p>
    <w:p w:rsidR="007F3C24" w:rsidRPr="004F6F5F" w:rsidRDefault="007F3C24" w:rsidP="007F3C24">
      <w:pPr>
        <w:ind w:firstLine="720"/>
        <w:jc w:val="both"/>
        <w:rPr>
          <w:noProof/>
          <w:lang w:val="sr-Cyrl-RS"/>
        </w:rPr>
      </w:pPr>
      <w:r w:rsidRPr="004F6F5F">
        <w:rPr>
          <w:bCs/>
          <w:lang w:val="sr-Cyrl-RS"/>
        </w:rPr>
        <w:t>По ист</w:t>
      </w:r>
      <w:r w:rsidR="00005C91">
        <w:rPr>
          <w:bCs/>
          <w:lang w:val="sr-Cyrl-RS"/>
        </w:rPr>
        <w:t>еку рока од 30 дана из члана 144</w:t>
      </w:r>
      <w:r w:rsidRPr="004F6F5F">
        <w:rPr>
          <w:bCs/>
          <w:lang w:val="sr-Cyrl-RS"/>
        </w:rPr>
        <w:t>. став 2. овог статута, н</w:t>
      </w:r>
      <w:r w:rsidRPr="004F6F5F">
        <w:rPr>
          <w:noProof/>
          <w:lang w:val="sr-Cyrl-RS"/>
        </w:rPr>
        <w:t>адлежни стручни орган факултета доноси Одлуку о прихватању или не прихватању извештаја, односно о утврђивању предлога кандидата за избор, односно неизбор, у звање наставника на основу извештаја комисије, и упућује органима Универзитета у даљу процедуру.</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 xml:space="preserve"> Пре доношења одлуке о избору констатује се да ли је било приговора на извештај и да ли лице које се предлаже за избор испуњава услове прописане законом, овим статутом и општим актом Универзитета и факултета.</w:t>
      </w: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Уколико је на извештај било приговора, надлежни стручни орган Универзитета о њима прибавља став већа факултета, које се изјашњава најпре о приговору, а затим о Извештају.</w:t>
      </w:r>
    </w:p>
    <w:p w:rsidR="00BA184F" w:rsidRDefault="00BA184F" w:rsidP="007F3C24">
      <w:pPr>
        <w:jc w:val="center"/>
        <w:rPr>
          <w:b/>
          <w:bCs/>
          <w:lang w:val="sr-Cyrl-RS"/>
        </w:rPr>
      </w:pPr>
    </w:p>
    <w:p w:rsidR="00FF4866" w:rsidRDefault="00FF4866" w:rsidP="007F3C24">
      <w:pPr>
        <w:jc w:val="center"/>
        <w:rPr>
          <w:b/>
          <w:i/>
          <w:lang w:val="sr-Cyrl-RS"/>
        </w:rPr>
      </w:pPr>
    </w:p>
    <w:p w:rsidR="007F3C24" w:rsidRPr="004F6F5F" w:rsidRDefault="00005C91" w:rsidP="007F3C24">
      <w:pPr>
        <w:jc w:val="center"/>
        <w:rPr>
          <w:b/>
          <w:i/>
          <w:lang w:val="sr-Cyrl-RS"/>
        </w:rPr>
      </w:pPr>
      <w:r>
        <w:rPr>
          <w:b/>
          <w:i/>
          <w:lang w:val="sr-Cyrl-RS"/>
        </w:rPr>
        <w:t>Члан 146</w:t>
      </w:r>
      <w:r w:rsidR="007F3C24" w:rsidRPr="004F6F5F">
        <w:rPr>
          <w:b/>
          <w:i/>
          <w:lang w:val="sr-Cyrl-RS"/>
        </w:rPr>
        <w:t xml:space="preserve">. </w:t>
      </w:r>
    </w:p>
    <w:p w:rsidR="007F3C24" w:rsidRPr="004F6F5F" w:rsidRDefault="007F3C24" w:rsidP="007F3C24">
      <w:pPr>
        <w:autoSpaceDE w:val="0"/>
        <w:autoSpaceDN w:val="0"/>
        <w:adjustRightInd w:val="0"/>
        <w:ind w:firstLine="720"/>
        <w:jc w:val="both"/>
        <w:rPr>
          <w:rFonts w:ascii="Verdana" w:hAnsi="Verdana"/>
          <w:sz w:val="20"/>
          <w:szCs w:val="20"/>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Одлуку о избору у звање редовни професор доноси Сенат, а одлуку о избору наставника у звања </w:t>
      </w:r>
      <w:r w:rsidRPr="004F6F5F">
        <w:rPr>
          <w:lang w:val="sr-Cyrl-CS"/>
        </w:rPr>
        <w:t>доцент и ванредни професор</w:t>
      </w:r>
      <w:r w:rsidRPr="004F6F5F">
        <w:rPr>
          <w:lang w:val="sr-Cyrl-RS"/>
        </w:rPr>
        <w:t xml:space="preserve"> доноси надлежно веће Универзитета.</w:t>
      </w:r>
    </w:p>
    <w:p w:rsidR="007F3C24" w:rsidRPr="004F6F5F" w:rsidRDefault="007F3C24" w:rsidP="007F3C24">
      <w:pPr>
        <w:autoSpaceDE w:val="0"/>
        <w:autoSpaceDN w:val="0"/>
        <w:adjustRightInd w:val="0"/>
        <w:ind w:firstLine="720"/>
        <w:jc w:val="both"/>
        <w:rPr>
          <w:rFonts w:ascii="Verdana" w:hAnsi="Verdana"/>
          <w:sz w:val="16"/>
          <w:szCs w:val="16"/>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Одлука о избору у звање доноси се већином гласова укупног броја чланова.</w:t>
      </w:r>
    </w:p>
    <w:p w:rsidR="007F3C24" w:rsidRPr="004F6F5F" w:rsidRDefault="007F3C24" w:rsidP="007F3C24">
      <w:pPr>
        <w:pStyle w:val="Footer"/>
        <w:tabs>
          <w:tab w:val="clear" w:pos="4320"/>
          <w:tab w:val="clear" w:pos="8640"/>
        </w:tabs>
        <w:ind w:firstLine="720"/>
        <w:rPr>
          <w:rFonts w:ascii="Times New Roman" w:hAnsi="Times New Roman"/>
          <w:bCs/>
          <w:sz w:val="16"/>
          <w:szCs w:val="16"/>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Кандидат који није изабран у одговарајуће звање наставника има право подношења приговора Сенату у року од 15 дана, од дана пријема обавештења  факултета да није изабран.</w:t>
      </w:r>
    </w:p>
    <w:p w:rsidR="007F3C24" w:rsidRPr="004F6F5F" w:rsidRDefault="007F3C24" w:rsidP="007F3C24">
      <w:pPr>
        <w:pStyle w:val="Footer"/>
        <w:tabs>
          <w:tab w:val="clear" w:pos="4320"/>
          <w:tab w:val="clear" w:pos="8640"/>
        </w:tabs>
        <w:ind w:firstLine="720"/>
        <w:rPr>
          <w:rFonts w:ascii="Times New Roman" w:hAnsi="Times New Roman"/>
          <w:bCs/>
          <w:sz w:val="16"/>
          <w:szCs w:val="16"/>
          <w:lang w:val="sr-Cyrl-RS"/>
        </w:rPr>
      </w:pPr>
    </w:p>
    <w:p w:rsidR="007F3C24" w:rsidRPr="004F6F5F" w:rsidRDefault="007F3C24" w:rsidP="007F3C24">
      <w:pPr>
        <w:pStyle w:val="Footer"/>
        <w:tabs>
          <w:tab w:val="clear" w:pos="4320"/>
          <w:tab w:val="clear" w:pos="8640"/>
        </w:tabs>
        <w:ind w:firstLine="720"/>
        <w:rPr>
          <w:rFonts w:ascii="Times New Roman" w:hAnsi="Times New Roman"/>
          <w:bCs/>
          <w:szCs w:val="24"/>
          <w:lang w:val="sr-Cyrl-RS"/>
        </w:rPr>
      </w:pPr>
      <w:r w:rsidRPr="004F6F5F">
        <w:rPr>
          <w:rFonts w:ascii="Times New Roman" w:hAnsi="Times New Roman"/>
          <w:bCs/>
          <w:szCs w:val="24"/>
          <w:lang w:val="sr-Cyrl-RS"/>
        </w:rPr>
        <w:t>Одлука Сената о избору у звање је коначна.</w:t>
      </w:r>
    </w:p>
    <w:p w:rsidR="007F3C24" w:rsidRPr="004F6F5F" w:rsidRDefault="007F3C24" w:rsidP="007F3C24">
      <w:pPr>
        <w:pStyle w:val="Footer"/>
        <w:tabs>
          <w:tab w:val="clear" w:pos="4320"/>
          <w:tab w:val="clear" w:pos="8640"/>
        </w:tabs>
        <w:rPr>
          <w:rFonts w:ascii="Times New Roman" w:hAnsi="Times New Roman"/>
          <w:bCs/>
          <w:szCs w:val="24"/>
          <w:lang w:val="sr-Cyrl-RS"/>
        </w:rPr>
      </w:pPr>
    </w:p>
    <w:p w:rsidR="00BA184F" w:rsidRDefault="00BA184F" w:rsidP="007F3C24">
      <w:pPr>
        <w:jc w:val="center"/>
        <w:rPr>
          <w:b/>
          <w:i/>
          <w:lang w:val="sr-Cyrl-RS"/>
        </w:rPr>
      </w:pPr>
    </w:p>
    <w:p w:rsidR="00386EDF" w:rsidRDefault="00386EDF" w:rsidP="007F3C24">
      <w:pPr>
        <w:jc w:val="center"/>
        <w:rPr>
          <w:b/>
          <w:i/>
          <w:lang w:val="sr-Cyrl-RS"/>
        </w:rPr>
      </w:pPr>
    </w:p>
    <w:p w:rsidR="00386EDF" w:rsidRDefault="00386EDF" w:rsidP="007F3C24">
      <w:pPr>
        <w:jc w:val="center"/>
        <w:rPr>
          <w:b/>
          <w:i/>
          <w:lang w:val="sr-Cyrl-RS"/>
        </w:rPr>
      </w:pPr>
    </w:p>
    <w:p w:rsidR="007F3C24" w:rsidRPr="004F6F5F" w:rsidRDefault="00386EDF" w:rsidP="007F3C24">
      <w:pPr>
        <w:jc w:val="center"/>
        <w:rPr>
          <w:b/>
          <w:i/>
          <w:lang w:val="sr-Cyrl-RS"/>
        </w:rPr>
      </w:pPr>
      <w:r>
        <w:rPr>
          <w:b/>
          <w:i/>
          <w:lang w:val="sr-Cyrl-RS"/>
        </w:rPr>
        <w:lastRenderedPageBreak/>
        <w:t>Члан 147</w:t>
      </w:r>
      <w:r w:rsidR="007F3C24" w:rsidRPr="004F6F5F">
        <w:rPr>
          <w:b/>
          <w:i/>
          <w:lang w:val="sr-Cyrl-RS"/>
        </w:rPr>
        <w:t xml:space="preserve">. </w:t>
      </w:r>
    </w:p>
    <w:p w:rsidR="007F3C24" w:rsidRPr="004F6F5F" w:rsidRDefault="007F3C24" w:rsidP="007F3C24">
      <w:pPr>
        <w:pStyle w:val="Footer"/>
        <w:tabs>
          <w:tab w:val="clear" w:pos="4320"/>
          <w:tab w:val="clear" w:pos="8640"/>
        </w:tabs>
        <w:rPr>
          <w:rFonts w:ascii="Times New Roman" w:hAnsi="Times New Roman"/>
          <w:bCs/>
          <w:szCs w:val="24"/>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Са лицем изабраним у звање наставника, односно сарадника, уговор о раду закључује орган </w:t>
      </w:r>
      <w:proofErr w:type="spellStart"/>
      <w:r w:rsidRPr="004F6F5F">
        <w:rPr>
          <w:lang w:val="sr-Cyrl-RS"/>
        </w:rPr>
        <w:t>пословођења</w:t>
      </w:r>
      <w:proofErr w:type="spellEnd"/>
      <w:r w:rsidRPr="004F6F5F">
        <w:rPr>
          <w:lang w:val="sr-Cyrl-RS"/>
        </w:rPr>
        <w:t xml:space="preserve"> факултета (декан), најкасније у року од тридесет дана од дана коначности одлуке о избору.</w:t>
      </w:r>
    </w:p>
    <w:p w:rsidR="007F3C24" w:rsidRPr="004F6F5F" w:rsidRDefault="007F3C24" w:rsidP="007F3C24">
      <w:pPr>
        <w:ind w:firstLine="720"/>
        <w:jc w:val="both"/>
        <w:rPr>
          <w:noProof/>
          <w:lang w:val="sr-Cyrl-RS"/>
        </w:rPr>
      </w:pPr>
    </w:p>
    <w:p w:rsidR="007F3C24" w:rsidRPr="004F6F5F" w:rsidRDefault="007F3C24" w:rsidP="007F3C24">
      <w:pPr>
        <w:ind w:firstLine="720"/>
        <w:jc w:val="both"/>
        <w:rPr>
          <w:noProof/>
          <w:lang w:val="sr-Cyrl-RS"/>
        </w:rPr>
      </w:pPr>
      <w:r w:rsidRPr="004F6F5F">
        <w:rPr>
          <w:noProof/>
          <w:lang w:val="sr-Cyrl-RS"/>
        </w:rPr>
        <w:t>Изабрани  заснива радни однос закључивањем уговора о раду.</w:t>
      </w:r>
    </w:p>
    <w:p w:rsidR="007F3C24" w:rsidRPr="004F6F5F" w:rsidRDefault="007F3C24" w:rsidP="007F3C24">
      <w:pPr>
        <w:ind w:firstLine="720"/>
        <w:jc w:val="both"/>
        <w:rPr>
          <w:noProof/>
          <w:lang w:val="sr-Cyrl-RS"/>
        </w:rPr>
      </w:pPr>
    </w:p>
    <w:p w:rsidR="007F3C24" w:rsidRPr="004F6F5F" w:rsidRDefault="007F3C24" w:rsidP="00662E73">
      <w:pPr>
        <w:numPr>
          <w:ilvl w:val="0"/>
          <w:numId w:val="7"/>
        </w:numPr>
        <w:autoSpaceDE w:val="0"/>
        <w:autoSpaceDN w:val="0"/>
        <w:adjustRightInd w:val="0"/>
        <w:ind w:left="360"/>
        <w:jc w:val="center"/>
        <w:rPr>
          <w:b/>
          <w:i/>
          <w:lang w:val="sr-Cyrl-RS"/>
        </w:rPr>
      </w:pPr>
      <w:r w:rsidRPr="004F6F5F">
        <w:rPr>
          <w:b/>
          <w:i/>
          <w:lang w:val="sr-Cyrl-RS"/>
        </w:rPr>
        <w:t>Права и обавезе наставника и сарадника</w:t>
      </w:r>
    </w:p>
    <w:p w:rsidR="007F3C24" w:rsidRPr="004F6F5F" w:rsidRDefault="007F3C24" w:rsidP="007F3C24">
      <w:pPr>
        <w:autoSpaceDE w:val="0"/>
        <w:autoSpaceDN w:val="0"/>
        <w:adjustRightInd w:val="0"/>
        <w:ind w:firstLine="720"/>
        <w:jc w:val="center"/>
        <w:rPr>
          <w:b/>
          <w:i/>
          <w:lang w:val="sr-Cyrl-RS"/>
        </w:rPr>
      </w:pPr>
    </w:p>
    <w:p w:rsidR="007F3C24" w:rsidRPr="004F6F5F" w:rsidRDefault="00386EDF" w:rsidP="007F3C24">
      <w:pPr>
        <w:jc w:val="center"/>
        <w:rPr>
          <w:b/>
          <w:i/>
          <w:lang w:val="sr-Cyrl-RS"/>
        </w:rPr>
      </w:pPr>
      <w:r>
        <w:rPr>
          <w:b/>
          <w:i/>
          <w:lang w:val="sr-Cyrl-RS"/>
        </w:rPr>
        <w:t>Члан 148</w:t>
      </w:r>
      <w:r w:rsidR="007F3C24" w:rsidRPr="004F6F5F">
        <w:rPr>
          <w:b/>
          <w:i/>
          <w:lang w:val="sr-Cyrl-RS"/>
        </w:rPr>
        <w:t xml:space="preserve">. </w:t>
      </w:r>
    </w:p>
    <w:p w:rsidR="007F3C24" w:rsidRPr="004F6F5F" w:rsidRDefault="007F3C24" w:rsidP="007F3C24">
      <w:pPr>
        <w:autoSpaceDE w:val="0"/>
        <w:autoSpaceDN w:val="0"/>
        <w:adjustRightInd w:val="0"/>
        <w:ind w:firstLine="1"/>
        <w:jc w:val="center"/>
        <w:rPr>
          <w:b/>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Наставници имају право и обавезу да: </w:t>
      </w:r>
    </w:p>
    <w:p w:rsidR="007F3C24" w:rsidRPr="004F6F5F" w:rsidRDefault="007F3C24" w:rsidP="007F3C24">
      <w:pPr>
        <w:autoSpaceDE w:val="0"/>
        <w:autoSpaceDN w:val="0"/>
        <w:adjustRightInd w:val="0"/>
        <w:ind w:left="1440" w:hanging="360"/>
        <w:jc w:val="both"/>
        <w:rPr>
          <w:lang w:val="sr-Cyrl-RS"/>
        </w:rPr>
      </w:pPr>
      <w:r w:rsidRPr="004F6F5F">
        <w:rPr>
          <w:lang w:val="sr-Cyrl-RS"/>
        </w:rPr>
        <w:t xml:space="preserve">1. </w:t>
      </w:r>
      <w:r w:rsidRPr="004F6F5F">
        <w:rPr>
          <w:lang w:val="sr-Cyrl-RS"/>
        </w:rPr>
        <w:tab/>
        <w:t xml:space="preserve">у потпуности одрже наставу, према садржају и у </w:t>
      </w:r>
      <w:proofErr w:type="spellStart"/>
      <w:r w:rsidRPr="004F6F5F">
        <w:rPr>
          <w:lang w:val="sr-Cyrl-RS"/>
        </w:rPr>
        <w:t>предвиђеном</w:t>
      </w:r>
      <w:proofErr w:type="spellEnd"/>
      <w:r w:rsidRPr="004F6F5F">
        <w:rPr>
          <w:lang w:val="sr-Cyrl-RS"/>
        </w:rPr>
        <w:t xml:space="preserve"> броју часова, утврђеним студијским програмом и планом реализовања наставе,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2. воде евиденцију о присуству настави, обављеним испитима и постигнутом успеху студента, на начин предвиђен општим актом високошколске установе,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3. </w:t>
      </w:r>
      <w:r w:rsidRPr="004F6F5F">
        <w:rPr>
          <w:lang w:val="sr-Cyrl-RS"/>
        </w:rPr>
        <w:tab/>
        <w:t xml:space="preserve">организују и реализују научноистраживачки рад,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4. </w:t>
      </w:r>
      <w:r w:rsidRPr="004F6F5F">
        <w:rPr>
          <w:lang w:val="sr-Cyrl-RS"/>
        </w:rPr>
        <w:tab/>
        <w:t>препоручују доступне уџбенике и приручнике за наставни предмет за који су изабрани,</w:t>
      </w:r>
    </w:p>
    <w:p w:rsidR="007F3C24" w:rsidRPr="004F6F5F" w:rsidRDefault="007F3C24" w:rsidP="007F3C24">
      <w:pPr>
        <w:autoSpaceDE w:val="0"/>
        <w:autoSpaceDN w:val="0"/>
        <w:adjustRightInd w:val="0"/>
        <w:ind w:left="1433" w:hanging="358"/>
        <w:jc w:val="both"/>
        <w:rPr>
          <w:lang w:val="sr-Cyrl-RS"/>
        </w:rPr>
      </w:pPr>
      <w:r w:rsidRPr="004F6F5F">
        <w:rPr>
          <w:lang w:val="sr-Cyrl-RS"/>
        </w:rPr>
        <w:t>5.</w:t>
      </w:r>
      <w:r w:rsidRPr="004F6F5F">
        <w:rPr>
          <w:lang w:val="sr-Cyrl-RS"/>
        </w:rPr>
        <w:tab/>
        <w:t>редовно одржавају испите за студенте, према распореду у прописаним испитним роковима,</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6. </w:t>
      </w:r>
      <w:r w:rsidRPr="004F6F5F">
        <w:rPr>
          <w:lang w:val="sr-Cyrl-RS"/>
        </w:rPr>
        <w:tab/>
        <w:t xml:space="preserve">држе консултације са студентима у сврху савладавања наставног програма, </w:t>
      </w:r>
    </w:p>
    <w:p w:rsidR="007F3C24" w:rsidRPr="004F6F5F" w:rsidRDefault="007F3C24" w:rsidP="007F3C24">
      <w:pPr>
        <w:autoSpaceDE w:val="0"/>
        <w:autoSpaceDN w:val="0"/>
        <w:adjustRightInd w:val="0"/>
        <w:ind w:left="1433" w:hanging="358"/>
        <w:jc w:val="both"/>
        <w:rPr>
          <w:lang w:val="sr-Cyrl-RS"/>
        </w:rPr>
      </w:pPr>
      <w:r w:rsidRPr="004F6F5F">
        <w:rPr>
          <w:lang w:val="sr-Cyrl-RS"/>
        </w:rPr>
        <w:t>7.</w:t>
      </w:r>
      <w:r w:rsidRPr="004F6F5F">
        <w:rPr>
          <w:lang w:val="sr-Cyrl-RS"/>
        </w:rPr>
        <w:tab/>
        <w:t xml:space="preserve">предлажу усавршавање и преиспитивање наставног плана и програма, </w:t>
      </w:r>
    </w:p>
    <w:p w:rsidR="007F3C24" w:rsidRPr="004F6F5F" w:rsidRDefault="007F3C24" w:rsidP="007F3C24">
      <w:pPr>
        <w:autoSpaceDE w:val="0"/>
        <w:autoSpaceDN w:val="0"/>
        <w:adjustRightInd w:val="0"/>
        <w:ind w:left="1433" w:hanging="358"/>
        <w:jc w:val="both"/>
        <w:rPr>
          <w:lang w:val="sr-Cyrl-RS"/>
        </w:rPr>
      </w:pPr>
      <w:r w:rsidRPr="004F6F5F">
        <w:rPr>
          <w:lang w:val="sr-Cyrl-RS"/>
        </w:rPr>
        <w:t>8.</w:t>
      </w:r>
      <w:r w:rsidRPr="004F6F5F">
        <w:rPr>
          <w:lang w:val="sr-Cyrl-RS"/>
        </w:rPr>
        <w:tab/>
        <w:t xml:space="preserve">буду ментори студентима при изради завршних радова и дисертација, </w:t>
      </w:r>
    </w:p>
    <w:p w:rsidR="007F3C24" w:rsidRPr="004F6F5F" w:rsidRDefault="007F3C24" w:rsidP="007F3C24">
      <w:pPr>
        <w:autoSpaceDE w:val="0"/>
        <w:autoSpaceDN w:val="0"/>
        <w:adjustRightInd w:val="0"/>
        <w:ind w:left="1418" w:hanging="343"/>
        <w:rPr>
          <w:lang w:val="sr-Cyrl-RS"/>
        </w:rPr>
      </w:pPr>
      <w:r w:rsidRPr="004F6F5F">
        <w:rPr>
          <w:lang w:val="sr-Cyrl-RS"/>
        </w:rPr>
        <w:t xml:space="preserve">9.   развијају колегијалне односе са другим члановима академске заједнице, </w:t>
      </w:r>
    </w:p>
    <w:p w:rsidR="007F3C24" w:rsidRPr="004F6F5F" w:rsidRDefault="007F3C24" w:rsidP="007F3C24">
      <w:pPr>
        <w:autoSpaceDE w:val="0"/>
        <w:autoSpaceDN w:val="0"/>
        <w:adjustRightInd w:val="0"/>
        <w:ind w:left="1440" w:hanging="540"/>
        <w:jc w:val="both"/>
        <w:rPr>
          <w:lang w:val="sr-Cyrl-RS"/>
        </w:rPr>
      </w:pPr>
      <w:r w:rsidRPr="004F6F5F">
        <w:rPr>
          <w:lang w:val="sr-Cyrl-RS"/>
        </w:rPr>
        <w:t xml:space="preserve"> 10. </w:t>
      </w:r>
      <w:r w:rsidRPr="004F6F5F">
        <w:rPr>
          <w:lang w:val="sr-Cyrl-RS"/>
        </w:rPr>
        <w:tab/>
        <w:t>на проверу успешности свога рада у настави, у складу с општим актом који доноси Сенат,</w:t>
      </w:r>
    </w:p>
    <w:p w:rsidR="007F3C24" w:rsidRPr="004F6F5F" w:rsidRDefault="007F3C24" w:rsidP="007F3C24">
      <w:pPr>
        <w:numPr>
          <w:ilvl w:val="0"/>
          <w:numId w:val="11"/>
        </w:numPr>
        <w:autoSpaceDE w:val="0"/>
        <w:autoSpaceDN w:val="0"/>
        <w:adjustRightInd w:val="0"/>
        <w:ind w:left="1440" w:hanging="450"/>
        <w:jc w:val="both"/>
        <w:rPr>
          <w:lang w:val="sr-Cyrl-RS"/>
        </w:rPr>
      </w:pPr>
      <w:r w:rsidRPr="004F6F5F">
        <w:rPr>
          <w:lang w:val="sr-Cyrl-RS"/>
        </w:rPr>
        <w:t xml:space="preserve">обављају и друге послове утврђене Законом, овим статутом и општим актима Универзитета, односно факултета. </w:t>
      </w:r>
    </w:p>
    <w:p w:rsidR="007F3C24" w:rsidRPr="004F6F5F" w:rsidRDefault="007F3C24" w:rsidP="007F3C24">
      <w:pPr>
        <w:autoSpaceDE w:val="0"/>
        <w:autoSpaceDN w:val="0"/>
        <w:adjustRightInd w:val="0"/>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Сарадници имају право и обавезу да: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1. </w:t>
      </w:r>
      <w:r w:rsidRPr="004F6F5F">
        <w:rPr>
          <w:lang w:val="sr-Cyrl-RS"/>
        </w:rPr>
        <w:tab/>
        <w:t xml:space="preserve">припремају и реализују вежбе под стручним надзором наставника,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2. </w:t>
      </w:r>
      <w:r w:rsidRPr="004F6F5F">
        <w:rPr>
          <w:lang w:val="sr-Cyrl-RS"/>
        </w:rPr>
        <w:tab/>
        <w:t xml:space="preserve">помажу наставнику у припреми научно-наставног процеса,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3. </w:t>
      </w:r>
      <w:r w:rsidRPr="004F6F5F">
        <w:rPr>
          <w:lang w:val="sr-Cyrl-RS"/>
        </w:rPr>
        <w:tab/>
        <w:t xml:space="preserve">учествују у одржавању испита, у складу са студијским програмом и планом реализовања наставе,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4. </w:t>
      </w:r>
      <w:r w:rsidRPr="004F6F5F">
        <w:rPr>
          <w:lang w:val="sr-Cyrl-RS"/>
        </w:rPr>
        <w:tab/>
        <w:t xml:space="preserve">обављају консултације са студентима,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5. </w:t>
      </w:r>
      <w:r w:rsidRPr="004F6F5F">
        <w:rPr>
          <w:lang w:val="sr-Cyrl-RS"/>
        </w:rPr>
        <w:tab/>
        <w:t>раде на сопственом стручном усавршавању ради припремања за самосталан научно-истраживачки рад, у сврху стицања вишег академског степена, односно доктората,</w:t>
      </w:r>
    </w:p>
    <w:p w:rsidR="007F3C24" w:rsidRPr="004F6F5F" w:rsidRDefault="007F3C24" w:rsidP="007F3C24">
      <w:pPr>
        <w:autoSpaceDE w:val="0"/>
        <w:autoSpaceDN w:val="0"/>
        <w:adjustRightInd w:val="0"/>
        <w:ind w:left="1433" w:hanging="358"/>
        <w:rPr>
          <w:lang w:val="sr-Cyrl-RS"/>
        </w:rPr>
      </w:pPr>
      <w:r w:rsidRPr="004F6F5F">
        <w:rPr>
          <w:lang w:val="sr-Cyrl-RS"/>
        </w:rPr>
        <w:lastRenderedPageBreak/>
        <w:t>6.   развијају колегијалне односе са другим члановима академске заједнице,</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7. </w:t>
      </w:r>
      <w:r w:rsidRPr="004F6F5F">
        <w:rPr>
          <w:lang w:val="sr-Cyrl-RS"/>
        </w:rPr>
        <w:tab/>
        <w:t xml:space="preserve">на проверу успешности свога рада у настави, у складу с општим актом који доноси Сенат, </w:t>
      </w:r>
    </w:p>
    <w:p w:rsidR="007F3C24" w:rsidRPr="004F6F5F" w:rsidRDefault="007F3C24" w:rsidP="007F3C24">
      <w:pPr>
        <w:autoSpaceDE w:val="0"/>
        <w:autoSpaceDN w:val="0"/>
        <w:adjustRightInd w:val="0"/>
        <w:ind w:left="1433" w:hanging="358"/>
        <w:jc w:val="both"/>
        <w:rPr>
          <w:lang w:val="sr-Cyrl-RS"/>
        </w:rPr>
      </w:pPr>
      <w:r w:rsidRPr="004F6F5F">
        <w:rPr>
          <w:lang w:val="sr-Cyrl-RS"/>
        </w:rPr>
        <w:t xml:space="preserve">8. </w:t>
      </w:r>
      <w:r w:rsidRPr="004F6F5F">
        <w:rPr>
          <w:lang w:val="sr-Cyrl-RS"/>
        </w:rPr>
        <w:tab/>
        <w:t xml:space="preserve">обављају и друге послове у складу са Законом, овим статутом и општим актима Универзитета, односно факултета. </w:t>
      </w:r>
    </w:p>
    <w:p w:rsidR="00893E7E" w:rsidRPr="004F6F5F" w:rsidRDefault="00893E7E" w:rsidP="007F3C24">
      <w:pPr>
        <w:autoSpaceDE w:val="0"/>
        <w:autoSpaceDN w:val="0"/>
        <w:adjustRightInd w:val="0"/>
        <w:ind w:left="1433" w:hanging="358"/>
        <w:jc w:val="center"/>
        <w:rPr>
          <w:b/>
          <w:i/>
          <w:lang w:val="sr-Cyrl-RS"/>
        </w:rPr>
      </w:pPr>
    </w:p>
    <w:p w:rsidR="00BA184F" w:rsidRDefault="00BA184F" w:rsidP="007F3C24">
      <w:pPr>
        <w:pStyle w:val="Footer"/>
        <w:tabs>
          <w:tab w:val="clear" w:pos="4320"/>
          <w:tab w:val="clear" w:pos="8640"/>
        </w:tabs>
        <w:rPr>
          <w:rFonts w:ascii="Times New Roman" w:hAnsi="Times New Roman"/>
          <w:bCs/>
          <w:szCs w:val="24"/>
          <w:lang w:val="sr-Cyrl-RS"/>
        </w:rPr>
      </w:pPr>
    </w:p>
    <w:p w:rsidR="00BA184F" w:rsidRPr="004F6F5F" w:rsidRDefault="00BA184F" w:rsidP="007F3C24">
      <w:pPr>
        <w:pStyle w:val="Footer"/>
        <w:tabs>
          <w:tab w:val="clear" w:pos="4320"/>
          <w:tab w:val="clear" w:pos="8640"/>
        </w:tabs>
        <w:rPr>
          <w:rFonts w:ascii="Times New Roman" w:hAnsi="Times New Roman"/>
          <w:bCs/>
          <w:szCs w:val="24"/>
          <w:lang w:val="sr-Cyrl-RS"/>
        </w:rPr>
      </w:pPr>
    </w:p>
    <w:p w:rsidR="007F3C24" w:rsidRPr="004F6F5F" w:rsidRDefault="007F3C24" w:rsidP="00662E73">
      <w:pPr>
        <w:numPr>
          <w:ilvl w:val="0"/>
          <w:numId w:val="7"/>
        </w:numPr>
        <w:autoSpaceDE w:val="0"/>
        <w:autoSpaceDN w:val="0"/>
        <w:adjustRightInd w:val="0"/>
        <w:ind w:left="360"/>
        <w:jc w:val="center"/>
        <w:rPr>
          <w:b/>
          <w:i/>
          <w:lang w:val="sr-Cyrl-RS"/>
        </w:rPr>
      </w:pPr>
      <w:r w:rsidRPr="004F6F5F">
        <w:rPr>
          <w:b/>
          <w:i/>
          <w:lang w:val="sr-Cyrl-RS"/>
        </w:rPr>
        <w:t>Престанак радног односа наставника</w:t>
      </w:r>
    </w:p>
    <w:p w:rsidR="007F3C24" w:rsidRPr="004F6F5F" w:rsidRDefault="007F3C24" w:rsidP="007F3C24">
      <w:pPr>
        <w:autoSpaceDE w:val="0"/>
        <w:autoSpaceDN w:val="0"/>
        <w:adjustRightInd w:val="0"/>
        <w:rPr>
          <w:bCs/>
          <w:lang w:val="sr-Cyrl-RS"/>
        </w:rPr>
      </w:pPr>
    </w:p>
    <w:p w:rsidR="007F3C24" w:rsidRPr="004F6F5F" w:rsidRDefault="00386EDF" w:rsidP="007F3C24">
      <w:pPr>
        <w:jc w:val="center"/>
        <w:rPr>
          <w:b/>
          <w:i/>
          <w:lang w:val="sr-Cyrl-RS"/>
        </w:rPr>
      </w:pPr>
      <w:r>
        <w:rPr>
          <w:b/>
          <w:i/>
          <w:lang w:val="sr-Cyrl-RS"/>
        </w:rPr>
        <w:t>Члан 149</w:t>
      </w:r>
      <w:r w:rsidR="007F3C24" w:rsidRPr="004F6F5F">
        <w:rPr>
          <w:b/>
          <w:i/>
          <w:lang w:val="sr-Cyrl-RS"/>
        </w:rPr>
        <w:t xml:space="preserve">. </w:t>
      </w:r>
    </w:p>
    <w:p w:rsidR="00386EDF" w:rsidRDefault="00386EDF"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Наставнику престаје радни однос на крају школске године у којој је навршио 65 година живота и најмање 15 година стажа осигурања. </w:t>
      </w:r>
    </w:p>
    <w:p w:rsidR="007F3C24" w:rsidRPr="004F6F5F" w:rsidRDefault="007F3C24" w:rsidP="007F3C24">
      <w:pPr>
        <w:autoSpaceDE w:val="0"/>
        <w:autoSpaceDN w:val="0"/>
        <w:adjustRightInd w:val="0"/>
        <w:ind w:firstLine="720"/>
        <w:jc w:val="both"/>
        <w:rPr>
          <w:sz w:val="22"/>
          <w:szCs w:val="22"/>
          <w:lang w:val="sr-Cyrl-RS"/>
        </w:rPr>
      </w:pPr>
    </w:p>
    <w:p w:rsidR="007F3C24" w:rsidRDefault="007F3C24" w:rsidP="007F3C24">
      <w:pPr>
        <w:autoSpaceDE w:val="0"/>
        <w:autoSpaceDN w:val="0"/>
        <w:adjustRightInd w:val="0"/>
        <w:ind w:firstLine="720"/>
        <w:jc w:val="both"/>
        <w:rPr>
          <w:lang w:val="sr-Cyrl-RS"/>
        </w:rPr>
      </w:pPr>
      <w:r w:rsidRPr="004F6F5F">
        <w:rPr>
          <w:lang w:val="sr-Cyrl-RS"/>
        </w:rPr>
        <w:t xml:space="preserve">Наставнику који је испунио услов из става 1. овог члана у звању редовног професора, уколико постоји потреба за наставком рада, може се продужити радни однос уговором са факултетом на одређено </w:t>
      </w:r>
      <w:r w:rsidR="00536580" w:rsidRPr="00386EDF">
        <w:rPr>
          <w:color w:val="000000" w:themeColor="text1"/>
          <w:lang w:val="sr-Cyrl-RS"/>
        </w:rPr>
        <w:t>време</w:t>
      </w:r>
      <w:r w:rsidR="00536580">
        <w:rPr>
          <w:color w:val="5B9BD5" w:themeColor="accent1"/>
          <w:lang w:val="sr-Cyrl-RS"/>
        </w:rPr>
        <w:t xml:space="preserve"> </w:t>
      </w:r>
      <w:r w:rsidRPr="004F6F5F">
        <w:rPr>
          <w:lang w:val="sr-Cyrl-RS"/>
        </w:rPr>
        <w:t xml:space="preserve">до две године, уз могућност додатних продужења, а најдуже до краја школске године у којој навршава 70 година живота.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Наставнику из става 1. овог члана може се продужити радни однос ако има најмање 20 година радног искуства у високом образовању и ако је након стицања звања редовног професора:</w:t>
      </w:r>
    </w:p>
    <w:p w:rsidR="007F3C24" w:rsidRPr="004F6F5F" w:rsidRDefault="007F3C24" w:rsidP="007F3C24">
      <w:pPr>
        <w:spacing w:before="100" w:beforeAutospacing="1" w:after="100" w:afterAutospacing="1"/>
        <w:ind w:firstLine="708"/>
        <w:jc w:val="both"/>
        <w:rPr>
          <w:lang w:val="sr-Cyrl-RS"/>
        </w:rPr>
      </w:pPr>
      <w:r w:rsidRPr="004F6F5F">
        <w:rPr>
          <w:lang w:val="sr-Cyrl-RS" w:eastAsia="sr-Latn-RS"/>
        </w:rPr>
        <w:t>1. остварио резултате у научном раду, односно у уметничком стваралаштву</w:t>
      </w:r>
      <w:r w:rsidRPr="004F6F5F">
        <w:rPr>
          <w:lang w:val="sr-Cyrl-RS"/>
        </w:rPr>
        <w:t xml:space="preserve"> за 30% више од услова и критеријума утврђених Правилником којим се уређује заснивање радног односа и стицање звања наставника  Универзитета, за избор у звање редовни професор,</w:t>
      </w:r>
      <w:r>
        <w:rPr>
          <w:lang w:val="sr-Cyrl-RS"/>
        </w:rPr>
        <w:t xml:space="preserve"> који се могу квантитативно исказати</w:t>
      </w:r>
      <w:r w:rsidR="00386EDF">
        <w:rPr>
          <w:lang w:val="sr-Cyrl-RS"/>
        </w:rPr>
        <w:t>.</w:t>
      </w:r>
    </w:p>
    <w:p w:rsidR="007F3C24" w:rsidRDefault="007F3C24" w:rsidP="007F3C24">
      <w:pPr>
        <w:autoSpaceDE w:val="0"/>
        <w:autoSpaceDN w:val="0"/>
        <w:adjustRightInd w:val="0"/>
        <w:ind w:firstLine="708"/>
        <w:jc w:val="both"/>
        <w:rPr>
          <w:lang w:val="sr-Cyrl-RS"/>
        </w:rPr>
      </w:pPr>
      <w:r w:rsidRPr="004F6F5F">
        <w:rPr>
          <w:lang w:val="sr-Cyrl-RS"/>
        </w:rPr>
        <w:t xml:space="preserve">2. </w:t>
      </w:r>
      <w:r w:rsidRPr="004F6F5F">
        <w:rPr>
          <w:lang w:val="sr-Cyrl-RS" w:eastAsia="sr-Latn-RS"/>
        </w:rPr>
        <w:t>остварио резултате  у развоју научно</w:t>
      </w:r>
      <w:r w:rsidRPr="009230FD">
        <w:rPr>
          <w:lang w:val="sr-Cyrl-RS" w:eastAsia="sr-Latn-RS"/>
        </w:rPr>
        <w:t>/уметничко-</w:t>
      </w:r>
      <w:r w:rsidRPr="004F6F5F">
        <w:rPr>
          <w:lang w:val="sr-Cyrl-RS" w:eastAsia="sr-Latn-RS"/>
        </w:rPr>
        <w:t>н</w:t>
      </w:r>
      <w:r>
        <w:rPr>
          <w:lang w:val="sr-Cyrl-RS" w:eastAsia="sr-Latn-RS"/>
        </w:rPr>
        <w:t>аставног подмлатка на факултету</w:t>
      </w:r>
      <w:r w:rsidRPr="004F6F5F">
        <w:rPr>
          <w:lang w:val="sr-Cyrl-RS"/>
        </w:rPr>
        <w:t xml:space="preserve">, тако што је био ментор најмање </w:t>
      </w:r>
      <w:r w:rsidR="00386EDF">
        <w:rPr>
          <w:lang w:val="sr-Cyrl-RS"/>
        </w:rPr>
        <w:t>једне</w:t>
      </w:r>
      <w:r w:rsidRPr="004F6F5F">
        <w:rPr>
          <w:lang w:val="sr-Cyrl-RS"/>
        </w:rPr>
        <w:t xml:space="preserve"> докторске дисертације </w:t>
      </w:r>
      <w:r w:rsidR="00386EDF">
        <w:rPr>
          <w:lang w:val="sr-Cyrl-RS"/>
        </w:rPr>
        <w:t xml:space="preserve">или члан </w:t>
      </w:r>
      <w:proofErr w:type="spellStart"/>
      <w:r w:rsidR="00386EDF">
        <w:rPr>
          <w:lang w:val="sr-Cyrl-RS"/>
        </w:rPr>
        <w:t>члан</w:t>
      </w:r>
      <w:proofErr w:type="spellEnd"/>
      <w:r w:rsidR="00386EDF">
        <w:rPr>
          <w:lang w:val="sr-Cyrl-RS"/>
        </w:rPr>
        <w:t xml:space="preserve"> најмање две комисије за оцену пријављене или одбрањене докторске дисертације на Универзитету.</w:t>
      </w:r>
    </w:p>
    <w:p w:rsidR="001A0328" w:rsidRDefault="00C70BDD" w:rsidP="00260B41">
      <w:pPr>
        <w:autoSpaceDE w:val="0"/>
        <w:autoSpaceDN w:val="0"/>
        <w:adjustRightInd w:val="0"/>
        <w:ind w:firstLine="708"/>
        <w:jc w:val="both"/>
        <w:rPr>
          <w:lang w:val="sr-Cyrl-RS"/>
        </w:rPr>
      </w:pPr>
      <w:r w:rsidRPr="00386EDF">
        <w:rPr>
          <w:lang w:val="sr-Cyrl-RS"/>
        </w:rPr>
        <w:t>Услови дефинисани ставом 3.</w:t>
      </w:r>
      <w:r w:rsidR="00386EDF">
        <w:rPr>
          <w:lang w:val="sr-Cyrl-RS"/>
        </w:rPr>
        <w:t xml:space="preserve"> тачке 2. </w:t>
      </w:r>
      <w:r w:rsidRPr="00386EDF">
        <w:rPr>
          <w:lang w:val="sr-Cyrl-RS"/>
        </w:rPr>
        <w:t xml:space="preserve"> не односе се на продужење радног односа наставника у звању редовни професор у пољу уметности.</w:t>
      </w:r>
    </w:p>
    <w:p w:rsidR="001A0328" w:rsidRDefault="001A0328" w:rsidP="00260B41">
      <w:pPr>
        <w:autoSpaceDE w:val="0"/>
        <w:autoSpaceDN w:val="0"/>
        <w:adjustRightInd w:val="0"/>
        <w:ind w:firstLine="708"/>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Одлуку о продужетку радног односа доноси наставно-научно веће факултета, најкасније до 1. јуна школске године у којој кандидат за продужење радног односа навршава 65 година живота, на коју сагласност даје Сенат Универзитета најкасније до 30 јуна школске године у којој кандидат за продужење радног односа навршава 65 година живота.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lastRenderedPageBreak/>
        <w:t xml:space="preserve">Уколико Сенат не да сагласност на Одлуку из става </w:t>
      </w:r>
      <w:r w:rsidR="009230FD">
        <w:rPr>
          <w:lang w:val="sr-Cyrl-RS"/>
        </w:rPr>
        <w:t xml:space="preserve"> 4</w:t>
      </w:r>
      <w:r w:rsidR="00C70BDD" w:rsidRPr="009230FD">
        <w:rPr>
          <w:lang w:val="sr-Cyrl-RS"/>
        </w:rPr>
        <w:t>.</w:t>
      </w:r>
      <w:r w:rsidRPr="009230FD">
        <w:rPr>
          <w:lang w:val="sr-Cyrl-RS"/>
        </w:rPr>
        <w:t xml:space="preserve"> овог члана,</w:t>
      </w:r>
      <w:r w:rsidRPr="004F6F5F">
        <w:rPr>
          <w:lang w:val="sr-Cyrl-RS"/>
        </w:rPr>
        <w:t xml:space="preserve"> наставнику за кога је факултет донео одлуку о продужетку радног односа,  радни однос престаје, у складу са ставом 1. овог члана,  на крају школске године у којој је навршио 65 година живота и најмање 15 година стажа осигурања.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1"/>
        <w:jc w:val="both"/>
        <w:rPr>
          <w:lang w:val="sr-Cyrl-RS"/>
        </w:rPr>
      </w:pPr>
      <w:r w:rsidRPr="004F6F5F">
        <w:rPr>
          <w:lang w:val="sr-Cyrl-RS"/>
        </w:rPr>
        <w:t>Статутом факултета могу се утврдити и други услови за продужетак радног односа из става 3.  овог члана.</w:t>
      </w:r>
    </w:p>
    <w:p w:rsidR="007F3C24" w:rsidRPr="004F6F5F" w:rsidRDefault="00386EDF" w:rsidP="007F3C24">
      <w:pPr>
        <w:autoSpaceDE w:val="0"/>
        <w:autoSpaceDN w:val="0"/>
        <w:adjustRightInd w:val="0"/>
        <w:jc w:val="both"/>
        <w:rPr>
          <w:lang w:val="sr-Cyrl-RS"/>
        </w:rPr>
      </w:pPr>
      <w:r>
        <w:rPr>
          <w:lang w:val="sr-Cyrl-RS"/>
        </w:rPr>
        <w:tab/>
        <w:t>Наставнику коме је радни однос продужен под условима дефинисаним овим чланом, након две године, ради даљег продужетка поступак се понавља под истим условима.</w:t>
      </w:r>
    </w:p>
    <w:p w:rsidR="007F3C24" w:rsidRPr="004F6F5F" w:rsidRDefault="007F3C24" w:rsidP="007F3C24">
      <w:pPr>
        <w:ind w:firstLine="708"/>
        <w:jc w:val="both"/>
        <w:rPr>
          <w:lang w:val="sr-Cyrl-RS" w:eastAsia="sr-Latn-RS"/>
        </w:rPr>
      </w:pPr>
      <w:r w:rsidRPr="004F6F5F">
        <w:rPr>
          <w:lang w:val="sr-Cyrl-RS"/>
        </w:rPr>
        <w:t>Наставник коме је престао радни однос због одласка у пензију</w:t>
      </w:r>
      <w:r w:rsidRPr="004F6F5F">
        <w:rPr>
          <w:lang w:val="sr-Cyrl-RS" w:eastAsia="sr-Latn-RS"/>
        </w:rPr>
        <w:t xml:space="preserve"> задржава звање које је имао у тренутку пензионисања. </w:t>
      </w:r>
    </w:p>
    <w:p w:rsidR="007F3C24" w:rsidRPr="004F6F5F" w:rsidRDefault="007F3C24" w:rsidP="007F3C24">
      <w:pPr>
        <w:autoSpaceDE w:val="0"/>
        <w:autoSpaceDN w:val="0"/>
        <w:adjustRightInd w:val="0"/>
        <w:ind w:firstLine="721"/>
        <w:jc w:val="both"/>
        <w:rPr>
          <w:lang w:val="sr-Cyrl-RS"/>
        </w:rPr>
      </w:pPr>
      <w:r w:rsidRPr="004F6F5F">
        <w:rPr>
          <w:lang w:val="sr-Cyrl-RS"/>
        </w:rPr>
        <w:t xml:space="preserve"> </w:t>
      </w:r>
    </w:p>
    <w:p w:rsidR="007F3C24" w:rsidRPr="004F6F5F" w:rsidRDefault="007F3C24" w:rsidP="007F3C24">
      <w:pPr>
        <w:autoSpaceDE w:val="0"/>
        <w:autoSpaceDN w:val="0"/>
        <w:adjustRightInd w:val="0"/>
        <w:ind w:firstLine="721"/>
        <w:jc w:val="both"/>
        <w:rPr>
          <w:lang w:val="sr-Cyrl-RS"/>
        </w:rPr>
      </w:pPr>
      <w:r w:rsidRPr="004F6F5F">
        <w:rPr>
          <w:lang w:val="sr-Cyrl-RS"/>
        </w:rPr>
        <w:t xml:space="preserve">Наставник коме је престао радни однос због одласка у пензију, после пензионисања најдуже још две школске године, може: </w:t>
      </w:r>
    </w:p>
    <w:p w:rsidR="007F3C24" w:rsidRPr="004F6F5F" w:rsidRDefault="007F3C24" w:rsidP="007F3C24">
      <w:pPr>
        <w:numPr>
          <w:ilvl w:val="0"/>
          <w:numId w:val="17"/>
        </w:numPr>
        <w:autoSpaceDE w:val="0"/>
        <w:autoSpaceDN w:val="0"/>
        <w:adjustRightInd w:val="0"/>
        <w:jc w:val="both"/>
        <w:rPr>
          <w:lang w:val="sr-Cyrl-RS"/>
        </w:rPr>
      </w:pPr>
      <w:r w:rsidRPr="004F6F5F">
        <w:rPr>
          <w:lang w:val="sr-Cyrl-RS"/>
        </w:rPr>
        <w:t>задржати преузете обавезе на мастер академским и докторским студијама као ментор или члан комисије у поступку израде и одбране завршних радова, односно дисертација на тим студијама,</w:t>
      </w:r>
    </w:p>
    <w:p w:rsidR="007F3C24" w:rsidRPr="004F6F5F" w:rsidRDefault="007F3C24" w:rsidP="007F3C24">
      <w:pPr>
        <w:pStyle w:val="ListParagraph"/>
        <w:numPr>
          <w:ilvl w:val="0"/>
          <w:numId w:val="17"/>
        </w:numPr>
        <w:autoSpaceDE w:val="0"/>
        <w:autoSpaceDN w:val="0"/>
        <w:adjustRightInd w:val="0"/>
        <w:jc w:val="both"/>
        <w:rPr>
          <w:lang w:val="sr-Cyrl-RS"/>
        </w:rPr>
      </w:pPr>
      <w:r w:rsidRPr="004F6F5F">
        <w:rPr>
          <w:lang w:val="sr-Cyrl-RS"/>
        </w:rPr>
        <w:t xml:space="preserve">изводити све облике наставе на мастер академским и докторским студијама и бити члан комисија у поступку израде и одбране завршних радова, односно докторских дисертација на тим студијама, а на основу одлуке наставно-научног већа факултета.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Наставник коме је престао радни однос због одласка у пензију може да буде члан комисије за припремање предлога за избор наставника и сарадника универзитета. </w:t>
      </w:r>
    </w:p>
    <w:p w:rsidR="007F3C24" w:rsidRPr="004F6F5F" w:rsidRDefault="007F3C24" w:rsidP="00662E73">
      <w:pPr>
        <w:pStyle w:val="ListParagraph"/>
        <w:numPr>
          <w:ilvl w:val="0"/>
          <w:numId w:val="7"/>
        </w:numPr>
        <w:autoSpaceDE w:val="0"/>
        <w:autoSpaceDN w:val="0"/>
        <w:adjustRightInd w:val="0"/>
        <w:jc w:val="center"/>
        <w:rPr>
          <w:b/>
          <w:i/>
          <w:lang w:val="sr-Cyrl-RS"/>
        </w:rPr>
      </w:pPr>
      <w:r w:rsidRPr="004F6F5F">
        <w:rPr>
          <w:b/>
          <w:i/>
          <w:iCs/>
          <w:lang w:val="sr-Cyrl-RS"/>
        </w:rPr>
        <w:t xml:space="preserve">Престанак радног односа због </w:t>
      </w:r>
      <w:proofErr w:type="spellStart"/>
      <w:r w:rsidRPr="004F6F5F">
        <w:rPr>
          <w:b/>
          <w:i/>
          <w:iCs/>
          <w:lang w:val="sr-Cyrl-RS"/>
        </w:rPr>
        <w:t>неизбора</w:t>
      </w:r>
      <w:proofErr w:type="spellEnd"/>
    </w:p>
    <w:p w:rsidR="007F3C24" w:rsidRPr="004F6F5F" w:rsidRDefault="007F3C24" w:rsidP="00662E73">
      <w:pPr>
        <w:autoSpaceDE w:val="0"/>
        <w:autoSpaceDN w:val="0"/>
        <w:adjustRightInd w:val="0"/>
        <w:jc w:val="center"/>
        <w:rPr>
          <w:b/>
          <w:i/>
          <w:iCs/>
          <w:lang w:val="sr-Cyrl-RS"/>
        </w:rPr>
      </w:pPr>
      <w:r w:rsidRPr="004F6F5F">
        <w:rPr>
          <w:b/>
          <w:i/>
          <w:iCs/>
          <w:lang w:val="sr-Cyrl-RS"/>
        </w:rPr>
        <w:t>у звање и губитак звања</w:t>
      </w:r>
    </w:p>
    <w:p w:rsidR="007F3C24" w:rsidRPr="004F6F5F" w:rsidRDefault="007F3C24" w:rsidP="007F3C24">
      <w:pPr>
        <w:autoSpaceDE w:val="0"/>
        <w:autoSpaceDN w:val="0"/>
        <w:adjustRightInd w:val="0"/>
        <w:jc w:val="center"/>
        <w:rPr>
          <w:b/>
          <w:lang w:val="sr-Cyrl-RS"/>
        </w:rPr>
      </w:pPr>
    </w:p>
    <w:p w:rsidR="007F3C24" w:rsidRPr="004F6F5F" w:rsidRDefault="00386EDF" w:rsidP="007F3C24">
      <w:pPr>
        <w:jc w:val="center"/>
        <w:rPr>
          <w:b/>
          <w:i/>
          <w:lang w:val="sr-Cyrl-RS"/>
        </w:rPr>
      </w:pPr>
      <w:r>
        <w:rPr>
          <w:b/>
          <w:i/>
          <w:lang w:val="sr-Cyrl-RS"/>
        </w:rPr>
        <w:t>Члан 150</w:t>
      </w:r>
      <w:r w:rsidR="007F3C24" w:rsidRPr="004F6F5F">
        <w:rPr>
          <w:b/>
          <w:i/>
          <w:lang w:val="sr-Cyrl-RS"/>
        </w:rPr>
        <w:t xml:space="preserve">. </w:t>
      </w:r>
    </w:p>
    <w:p w:rsidR="007F3C24" w:rsidRPr="004F6F5F" w:rsidRDefault="007F3C24" w:rsidP="007F3C24">
      <w:pPr>
        <w:autoSpaceDE w:val="0"/>
        <w:autoSpaceDN w:val="0"/>
        <w:adjustRightInd w:val="0"/>
        <w:ind w:firstLine="1"/>
        <w:jc w:val="center"/>
        <w:rPr>
          <w:b/>
          <w:lang w:val="sr-Cyrl-RS"/>
        </w:rPr>
      </w:pPr>
    </w:p>
    <w:p w:rsidR="007F3C24" w:rsidRPr="004F6F5F" w:rsidRDefault="007F3C24" w:rsidP="007F3C24">
      <w:pPr>
        <w:autoSpaceDE w:val="0"/>
        <w:autoSpaceDN w:val="0"/>
        <w:adjustRightInd w:val="0"/>
        <w:ind w:firstLine="721"/>
        <w:jc w:val="both"/>
        <w:rPr>
          <w:lang w:val="sr-Cyrl-RS"/>
        </w:rPr>
      </w:pPr>
      <w:r w:rsidRPr="004F6F5F">
        <w:rPr>
          <w:lang w:val="sr-Cyrl-RS"/>
        </w:rPr>
        <w:t xml:space="preserve">Наставнику и сараднику који је у радном односу на Универзитету, односно факултету у његовом саставу, који не буде изабран у звање, престаје радни однос истеком периода на који је засновао радни однос. </w:t>
      </w:r>
    </w:p>
    <w:p w:rsidR="007F3C24" w:rsidRPr="004F6F5F" w:rsidRDefault="007F3C24" w:rsidP="007F3C24">
      <w:pPr>
        <w:autoSpaceDE w:val="0"/>
        <w:autoSpaceDN w:val="0"/>
        <w:adjustRightInd w:val="0"/>
        <w:ind w:firstLine="721"/>
        <w:jc w:val="both"/>
        <w:rPr>
          <w:lang w:val="sr-Cyrl-RS"/>
        </w:rPr>
      </w:pPr>
    </w:p>
    <w:p w:rsidR="007F3C24" w:rsidRPr="004F6F5F" w:rsidRDefault="007F3C24" w:rsidP="007F3C24">
      <w:pPr>
        <w:autoSpaceDE w:val="0"/>
        <w:autoSpaceDN w:val="0"/>
        <w:adjustRightInd w:val="0"/>
        <w:ind w:firstLine="721"/>
        <w:jc w:val="both"/>
        <w:rPr>
          <w:lang w:val="sr-Cyrl-RS"/>
        </w:rPr>
      </w:pPr>
      <w:proofErr w:type="spellStart"/>
      <w:r w:rsidRPr="004F6F5F">
        <w:rPr>
          <w:lang w:val="sr-Cyrl-RS"/>
        </w:rPr>
        <w:t>Неизбором</w:t>
      </w:r>
      <w:proofErr w:type="spellEnd"/>
      <w:r w:rsidRPr="004F6F5F">
        <w:rPr>
          <w:lang w:val="sr-Cyrl-RS"/>
        </w:rPr>
        <w:t xml:space="preserve">, односно престанком радног односа у складу са законом, осим на начин из члана 171. овог статута и из члана 175. тачка 6. Закона о раду  наставник, односно сарадник губи звање које је имао до момента </w:t>
      </w:r>
      <w:proofErr w:type="spellStart"/>
      <w:r w:rsidRPr="004F6F5F">
        <w:rPr>
          <w:lang w:val="sr-Cyrl-RS"/>
        </w:rPr>
        <w:t>неизбора</w:t>
      </w:r>
      <w:proofErr w:type="spellEnd"/>
      <w:r w:rsidRPr="004F6F5F">
        <w:rPr>
          <w:lang w:val="sr-Cyrl-RS"/>
        </w:rPr>
        <w:t>, односно престанка радног односа.</w:t>
      </w:r>
    </w:p>
    <w:p w:rsidR="00BA184F" w:rsidRPr="004F6F5F" w:rsidRDefault="00BA184F" w:rsidP="007F3C24">
      <w:pPr>
        <w:autoSpaceDE w:val="0"/>
        <w:autoSpaceDN w:val="0"/>
        <w:adjustRightInd w:val="0"/>
        <w:jc w:val="both"/>
        <w:rPr>
          <w:rFonts w:ascii="Verdana" w:hAnsi="Verdana"/>
          <w:b/>
          <w:i/>
          <w:sz w:val="20"/>
          <w:szCs w:val="20"/>
          <w:lang w:val="sr-Cyrl-RS"/>
        </w:rPr>
      </w:pPr>
    </w:p>
    <w:p w:rsidR="007F3C24" w:rsidRDefault="007F3C24" w:rsidP="007F3C24">
      <w:pPr>
        <w:autoSpaceDE w:val="0"/>
        <w:autoSpaceDN w:val="0"/>
        <w:adjustRightInd w:val="0"/>
        <w:jc w:val="both"/>
        <w:rPr>
          <w:rFonts w:ascii="Verdana" w:hAnsi="Verdana"/>
          <w:b/>
          <w:i/>
          <w:sz w:val="20"/>
          <w:szCs w:val="20"/>
          <w:lang w:val="sr-Cyrl-RS"/>
        </w:rPr>
      </w:pPr>
    </w:p>
    <w:p w:rsidR="00712A8E" w:rsidRDefault="00712A8E" w:rsidP="007F3C24">
      <w:pPr>
        <w:autoSpaceDE w:val="0"/>
        <w:autoSpaceDN w:val="0"/>
        <w:adjustRightInd w:val="0"/>
        <w:jc w:val="both"/>
        <w:rPr>
          <w:rFonts w:ascii="Verdana" w:hAnsi="Verdana"/>
          <w:b/>
          <w:i/>
          <w:sz w:val="20"/>
          <w:szCs w:val="20"/>
          <w:lang w:val="sr-Cyrl-RS"/>
        </w:rPr>
      </w:pPr>
    </w:p>
    <w:p w:rsidR="00712A8E" w:rsidRDefault="00712A8E" w:rsidP="007F3C24">
      <w:pPr>
        <w:autoSpaceDE w:val="0"/>
        <w:autoSpaceDN w:val="0"/>
        <w:adjustRightInd w:val="0"/>
        <w:jc w:val="both"/>
        <w:rPr>
          <w:rFonts w:ascii="Verdana" w:hAnsi="Verdana"/>
          <w:b/>
          <w:i/>
          <w:sz w:val="20"/>
          <w:szCs w:val="20"/>
          <w:lang w:val="sr-Cyrl-RS"/>
        </w:rPr>
      </w:pPr>
    </w:p>
    <w:p w:rsidR="00712A8E" w:rsidRPr="004F6F5F" w:rsidRDefault="00712A8E" w:rsidP="007F3C24">
      <w:pPr>
        <w:autoSpaceDE w:val="0"/>
        <w:autoSpaceDN w:val="0"/>
        <w:adjustRightInd w:val="0"/>
        <w:jc w:val="both"/>
        <w:rPr>
          <w:rFonts w:ascii="Verdana" w:hAnsi="Verdana"/>
          <w:b/>
          <w:i/>
          <w:sz w:val="20"/>
          <w:szCs w:val="20"/>
          <w:lang w:val="sr-Cyrl-RS"/>
        </w:rPr>
      </w:pPr>
    </w:p>
    <w:p w:rsidR="007F3C24" w:rsidRPr="004F6F5F" w:rsidRDefault="007F3C24" w:rsidP="00662E73">
      <w:pPr>
        <w:numPr>
          <w:ilvl w:val="0"/>
          <w:numId w:val="7"/>
        </w:numPr>
        <w:autoSpaceDE w:val="0"/>
        <w:autoSpaceDN w:val="0"/>
        <w:adjustRightInd w:val="0"/>
        <w:ind w:left="360"/>
        <w:jc w:val="center"/>
        <w:rPr>
          <w:b/>
          <w:i/>
          <w:lang w:val="sr-Cyrl-RS"/>
        </w:rPr>
      </w:pPr>
      <w:r w:rsidRPr="004F6F5F">
        <w:rPr>
          <w:b/>
          <w:i/>
          <w:lang w:val="sr-Cyrl-RS"/>
        </w:rPr>
        <w:lastRenderedPageBreak/>
        <w:t>Мировање радног односа и изборног периода</w:t>
      </w:r>
    </w:p>
    <w:p w:rsidR="007F3C24" w:rsidRPr="004F6F5F" w:rsidRDefault="007F3C24" w:rsidP="007F3C24">
      <w:pPr>
        <w:autoSpaceDE w:val="0"/>
        <w:autoSpaceDN w:val="0"/>
        <w:adjustRightInd w:val="0"/>
        <w:jc w:val="both"/>
        <w:rPr>
          <w:rFonts w:ascii="Verdana" w:hAnsi="Verdana"/>
          <w:lang w:val="sr-Cyrl-RS"/>
        </w:rPr>
      </w:pPr>
    </w:p>
    <w:p w:rsidR="007F3C24" w:rsidRPr="004F6F5F" w:rsidRDefault="00712A8E" w:rsidP="007F3C24">
      <w:pPr>
        <w:jc w:val="center"/>
        <w:rPr>
          <w:b/>
          <w:i/>
          <w:lang w:val="sr-Cyrl-RS"/>
        </w:rPr>
      </w:pPr>
      <w:r>
        <w:rPr>
          <w:b/>
          <w:i/>
          <w:lang w:val="sr-Cyrl-RS"/>
        </w:rPr>
        <w:t>Члан 151</w:t>
      </w:r>
      <w:r w:rsidR="007F3C24" w:rsidRPr="004F6F5F">
        <w:rPr>
          <w:b/>
          <w:i/>
          <w:lang w:val="sr-Cyrl-RS"/>
        </w:rPr>
        <w:t xml:space="preserve">. </w:t>
      </w:r>
    </w:p>
    <w:p w:rsidR="00712A8E" w:rsidRDefault="00712A8E"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Наставнику, односно сараднику који се налази на одслужењу војног рока, породиљском одсуству, одсуству са рада ради неге детета, одсуству са рада ради посебне неге детета или друге особе, или на боловању дужем од шест месеци, одсуству са рада ради ангажовања у државним органима и организацијама, изборни период и радни однос се продужава за то време.</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 </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Право на продужење изборног периода припада и наставнику, односно сараднику који је на неплаћеном одсуству, у складу са законом.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Наставник, односно сарадник може да се одрекне права из става 1. и 2. овог члана, у погледу дужине изборног периода. </w:t>
      </w:r>
    </w:p>
    <w:p w:rsidR="007F3C24" w:rsidRPr="004F6F5F" w:rsidRDefault="007F3C24" w:rsidP="007F3C24">
      <w:pPr>
        <w:autoSpaceDE w:val="0"/>
        <w:autoSpaceDN w:val="0"/>
        <w:adjustRightInd w:val="0"/>
        <w:ind w:firstLine="720"/>
        <w:jc w:val="both"/>
        <w:rPr>
          <w:lang w:val="sr-Cyrl-RS"/>
        </w:rPr>
      </w:pPr>
    </w:p>
    <w:p w:rsidR="00893E7E" w:rsidRPr="004F6F5F" w:rsidRDefault="00893E7E" w:rsidP="007F3C24">
      <w:pPr>
        <w:autoSpaceDE w:val="0"/>
        <w:autoSpaceDN w:val="0"/>
        <w:adjustRightInd w:val="0"/>
        <w:jc w:val="both"/>
        <w:rPr>
          <w:lang w:val="sr-Cyrl-RS"/>
        </w:rPr>
      </w:pPr>
    </w:p>
    <w:p w:rsidR="007F3C24" w:rsidRPr="004F6F5F" w:rsidRDefault="007F3C24" w:rsidP="00662E73">
      <w:pPr>
        <w:numPr>
          <w:ilvl w:val="0"/>
          <w:numId w:val="7"/>
        </w:numPr>
        <w:autoSpaceDE w:val="0"/>
        <w:autoSpaceDN w:val="0"/>
        <w:adjustRightInd w:val="0"/>
        <w:ind w:left="360"/>
        <w:jc w:val="center"/>
        <w:rPr>
          <w:b/>
          <w:i/>
          <w:lang w:val="sr-Cyrl-RS"/>
        </w:rPr>
      </w:pPr>
      <w:r w:rsidRPr="004F6F5F">
        <w:rPr>
          <w:b/>
          <w:i/>
          <w:lang w:val="sr-Cyrl-RS"/>
        </w:rPr>
        <w:t>Плаћено одсуство</w:t>
      </w:r>
    </w:p>
    <w:p w:rsidR="007F3C24" w:rsidRPr="004F6F5F" w:rsidRDefault="007F3C24" w:rsidP="007F3C24">
      <w:pPr>
        <w:autoSpaceDE w:val="0"/>
        <w:autoSpaceDN w:val="0"/>
        <w:adjustRightInd w:val="0"/>
        <w:ind w:firstLine="720"/>
        <w:jc w:val="both"/>
        <w:rPr>
          <w:b/>
          <w:lang w:val="sr-Cyrl-RS"/>
        </w:rPr>
      </w:pPr>
    </w:p>
    <w:p w:rsidR="00712A8E" w:rsidRDefault="00712A8E" w:rsidP="007F3C24">
      <w:pPr>
        <w:jc w:val="center"/>
        <w:rPr>
          <w:b/>
          <w:i/>
          <w:lang w:val="sr-Cyrl-RS"/>
        </w:rPr>
      </w:pPr>
      <w:r>
        <w:rPr>
          <w:b/>
          <w:i/>
          <w:lang w:val="sr-Cyrl-RS"/>
        </w:rPr>
        <w:t>Члан 152</w:t>
      </w:r>
      <w:r w:rsidR="007F3C24" w:rsidRPr="004F6F5F">
        <w:rPr>
          <w:b/>
          <w:i/>
          <w:lang w:val="sr-Cyrl-RS"/>
        </w:rPr>
        <w:t>.</w:t>
      </w:r>
    </w:p>
    <w:p w:rsidR="007F3C24" w:rsidRPr="004F6F5F" w:rsidRDefault="007F3C24" w:rsidP="007F3C24">
      <w:pPr>
        <w:jc w:val="center"/>
        <w:rPr>
          <w:b/>
          <w:i/>
          <w:lang w:val="sr-Cyrl-RS"/>
        </w:rPr>
      </w:pPr>
      <w:r w:rsidRPr="004F6F5F">
        <w:rPr>
          <w:b/>
          <w:i/>
          <w:lang w:val="sr-Cyrl-RS"/>
        </w:rPr>
        <w:t xml:space="preserve"> </w:t>
      </w:r>
    </w:p>
    <w:p w:rsidR="007F3C24" w:rsidRPr="004F6F5F" w:rsidRDefault="007F3C24" w:rsidP="007F3C24">
      <w:pPr>
        <w:autoSpaceDE w:val="0"/>
        <w:autoSpaceDN w:val="0"/>
        <w:adjustRightInd w:val="0"/>
        <w:ind w:firstLine="720"/>
        <w:jc w:val="both"/>
        <w:rPr>
          <w:lang w:val="sr-Cyrl-RS"/>
        </w:rPr>
      </w:pPr>
      <w:r w:rsidRPr="004F6F5F">
        <w:rPr>
          <w:lang w:val="sr-Cyrl-RS"/>
        </w:rPr>
        <w:t>Ради стручног и научног, односно уметничког усавршавања наставнику се може одобрити плаћено одсуство у трајању до једне школске године, уколико је остварио најмање пет година рада проведених у настави на факултету.</w:t>
      </w:r>
    </w:p>
    <w:p w:rsidR="007F3C24" w:rsidRDefault="007F3C24" w:rsidP="007F3C24">
      <w:pPr>
        <w:autoSpaceDE w:val="0"/>
        <w:autoSpaceDN w:val="0"/>
        <w:adjustRightInd w:val="0"/>
        <w:ind w:firstLine="721"/>
        <w:jc w:val="both"/>
        <w:rPr>
          <w:rFonts w:ascii="Verdana" w:hAnsi="Verdana"/>
          <w:lang w:val="sr-Cyrl-RS"/>
        </w:rPr>
      </w:pPr>
    </w:p>
    <w:p w:rsidR="00FF4866" w:rsidRDefault="00FF4866" w:rsidP="007F3C24">
      <w:pPr>
        <w:autoSpaceDE w:val="0"/>
        <w:autoSpaceDN w:val="0"/>
        <w:adjustRightInd w:val="0"/>
        <w:ind w:firstLine="721"/>
        <w:jc w:val="both"/>
        <w:rPr>
          <w:rFonts w:ascii="Verdana" w:hAnsi="Verdana"/>
          <w:lang w:val="sr-Cyrl-RS"/>
        </w:rPr>
      </w:pPr>
    </w:p>
    <w:p w:rsidR="00FF4866" w:rsidRPr="004F6F5F" w:rsidRDefault="00FF4866" w:rsidP="007F3C24">
      <w:pPr>
        <w:autoSpaceDE w:val="0"/>
        <w:autoSpaceDN w:val="0"/>
        <w:adjustRightInd w:val="0"/>
        <w:ind w:firstLine="721"/>
        <w:jc w:val="both"/>
        <w:rPr>
          <w:rFonts w:ascii="Verdana" w:hAnsi="Verdana"/>
          <w:lang w:val="sr-Cyrl-RS"/>
        </w:rPr>
      </w:pPr>
    </w:p>
    <w:p w:rsidR="007F3C24" w:rsidRPr="004F6F5F" w:rsidRDefault="007F3C24" w:rsidP="00662E73">
      <w:pPr>
        <w:numPr>
          <w:ilvl w:val="0"/>
          <w:numId w:val="7"/>
        </w:numPr>
        <w:autoSpaceDE w:val="0"/>
        <w:autoSpaceDN w:val="0"/>
        <w:adjustRightInd w:val="0"/>
        <w:ind w:left="360"/>
        <w:jc w:val="center"/>
        <w:rPr>
          <w:b/>
          <w:i/>
          <w:lang w:val="sr-Cyrl-RS"/>
        </w:rPr>
      </w:pPr>
      <w:r w:rsidRPr="004F6F5F">
        <w:rPr>
          <w:b/>
          <w:i/>
          <w:iCs/>
          <w:lang w:val="sr-Cyrl-RS"/>
        </w:rPr>
        <w:t>Обавеза обезбеђења несметаног реализовања наставе</w:t>
      </w:r>
    </w:p>
    <w:p w:rsidR="007F3C24" w:rsidRPr="004F6F5F" w:rsidRDefault="007F3C24" w:rsidP="007F3C24">
      <w:pPr>
        <w:autoSpaceDE w:val="0"/>
        <w:autoSpaceDN w:val="0"/>
        <w:adjustRightInd w:val="0"/>
        <w:ind w:firstLine="1"/>
        <w:jc w:val="center"/>
        <w:rPr>
          <w:b/>
          <w:lang w:val="sr-Cyrl-RS"/>
        </w:rPr>
      </w:pPr>
    </w:p>
    <w:p w:rsidR="007F3C24" w:rsidRPr="004F6F5F" w:rsidRDefault="00712A8E" w:rsidP="007F3C24">
      <w:pPr>
        <w:jc w:val="center"/>
        <w:rPr>
          <w:b/>
          <w:i/>
          <w:lang w:val="sr-Cyrl-RS"/>
        </w:rPr>
      </w:pPr>
      <w:r>
        <w:rPr>
          <w:b/>
          <w:i/>
          <w:lang w:val="sr-Cyrl-RS"/>
        </w:rPr>
        <w:t>Члан 153</w:t>
      </w:r>
      <w:r w:rsidR="007F3C24" w:rsidRPr="004F6F5F">
        <w:rPr>
          <w:b/>
          <w:i/>
          <w:lang w:val="sr-Cyrl-RS"/>
        </w:rPr>
        <w:t xml:space="preserve">. </w:t>
      </w:r>
    </w:p>
    <w:p w:rsidR="007F3C24" w:rsidRPr="004F6F5F" w:rsidRDefault="007F3C24" w:rsidP="007F3C24">
      <w:pPr>
        <w:autoSpaceDE w:val="0"/>
        <w:autoSpaceDN w:val="0"/>
        <w:adjustRightInd w:val="0"/>
        <w:ind w:firstLine="1"/>
        <w:jc w:val="center"/>
        <w:rPr>
          <w:b/>
          <w:lang w:val="sr-Cyrl-RS"/>
        </w:rPr>
      </w:pPr>
      <w:r w:rsidRPr="004F6F5F">
        <w:rPr>
          <w:b/>
          <w:lang w:val="sr-Cyrl-RS"/>
        </w:rPr>
        <w:t xml:space="preserve"> </w:t>
      </w:r>
    </w:p>
    <w:p w:rsidR="007F3C24" w:rsidRDefault="007F3C24" w:rsidP="007F3C24">
      <w:pPr>
        <w:autoSpaceDE w:val="0"/>
        <w:autoSpaceDN w:val="0"/>
        <w:adjustRightInd w:val="0"/>
        <w:ind w:firstLine="720"/>
        <w:jc w:val="both"/>
        <w:rPr>
          <w:lang w:val="sr-Cyrl-RS"/>
        </w:rPr>
      </w:pPr>
      <w:r w:rsidRPr="004F6F5F">
        <w:rPr>
          <w:lang w:val="sr-Cyrl-RS"/>
        </w:rPr>
        <w:t>За време док је наставник, односно сарадник на боловању, одсуству или користи право из члана 1</w:t>
      </w:r>
      <w:r w:rsidR="00712A8E">
        <w:rPr>
          <w:lang w:val="sr-Cyrl-RS"/>
        </w:rPr>
        <w:t>52</w:t>
      </w:r>
      <w:r w:rsidRPr="004F6F5F">
        <w:rPr>
          <w:lang w:val="sr-Cyrl-RS"/>
        </w:rPr>
        <w:t xml:space="preserve">. овог статута, орган </w:t>
      </w:r>
      <w:proofErr w:type="spellStart"/>
      <w:r w:rsidRPr="004F6F5F">
        <w:rPr>
          <w:lang w:val="sr-Cyrl-RS"/>
        </w:rPr>
        <w:t>пословођења</w:t>
      </w:r>
      <w:proofErr w:type="spellEnd"/>
      <w:r w:rsidRPr="004F6F5F">
        <w:rPr>
          <w:lang w:val="sr-Cyrl-RS"/>
        </w:rPr>
        <w:t xml:space="preserve"> - декан факултета дужан је да обезбеди несметано реализовање наставе и одржавање испита. </w:t>
      </w:r>
    </w:p>
    <w:p w:rsidR="009230FD" w:rsidRPr="004F6F5F" w:rsidRDefault="009230FD"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sz w:val="22"/>
          <w:szCs w:val="22"/>
          <w:lang w:val="sr-Cyrl-RS"/>
        </w:rPr>
      </w:pPr>
    </w:p>
    <w:p w:rsidR="007F3C24" w:rsidRPr="004F6F5F" w:rsidRDefault="007F3C24" w:rsidP="00662E73">
      <w:pPr>
        <w:numPr>
          <w:ilvl w:val="0"/>
          <w:numId w:val="7"/>
        </w:numPr>
        <w:autoSpaceDE w:val="0"/>
        <w:autoSpaceDN w:val="0"/>
        <w:adjustRightInd w:val="0"/>
        <w:ind w:left="360"/>
        <w:jc w:val="center"/>
        <w:rPr>
          <w:b/>
          <w:i/>
          <w:iCs/>
          <w:lang w:val="sr-Cyrl-RS"/>
        </w:rPr>
      </w:pPr>
      <w:r w:rsidRPr="004F6F5F">
        <w:rPr>
          <w:b/>
          <w:i/>
          <w:iCs/>
          <w:lang w:val="sr-Cyrl-RS"/>
        </w:rPr>
        <w:t>Гостујући професор</w:t>
      </w:r>
    </w:p>
    <w:p w:rsidR="007F3C24" w:rsidRPr="004F6F5F" w:rsidRDefault="007F3C24" w:rsidP="007F3C24">
      <w:pPr>
        <w:autoSpaceDE w:val="0"/>
        <w:autoSpaceDN w:val="0"/>
        <w:adjustRightInd w:val="0"/>
        <w:jc w:val="center"/>
        <w:rPr>
          <w:b/>
          <w:lang w:val="sr-Cyrl-RS"/>
        </w:rPr>
      </w:pPr>
    </w:p>
    <w:p w:rsidR="007F3C24" w:rsidRPr="004F6F5F" w:rsidRDefault="00712A8E" w:rsidP="007F3C24">
      <w:pPr>
        <w:jc w:val="center"/>
        <w:rPr>
          <w:b/>
          <w:i/>
          <w:lang w:val="sr-Cyrl-RS"/>
        </w:rPr>
      </w:pPr>
      <w:r>
        <w:rPr>
          <w:b/>
          <w:i/>
          <w:lang w:val="sr-Cyrl-RS"/>
        </w:rPr>
        <w:t>Члан 154</w:t>
      </w:r>
      <w:r w:rsidR="007F3C24" w:rsidRPr="004F6F5F">
        <w:rPr>
          <w:b/>
          <w:i/>
          <w:lang w:val="sr-Cyrl-RS"/>
        </w:rPr>
        <w:t xml:space="preserve">. </w:t>
      </w:r>
    </w:p>
    <w:p w:rsidR="00712A8E" w:rsidRDefault="00712A8E"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Факултет у саставу Универзитета може, без расписивања конкурса, ангажовати наставника, са другог универзитета ван територије Републике, у звању гостујућег професора.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lastRenderedPageBreak/>
        <w:t xml:space="preserve">Изузетно, у случају потребе реализовања наставе у пољу уметности, гостујући професор може бити и истакнути уметник са пребивалиштем ван територије Републике.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Права и обавезе гостујућег професора уређују се уговором о ангажовању за реализовање наставе, под условима и на начин прописан општим актом факултета  из става 1. овог члана.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Начин ангажовања гостујућег професора уредиће се општим актом Универзитета. </w:t>
      </w:r>
    </w:p>
    <w:p w:rsidR="007F3C24" w:rsidRPr="004F6F5F" w:rsidRDefault="007F3C24" w:rsidP="00662E73">
      <w:pPr>
        <w:numPr>
          <w:ilvl w:val="0"/>
          <w:numId w:val="7"/>
        </w:numPr>
        <w:autoSpaceDE w:val="0"/>
        <w:autoSpaceDN w:val="0"/>
        <w:adjustRightInd w:val="0"/>
        <w:ind w:left="360"/>
        <w:jc w:val="center"/>
        <w:rPr>
          <w:b/>
          <w:i/>
          <w:iCs/>
          <w:lang w:val="sr-Cyrl-RS"/>
        </w:rPr>
      </w:pPr>
      <w:r w:rsidRPr="004F6F5F">
        <w:rPr>
          <w:b/>
          <w:i/>
          <w:iCs/>
          <w:lang w:val="sr-Cyrl-RS"/>
        </w:rPr>
        <w:t>Професор по позиву</w:t>
      </w:r>
    </w:p>
    <w:p w:rsidR="007F3C24" w:rsidRPr="004F6F5F" w:rsidRDefault="007F3C24" w:rsidP="007F3C24">
      <w:pPr>
        <w:autoSpaceDE w:val="0"/>
        <w:autoSpaceDN w:val="0"/>
        <w:adjustRightInd w:val="0"/>
        <w:jc w:val="center"/>
        <w:rPr>
          <w:b/>
          <w:lang w:val="sr-Cyrl-RS"/>
        </w:rPr>
      </w:pPr>
    </w:p>
    <w:p w:rsidR="007F3C24" w:rsidRPr="004F6F5F" w:rsidRDefault="00712A8E" w:rsidP="007F3C24">
      <w:pPr>
        <w:jc w:val="center"/>
        <w:rPr>
          <w:b/>
          <w:i/>
          <w:lang w:val="sr-Cyrl-RS"/>
        </w:rPr>
      </w:pPr>
      <w:r>
        <w:rPr>
          <w:b/>
          <w:i/>
          <w:lang w:val="sr-Cyrl-RS"/>
        </w:rPr>
        <w:t>Члан 155</w:t>
      </w:r>
      <w:r w:rsidR="007F3C24" w:rsidRPr="004F6F5F">
        <w:rPr>
          <w:b/>
          <w:i/>
          <w:lang w:val="sr-Cyrl-RS"/>
        </w:rPr>
        <w:t xml:space="preserve">. </w:t>
      </w:r>
    </w:p>
    <w:p w:rsidR="007F3C24" w:rsidRPr="004F6F5F" w:rsidRDefault="007F3C24" w:rsidP="007F3C24">
      <w:pPr>
        <w:autoSpaceDE w:val="0"/>
        <w:autoSpaceDN w:val="0"/>
        <w:adjustRightInd w:val="0"/>
        <w:ind w:firstLine="1"/>
        <w:jc w:val="center"/>
        <w:rPr>
          <w:b/>
          <w:lang w:val="sr-Cyrl-RS"/>
        </w:rPr>
      </w:pPr>
      <w:r w:rsidRPr="004F6F5F">
        <w:rPr>
          <w:b/>
          <w:lang w:val="sr-Cyrl-RS"/>
        </w:rPr>
        <w:t xml:space="preserve"> </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Факултет у  саставу Универзитета може ангажовати истакнутог научника, односно уметника који није запослен на том факултету да одржи, као професор по позиву, до пет часова наставе у семестру.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Одлуку о ангажовању доноси Сенат, на предлог наставно-научног, односно наставно-уметничког већа факултета, а права и обавезе професора по позиву уређују се уговором о ангажовању за реализовање наставе, који закључује декан факултета, под условима и на начин прописан општим актом факултета из става 1. овог члана.  </w:t>
      </w:r>
    </w:p>
    <w:p w:rsidR="00FF4866" w:rsidRDefault="00FF4866" w:rsidP="007F3C24">
      <w:pPr>
        <w:autoSpaceDE w:val="0"/>
        <w:autoSpaceDN w:val="0"/>
        <w:adjustRightInd w:val="0"/>
        <w:ind w:firstLine="720"/>
        <w:jc w:val="both"/>
        <w:rPr>
          <w:lang w:val="sr-Cyrl-RS"/>
        </w:rPr>
      </w:pPr>
    </w:p>
    <w:p w:rsidR="00F172C1" w:rsidRPr="004F6F5F" w:rsidRDefault="00F172C1" w:rsidP="007F3C24">
      <w:pPr>
        <w:autoSpaceDE w:val="0"/>
        <w:autoSpaceDN w:val="0"/>
        <w:adjustRightInd w:val="0"/>
        <w:ind w:firstLine="720"/>
        <w:jc w:val="both"/>
        <w:rPr>
          <w:lang w:val="sr-Cyrl-RS"/>
        </w:rPr>
      </w:pPr>
    </w:p>
    <w:p w:rsidR="007F3C24" w:rsidRPr="004F6F5F" w:rsidRDefault="007F3C24" w:rsidP="00662E73">
      <w:pPr>
        <w:numPr>
          <w:ilvl w:val="0"/>
          <w:numId w:val="7"/>
        </w:numPr>
        <w:autoSpaceDE w:val="0"/>
        <w:autoSpaceDN w:val="0"/>
        <w:adjustRightInd w:val="0"/>
        <w:ind w:left="360"/>
        <w:jc w:val="center"/>
        <w:rPr>
          <w:b/>
          <w:i/>
          <w:iCs/>
          <w:lang w:val="sr-Cyrl-RS"/>
        </w:rPr>
      </w:pPr>
      <w:r w:rsidRPr="004F6F5F">
        <w:rPr>
          <w:b/>
          <w:i/>
          <w:iCs/>
          <w:lang w:val="sr-Cyrl-RS"/>
        </w:rPr>
        <w:t xml:space="preserve">Професор </w:t>
      </w:r>
      <w:proofErr w:type="spellStart"/>
      <w:r w:rsidRPr="004F6F5F">
        <w:rPr>
          <w:b/>
          <w:i/>
          <w:iCs/>
          <w:lang w:val="sr-Cyrl-RS"/>
        </w:rPr>
        <w:t>емеритус</w:t>
      </w:r>
      <w:proofErr w:type="spellEnd"/>
    </w:p>
    <w:p w:rsidR="007F3C24" w:rsidRPr="004F6F5F" w:rsidRDefault="007F3C24" w:rsidP="007F3C24">
      <w:pPr>
        <w:autoSpaceDE w:val="0"/>
        <w:autoSpaceDN w:val="0"/>
        <w:adjustRightInd w:val="0"/>
        <w:jc w:val="center"/>
        <w:rPr>
          <w:lang w:val="sr-Cyrl-RS"/>
        </w:rPr>
      </w:pPr>
    </w:p>
    <w:p w:rsidR="007F3C24" w:rsidRDefault="00712A8E" w:rsidP="007F3C24">
      <w:pPr>
        <w:jc w:val="center"/>
        <w:rPr>
          <w:b/>
          <w:i/>
          <w:lang w:val="sr-Cyrl-RS"/>
        </w:rPr>
      </w:pPr>
      <w:r>
        <w:rPr>
          <w:b/>
          <w:i/>
          <w:lang w:val="sr-Cyrl-RS"/>
        </w:rPr>
        <w:t>Члан 156</w:t>
      </w:r>
      <w:r w:rsidR="007F3C24" w:rsidRPr="004F6F5F">
        <w:rPr>
          <w:b/>
          <w:i/>
          <w:lang w:val="sr-Cyrl-RS"/>
        </w:rPr>
        <w:t xml:space="preserve">. </w:t>
      </w:r>
    </w:p>
    <w:p w:rsidR="00712A8E" w:rsidRPr="004F6F5F" w:rsidRDefault="00712A8E" w:rsidP="007F3C24">
      <w:pPr>
        <w:jc w:val="center"/>
        <w:rPr>
          <w:b/>
          <w:i/>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Универзитет може, на предлог факултета доделити звање професора </w:t>
      </w:r>
      <w:proofErr w:type="spellStart"/>
      <w:r w:rsidRPr="004F6F5F">
        <w:rPr>
          <w:iCs/>
          <w:lang w:val="sr-Cyrl-RS"/>
        </w:rPr>
        <w:t>емеритуса</w:t>
      </w:r>
      <w:proofErr w:type="spellEnd"/>
      <w:r w:rsidRPr="004F6F5F">
        <w:rPr>
          <w:i/>
          <w:iCs/>
          <w:lang w:val="sr-Cyrl-RS"/>
        </w:rPr>
        <w:t xml:space="preserve"> </w:t>
      </w:r>
      <w:r w:rsidRPr="004F6F5F">
        <w:rPr>
          <w:lang w:val="sr-Cyrl-RS"/>
        </w:rPr>
        <w:t xml:space="preserve">редовном професору у пензији, </w:t>
      </w:r>
      <w:r w:rsidRPr="004F6F5F">
        <w:rPr>
          <w:lang w:val="sr-Cyrl-RS" w:eastAsia="sr-Latn-RS"/>
        </w:rPr>
        <w:t>пензионисаном у претходне три школске године, који има најмање 20 година радног искуства у високом образовању и у области науке</w:t>
      </w:r>
      <w:r w:rsidRPr="004F6F5F">
        <w:rPr>
          <w:lang w:val="sr-Cyrl-RS"/>
        </w:rPr>
        <w:t xml:space="preserve">, који се посебно истакао својим научним, односно уметничким радом, стекао међународну репутацију и постигао резултате у обезбеђивању наставно-научног, односно наставно-уметничког подмлатка у области за коју је изабран. </w:t>
      </w:r>
    </w:p>
    <w:p w:rsidR="007F3C24" w:rsidRPr="004F6F5F" w:rsidRDefault="007F3C24" w:rsidP="007F3C24">
      <w:pPr>
        <w:autoSpaceDE w:val="0"/>
        <w:autoSpaceDN w:val="0"/>
        <w:adjustRightInd w:val="0"/>
        <w:ind w:firstLine="720"/>
        <w:jc w:val="both"/>
        <w:rPr>
          <w:color w:val="FF0000"/>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Професор </w:t>
      </w:r>
      <w:proofErr w:type="spellStart"/>
      <w:r w:rsidRPr="004F6F5F">
        <w:rPr>
          <w:iCs/>
          <w:lang w:val="sr-Cyrl-RS"/>
        </w:rPr>
        <w:t>емеритус</w:t>
      </w:r>
      <w:proofErr w:type="spellEnd"/>
      <w:r w:rsidRPr="004F6F5F">
        <w:rPr>
          <w:lang w:val="sr-Cyrl-RS"/>
        </w:rPr>
        <w:t xml:space="preserve"> може учествовати у реализовању свих облика наставе на академским студијама другог и трећег степена, бити ментор и члан комисија у поступку израде и одбране докторских дисертација, односно докторских уметничких пројеката, бити члан комисије за припремање предлога за избор наставника универзитета и учествовати у научноистраживачком, односно уметничком раду.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eastAsia="sr-Latn-RS"/>
        </w:rPr>
        <w:t xml:space="preserve">Поступак и услови доделе звања и права лица из става 1. овог члана ближе се уређују општим актом Универзитета, а у складу са минималним условима за избор </w:t>
      </w:r>
      <w:r w:rsidRPr="004F6F5F">
        <w:rPr>
          <w:lang w:val="sr-Cyrl-RS" w:eastAsia="sr-Latn-RS"/>
        </w:rPr>
        <w:lastRenderedPageBreak/>
        <w:t xml:space="preserve">у звања наставника на универзитету у складу са минималним условима за избор у звања наставника на универзитету које утврђује </w:t>
      </w:r>
      <w:r w:rsidRPr="004F6F5F">
        <w:rPr>
          <w:lang w:val="sr-Cyrl-RS"/>
        </w:rPr>
        <w:t xml:space="preserve"> Национални савет за високо образовање.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Одлуку о додели звања професор </w:t>
      </w:r>
      <w:proofErr w:type="spellStart"/>
      <w:r w:rsidRPr="004F6F5F">
        <w:rPr>
          <w:iCs/>
          <w:lang w:val="sr-Cyrl-RS"/>
        </w:rPr>
        <w:t>емеритус</w:t>
      </w:r>
      <w:proofErr w:type="spellEnd"/>
      <w:r w:rsidRPr="004F6F5F">
        <w:rPr>
          <w:i/>
          <w:iCs/>
          <w:lang w:val="sr-Cyrl-RS"/>
        </w:rPr>
        <w:t xml:space="preserve"> </w:t>
      </w:r>
      <w:r w:rsidRPr="004F6F5F">
        <w:rPr>
          <w:lang w:val="sr-Cyrl-RS"/>
        </w:rPr>
        <w:t xml:space="preserve">доноси Сенат.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Права и обавезе професора </w:t>
      </w:r>
      <w:proofErr w:type="spellStart"/>
      <w:r w:rsidRPr="004F6F5F">
        <w:rPr>
          <w:iCs/>
          <w:lang w:val="sr-Cyrl-RS"/>
        </w:rPr>
        <w:t>емеритуса</w:t>
      </w:r>
      <w:proofErr w:type="spellEnd"/>
      <w:r w:rsidRPr="004F6F5F">
        <w:rPr>
          <w:i/>
          <w:iCs/>
          <w:lang w:val="sr-Cyrl-RS"/>
        </w:rPr>
        <w:t xml:space="preserve"> </w:t>
      </w:r>
      <w:r w:rsidRPr="004F6F5F">
        <w:rPr>
          <w:lang w:val="sr-Cyrl-RS"/>
        </w:rPr>
        <w:t xml:space="preserve"> уређују се уговором о ангажовању за реализовање наставе, који, на основу одлуке Сената о додели звања, са њиме закључује декан одговарајућег факултета.</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Укупан број професора </w:t>
      </w:r>
      <w:proofErr w:type="spellStart"/>
      <w:r w:rsidRPr="004F6F5F">
        <w:rPr>
          <w:iCs/>
          <w:lang w:val="sr-Cyrl-RS"/>
        </w:rPr>
        <w:t>емеритуса</w:t>
      </w:r>
      <w:proofErr w:type="spellEnd"/>
      <w:r w:rsidRPr="004F6F5F">
        <w:rPr>
          <w:i/>
          <w:iCs/>
          <w:lang w:val="sr-Cyrl-RS"/>
        </w:rPr>
        <w:t xml:space="preserve"> </w:t>
      </w:r>
      <w:r w:rsidRPr="004F6F5F">
        <w:rPr>
          <w:iCs/>
          <w:lang w:val="sr-Cyrl-RS"/>
        </w:rPr>
        <w:t xml:space="preserve">ангажованих у настави </w:t>
      </w:r>
      <w:r w:rsidRPr="004F6F5F">
        <w:rPr>
          <w:lang w:val="sr-Cyrl-RS"/>
        </w:rPr>
        <w:t>на Универзитету не може бити већи од 3% од укупног броја наставника Универзитета.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Поступак за доделу звања професор </w:t>
      </w:r>
      <w:proofErr w:type="spellStart"/>
      <w:r w:rsidRPr="004F6F5F">
        <w:rPr>
          <w:lang w:val="sr-Cyrl-RS" w:eastAsia="sr-Latn-RS"/>
        </w:rPr>
        <w:t>емеритус</w:t>
      </w:r>
      <w:proofErr w:type="spellEnd"/>
      <w:r w:rsidRPr="004F6F5F">
        <w:rPr>
          <w:lang w:val="sr-Cyrl-RS" w:eastAsia="sr-Latn-RS"/>
        </w:rPr>
        <w:t xml:space="preserve"> покреће факултет  у којој је лице провело најмање седам година у радном односу са пуним радним временом. </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Члан САНУ у радном саставу, који је пре пензионисања имао наставно или научно звање, може учествовати у извођењу свих облика наставе на докторским академским студијама, бити ментор и члан комисија у поступку израде и одбране докторске дисертације, бити члан комисије за припремање предлога за избор наставника универзитета и учествовати у научноистраживачком раду. </w:t>
      </w:r>
    </w:p>
    <w:p w:rsidR="007F3C24" w:rsidRDefault="007F3C24" w:rsidP="007F3C24">
      <w:pPr>
        <w:autoSpaceDE w:val="0"/>
        <w:autoSpaceDN w:val="0"/>
        <w:adjustRightInd w:val="0"/>
        <w:jc w:val="both"/>
        <w:rPr>
          <w:lang w:val="sr-Cyrl-RS"/>
        </w:rPr>
      </w:pPr>
    </w:p>
    <w:p w:rsidR="00FF4866" w:rsidRPr="004F6F5F" w:rsidRDefault="00FF4866" w:rsidP="007F3C24">
      <w:pPr>
        <w:autoSpaceDE w:val="0"/>
        <w:autoSpaceDN w:val="0"/>
        <w:adjustRightInd w:val="0"/>
        <w:jc w:val="both"/>
        <w:rPr>
          <w:lang w:val="sr-Cyrl-RS"/>
        </w:rPr>
      </w:pPr>
    </w:p>
    <w:p w:rsidR="007F3C24" w:rsidRPr="004F6F5F" w:rsidRDefault="007F3C24" w:rsidP="00662E73">
      <w:pPr>
        <w:numPr>
          <w:ilvl w:val="0"/>
          <w:numId w:val="7"/>
        </w:numPr>
        <w:autoSpaceDE w:val="0"/>
        <w:autoSpaceDN w:val="0"/>
        <w:adjustRightInd w:val="0"/>
        <w:ind w:left="360"/>
        <w:jc w:val="center"/>
        <w:rPr>
          <w:b/>
          <w:i/>
          <w:lang w:val="sr-Cyrl-RS"/>
        </w:rPr>
      </w:pPr>
      <w:r w:rsidRPr="004F6F5F">
        <w:rPr>
          <w:b/>
          <w:i/>
          <w:iCs/>
          <w:lang w:val="sr-Cyrl-RS"/>
        </w:rPr>
        <w:t>Рад на другим универзитетима и здравственим установама</w:t>
      </w:r>
    </w:p>
    <w:p w:rsidR="007F3C24" w:rsidRPr="004F6F5F" w:rsidRDefault="007F3C24" w:rsidP="007F3C24">
      <w:pPr>
        <w:autoSpaceDE w:val="0"/>
        <w:autoSpaceDN w:val="0"/>
        <w:adjustRightInd w:val="0"/>
        <w:jc w:val="center"/>
        <w:rPr>
          <w:b/>
          <w:i/>
          <w:iCs/>
          <w:lang w:val="sr-Cyrl-RS"/>
        </w:rPr>
      </w:pPr>
      <w:r w:rsidRPr="004F6F5F">
        <w:rPr>
          <w:b/>
          <w:i/>
          <w:iCs/>
          <w:lang w:val="sr-Cyrl-RS"/>
        </w:rPr>
        <w:t>и спречавање сукоба интереса</w:t>
      </w:r>
    </w:p>
    <w:p w:rsidR="007F3C24" w:rsidRPr="004F6F5F" w:rsidRDefault="007F3C24" w:rsidP="007F3C24">
      <w:pPr>
        <w:autoSpaceDE w:val="0"/>
        <w:autoSpaceDN w:val="0"/>
        <w:adjustRightInd w:val="0"/>
        <w:jc w:val="center"/>
        <w:rPr>
          <w:b/>
          <w:i/>
          <w:lang w:val="sr-Cyrl-RS"/>
        </w:rPr>
      </w:pPr>
    </w:p>
    <w:p w:rsidR="007F3C24" w:rsidRPr="004F6F5F" w:rsidRDefault="00712A8E" w:rsidP="007F3C24">
      <w:pPr>
        <w:jc w:val="center"/>
        <w:rPr>
          <w:lang w:val="sr-Cyrl-RS"/>
        </w:rPr>
      </w:pPr>
      <w:r>
        <w:rPr>
          <w:b/>
          <w:i/>
          <w:lang w:val="sr-Cyrl-RS"/>
        </w:rPr>
        <w:t>Члан 157</w:t>
      </w:r>
      <w:r w:rsidR="007F3C24" w:rsidRPr="004F6F5F">
        <w:rPr>
          <w:b/>
          <w:i/>
          <w:lang w:val="sr-Cyrl-RS"/>
        </w:rPr>
        <w:t xml:space="preserve">.  </w:t>
      </w:r>
    </w:p>
    <w:p w:rsidR="007F3C24" w:rsidRPr="004F6F5F" w:rsidRDefault="007F3C24" w:rsidP="007F3C24">
      <w:pPr>
        <w:autoSpaceDE w:val="0"/>
        <w:autoSpaceDN w:val="0"/>
        <w:adjustRightInd w:val="0"/>
        <w:ind w:firstLine="1"/>
        <w:jc w:val="center"/>
        <w:rPr>
          <w:b/>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Научно, наставно, стручно или пословно деловање наставника, истраживача и сарадника изван Универзитета, као и интереси који произлазе из тог деловања, не смеју бити у сукобу са интересима Универзитета и факултета у његовом саставу, нити нарушавати углед Универзитета и факултета.</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 </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 Ради спречавања сукоба интереса и одржавања квалитета наставе, наставник, односно сарадник факултета може закључити уговор којим се радно ангажује на другој високошколској установи у Републици или у иностранству, само уз претходно одобрење стручног органа факултета у оквиру кога има заснован радни однос. </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Наставник, односно сарадник који изводи наставу из клиничких предмета на факултету који реализује студијске програме у области медицинских наука, може закључити уговор о радном ангажовању у здравственој установи која је наставна база тог факултета уз претходно одобрење стручног органа факултета. </w:t>
      </w:r>
    </w:p>
    <w:p w:rsidR="007F3C24" w:rsidRPr="004F6F5F" w:rsidRDefault="007F3C24" w:rsidP="007F3C24">
      <w:pPr>
        <w:autoSpaceDE w:val="0"/>
        <w:autoSpaceDN w:val="0"/>
        <w:adjustRightInd w:val="0"/>
        <w:ind w:firstLine="721"/>
        <w:jc w:val="both"/>
        <w:rPr>
          <w:lang w:val="sr-Cyrl-RS"/>
        </w:rPr>
      </w:pPr>
      <w:r w:rsidRPr="004F6F5F">
        <w:rPr>
          <w:lang w:val="sr-Cyrl-RS"/>
        </w:rPr>
        <w:lastRenderedPageBreak/>
        <w:t xml:space="preserve">Услови и поступак давања сагласности за ангажовање наставника и сарадника из става 1. овог члана, уређују се општим актом који доноси Сенат, а посебности се уређују општим актом факултета.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Општим актом факултета уређују се услови и поступак давања сагласности за ангажовање наставника и сарадника из става 3. овог члана.</w:t>
      </w:r>
    </w:p>
    <w:p w:rsidR="007F3C24" w:rsidRPr="004F6F5F" w:rsidRDefault="007F3C24" w:rsidP="007F3C24">
      <w:pPr>
        <w:autoSpaceDE w:val="0"/>
        <w:autoSpaceDN w:val="0"/>
        <w:adjustRightInd w:val="0"/>
        <w:ind w:firstLine="720"/>
        <w:jc w:val="both"/>
        <w:rPr>
          <w:lang w:val="sr-Cyrl-RS"/>
        </w:rPr>
      </w:pPr>
      <w:r w:rsidRPr="004F6F5F">
        <w:rPr>
          <w:lang w:val="sr-Cyrl-RS"/>
        </w:rPr>
        <w:t xml:space="preserve">Непоштовање обавеза из ставова 1, 2. и 3. овог члана, представља повреду радне дисциплине.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Факултет из става 2. и 3. овог члана, не сме да закључи уговор, нити да ступи у какав други пословни аранжман са домаћом високошколском установом изван састава Универзитета, ако би се таквим уговором, односно пословним аранжманом нарушио интерес Универзитета или другог факултета у његовом саставу. </w:t>
      </w:r>
    </w:p>
    <w:p w:rsidR="007F3C24" w:rsidRPr="004F6F5F" w:rsidRDefault="007F3C24" w:rsidP="007F3C24">
      <w:pPr>
        <w:autoSpaceDE w:val="0"/>
        <w:autoSpaceDN w:val="0"/>
        <w:adjustRightInd w:val="0"/>
        <w:ind w:firstLine="720"/>
        <w:jc w:val="both"/>
        <w:rPr>
          <w:lang w:val="sr-Cyrl-RS"/>
        </w:rPr>
      </w:pPr>
    </w:p>
    <w:p w:rsidR="007F3C24" w:rsidRPr="004F6F5F" w:rsidRDefault="007F3C24" w:rsidP="007F3C24">
      <w:pPr>
        <w:autoSpaceDE w:val="0"/>
        <w:autoSpaceDN w:val="0"/>
        <w:adjustRightInd w:val="0"/>
        <w:ind w:firstLine="720"/>
        <w:jc w:val="both"/>
        <w:rPr>
          <w:rFonts w:ascii="Verdana" w:hAnsi="Verdana"/>
          <w:lang w:val="sr-Cyrl-RS"/>
        </w:rPr>
      </w:pPr>
      <w:r w:rsidRPr="004F6F5F">
        <w:rPr>
          <w:lang w:val="sr-Cyrl-RS"/>
        </w:rPr>
        <w:t xml:space="preserve">На уговор, споразум, протокол односно други пословни аранжман из става 7. овог члана, Сенат даје сагласност. </w:t>
      </w:r>
    </w:p>
    <w:p w:rsidR="007F3C24" w:rsidRDefault="007F3C24" w:rsidP="007F3C24">
      <w:pPr>
        <w:autoSpaceDE w:val="0"/>
        <w:autoSpaceDN w:val="0"/>
        <w:adjustRightInd w:val="0"/>
        <w:ind w:firstLine="720"/>
        <w:jc w:val="both"/>
        <w:rPr>
          <w:rFonts w:ascii="Verdana" w:hAnsi="Verdana"/>
          <w:sz w:val="20"/>
          <w:szCs w:val="20"/>
          <w:lang w:val="sr-Cyrl-RS"/>
        </w:rPr>
      </w:pPr>
    </w:p>
    <w:p w:rsidR="00F172C1" w:rsidRPr="004F6F5F" w:rsidRDefault="00F172C1" w:rsidP="007F3C24">
      <w:pPr>
        <w:autoSpaceDE w:val="0"/>
        <w:autoSpaceDN w:val="0"/>
        <w:adjustRightInd w:val="0"/>
        <w:ind w:firstLine="720"/>
        <w:jc w:val="both"/>
        <w:rPr>
          <w:rFonts w:ascii="Verdana" w:hAnsi="Verdana"/>
          <w:sz w:val="20"/>
          <w:szCs w:val="20"/>
          <w:lang w:val="sr-Cyrl-RS"/>
        </w:rPr>
      </w:pPr>
    </w:p>
    <w:p w:rsidR="007F3C24" w:rsidRPr="004F6F5F" w:rsidRDefault="007F3C24" w:rsidP="007F3C24">
      <w:pPr>
        <w:ind w:firstLine="720"/>
        <w:jc w:val="both"/>
        <w:rPr>
          <w:lang w:val="sr-Cyrl-RS"/>
        </w:rPr>
      </w:pPr>
    </w:p>
    <w:p w:rsidR="007F3C24" w:rsidRPr="004F6F5F" w:rsidRDefault="007F3C24" w:rsidP="007F3C24">
      <w:pPr>
        <w:jc w:val="center"/>
        <w:rPr>
          <w:b/>
          <w:strike/>
          <w:sz w:val="28"/>
          <w:szCs w:val="28"/>
          <w:lang w:val="sr-Cyrl-RS"/>
        </w:rPr>
      </w:pPr>
      <w:r w:rsidRPr="004F6F5F">
        <w:rPr>
          <w:b/>
          <w:sz w:val="28"/>
          <w:szCs w:val="28"/>
          <w:lang w:val="sr-Cyrl-RS"/>
        </w:rPr>
        <w:t>X   РЕЖИМ СТУДИЈА</w:t>
      </w:r>
    </w:p>
    <w:p w:rsidR="007F3C24" w:rsidRPr="004F6F5F" w:rsidRDefault="007F3C24" w:rsidP="007F3C24">
      <w:pPr>
        <w:ind w:firstLine="720"/>
        <w:jc w:val="both"/>
        <w:rPr>
          <w:b/>
          <w:i/>
          <w:lang w:val="sr-Cyrl-RS"/>
        </w:rPr>
      </w:pPr>
      <w:r w:rsidRPr="004F6F5F">
        <w:rPr>
          <w:b/>
          <w:i/>
          <w:lang w:val="sr-Cyrl-RS"/>
        </w:rPr>
        <w:tab/>
      </w:r>
      <w:r w:rsidRPr="004F6F5F">
        <w:rPr>
          <w:b/>
          <w:i/>
          <w:lang w:val="sr-Cyrl-RS"/>
        </w:rPr>
        <w:tab/>
      </w:r>
    </w:p>
    <w:p w:rsidR="007F3C24" w:rsidRPr="004F6F5F" w:rsidRDefault="007F3C24" w:rsidP="007F3C24">
      <w:pPr>
        <w:numPr>
          <w:ilvl w:val="0"/>
          <w:numId w:val="13"/>
        </w:numPr>
        <w:ind w:left="360"/>
        <w:jc w:val="center"/>
        <w:rPr>
          <w:b/>
          <w:bCs/>
          <w:i/>
          <w:lang w:val="sr-Cyrl-RS"/>
        </w:rPr>
      </w:pPr>
      <w:r w:rsidRPr="004F6F5F">
        <w:rPr>
          <w:b/>
          <w:bCs/>
          <w:i/>
          <w:lang w:val="sr-Cyrl-RS"/>
        </w:rPr>
        <w:t>Школска година</w:t>
      </w:r>
    </w:p>
    <w:p w:rsidR="007F3C24" w:rsidRPr="004F6F5F" w:rsidRDefault="007F3C24" w:rsidP="007F3C24">
      <w:pPr>
        <w:pStyle w:val="BodyTextFirstIndent2"/>
        <w:spacing w:after="0"/>
        <w:ind w:left="0" w:firstLine="720"/>
        <w:jc w:val="center"/>
        <w:rPr>
          <w:lang w:val="sr-Cyrl-RS"/>
        </w:rPr>
      </w:pPr>
    </w:p>
    <w:p w:rsidR="007F3C24" w:rsidRPr="004F6F5F" w:rsidRDefault="00712A8E" w:rsidP="007F3C24">
      <w:pPr>
        <w:jc w:val="center"/>
        <w:rPr>
          <w:lang w:val="sr-Cyrl-RS"/>
        </w:rPr>
      </w:pPr>
      <w:r>
        <w:rPr>
          <w:b/>
          <w:i/>
          <w:lang w:val="sr-Cyrl-RS"/>
        </w:rPr>
        <w:t xml:space="preserve">Члан 158. </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организује и изводи студије у току школске године која, по правилу, почиње 1. октобра и траје 12 календарских месеци. </w:t>
      </w:r>
    </w:p>
    <w:p w:rsidR="007F3C24" w:rsidRPr="004F6F5F" w:rsidRDefault="007F3C24" w:rsidP="007F3C24">
      <w:pPr>
        <w:spacing w:before="100" w:beforeAutospacing="1" w:after="100" w:afterAutospacing="1"/>
        <w:ind w:firstLine="708"/>
        <w:rPr>
          <w:lang w:val="sr-Cyrl-RS" w:eastAsia="sr-Latn-RS"/>
        </w:rPr>
      </w:pPr>
      <w:r w:rsidRPr="004F6F5F">
        <w:rPr>
          <w:lang w:val="sr-Cyrl-RS" w:eastAsia="sr-Latn-RS"/>
        </w:rPr>
        <w:t xml:space="preserve">Школска година може се делити на: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1) два семестра, од којих сваки траје, по правилу, 15 недеља;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2) три триместра, од којих сваки траје, по правилу, 10 недеља; </w:t>
      </w:r>
    </w:p>
    <w:p w:rsidR="007F3C24" w:rsidRPr="004F6F5F" w:rsidRDefault="007F3C24" w:rsidP="007F3C24">
      <w:pPr>
        <w:spacing w:before="100" w:beforeAutospacing="1" w:after="100" w:afterAutospacing="1"/>
        <w:ind w:left="993" w:hanging="284"/>
        <w:rPr>
          <w:lang w:val="sr-Cyrl-RS" w:eastAsia="sr-Latn-RS"/>
        </w:rPr>
      </w:pPr>
      <w:r w:rsidRPr="004F6F5F">
        <w:rPr>
          <w:lang w:val="sr-Cyrl-RS" w:eastAsia="sr-Latn-RS"/>
        </w:rPr>
        <w:t xml:space="preserve">3) блокове, у укупном трајању, по правилу, од 30 недеља, чије се појединачно трајање утврђује општим актом високошколске установе. </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Настава појединачних предмета се, по правилу, организује и изводи у току једног семестра, једног триместра или једног блока, а најдуже у току два семестра или три триместра. </w:t>
      </w:r>
    </w:p>
    <w:p w:rsidR="00F172C1" w:rsidRPr="004F6F5F" w:rsidRDefault="00F172C1" w:rsidP="007F3C24">
      <w:pPr>
        <w:spacing w:before="100" w:beforeAutospacing="1" w:after="100" w:afterAutospacing="1"/>
        <w:ind w:firstLine="708"/>
        <w:jc w:val="both"/>
        <w:rPr>
          <w:lang w:val="sr-Cyrl-RS" w:eastAsia="sr-Latn-RS"/>
        </w:rPr>
      </w:pPr>
    </w:p>
    <w:p w:rsidR="007F3C24" w:rsidRPr="004F6F5F" w:rsidRDefault="007F3C24" w:rsidP="007F3C24">
      <w:pPr>
        <w:pStyle w:val="ListParagraph"/>
        <w:numPr>
          <w:ilvl w:val="0"/>
          <w:numId w:val="13"/>
        </w:numPr>
        <w:spacing w:before="240" w:after="240"/>
        <w:jc w:val="center"/>
        <w:rPr>
          <w:b/>
          <w:bCs/>
          <w:i/>
          <w:lang w:val="sr-Cyrl-RS" w:eastAsia="sr-Latn-RS"/>
        </w:rPr>
      </w:pPr>
      <w:r w:rsidRPr="004F6F5F">
        <w:rPr>
          <w:b/>
          <w:bCs/>
          <w:i/>
          <w:lang w:val="sr-Cyrl-RS" w:eastAsia="sr-Latn-RS"/>
        </w:rPr>
        <w:lastRenderedPageBreak/>
        <w:t xml:space="preserve">Организација студија </w:t>
      </w:r>
    </w:p>
    <w:p w:rsidR="007F3C24" w:rsidRPr="004F6F5F" w:rsidRDefault="00712A8E" w:rsidP="007F3C24">
      <w:pPr>
        <w:jc w:val="center"/>
        <w:rPr>
          <w:lang w:val="sr-Cyrl-RS"/>
        </w:rPr>
      </w:pPr>
      <w:r>
        <w:rPr>
          <w:b/>
          <w:i/>
          <w:lang w:val="sr-Cyrl-RS"/>
        </w:rPr>
        <w:t>Члан 159</w:t>
      </w:r>
      <w:r w:rsidR="007F3C24" w:rsidRPr="004F6F5F">
        <w:rPr>
          <w:b/>
          <w:i/>
          <w:lang w:val="sr-Cyrl-RS"/>
        </w:rPr>
        <w:t xml:space="preserve">.  </w:t>
      </w:r>
    </w:p>
    <w:p w:rsidR="007F3C24" w:rsidRPr="004F6F5F" w:rsidRDefault="007F3C24" w:rsidP="007F3C24">
      <w:pPr>
        <w:spacing w:before="100" w:beforeAutospacing="1" w:after="100" w:afterAutospacing="1"/>
        <w:ind w:firstLine="708"/>
        <w:jc w:val="both"/>
        <w:rPr>
          <w:lang w:val="sr-Cyrl-RS" w:eastAsia="sr-Latn-RS"/>
        </w:rPr>
      </w:pPr>
      <w:bookmarkStart w:id="5" w:name="clan_96"/>
      <w:bookmarkEnd w:id="5"/>
      <w:r w:rsidRPr="004F6F5F">
        <w:rPr>
          <w:lang w:val="sr-Cyrl-RS" w:eastAsia="sr-Latn-RS"/>
        </w:rPr>
        <w:t xml:space="preserve">Обавезе факултета у погледу начина организовања и времена одржавања облика студија уређују се општим актом факултета, као и обавеза да у складу са својим могућностима факултет обезбеди услове за студенте са инвалидитетом.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је дужан да организује предавања и друге облике наставе за све студенте, изузев код остваривања студијског програма на даљину.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Настава се организује и изводи у седишту факултета, односно у објектима наведеним у дозволи за рад.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може да организује део наставе и ван седишта, ако се ради о настави из предмета чији карактер то захтева, а у складу са акредитацијом.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оквиру основних и мастер студија факултет може организовати студентску праксу, као део студијског програма или кроз ваннаставне активности.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може да организује студије уз рад за студенте који су запослени или који из другог разлога нису у могућности да редовно прате наставу.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Ближи услови и начини остваривања студијског програма на даљину уређују се општим актом факултета. </w:t>
      </w:r>
    </w:p>
    <w:p w:rsidR="009230FD" w:rsidRDefault="007F3C24" w:rsidP="00893E7E">
      <w:pPr>
        <w:spacing w:before="100" w:beforeAutospacing="1" w:after="100" w:afterAutospacing="1"/>
        <w:ind w:firstLine="708"/>
        <w:jc w:val="both"/>
        <w:rPr>
          <w:lang w:val="sr-Cyrl-RS" w:eastAsia="sr-Latn-RS"/>
        </w:rPr>
      </w:pPr>
      <w:r w:rsidRPr="004F6F5F">
        <w:rPr>
          <w:lang w:val="sr-Cyrl-RS" w:eastAsia="sr-Latn-RS"/>
        </w:rPr>
        <w:t xml:space="preserve">Факултет је дужан да у складу са својим општим актом, на одговарајући начин, тачно и благовремено информише студенте о начину, времену и месту одржавања наставе, циљевима, методама и садржајима наставе, о садржајима, методама, критеријумима и мерилима испитивања, о начину обезбеђивања јавности на испиту и начину остваривања увида у резултате, као и о другим питањима од значаја за студенте. </w:t>
      </w:r>
    </w:p>
    <w:p w:rsidR="007F3C24" w:rsidRPr="004F6F5F" w:rsidRDefault="007F3C24" w:rsidP="00FF4866">
      <w:pPr>
        <w:pStyle w:val="BodyTextFirstIndent2"/>
        <w:spacing w:after="0"/>
        <w:ind w:left="0" w:firstLine="0"/>
        <w:rPr>
          <w:lang w:val="sr-Cyrl-RS"/>
        </w:rPr>
      </w:pPr>
    </w:p>
    <w:p w:rsidR="007F3C24" w:rsidRPr="004F6F5F" w:rsidRDefault="007F3C24" w:rsidP="007F3C24">
      <w:pPr>
        <w:jc w:val="center"/>
        <w:rPr>
          <w:b/>
          <w:strike/>
          <w:sz w:val="28"/>
          <w:szCs w:val="28"/>
          <w:lang w:val="sr-Cyrl-RS"/>
        </w:rPr>
      </w:pPr>
      <w:r w:rsidRPr="004F6F5F">
        <w:rPr>
          <w:b/>
          <w:sz w:val="28"/>
          <w:szCs w:val="28"/>
          <w:lang w:val="sr-Cyrl-RS"/>
        </w:rPr>
        <w:t>XI   СТУДЕНТИ</w:t>
      </w:r>
    </w:p>
    <w:p w:rsidR="007F3C24" w:rsidRPr="004F6F5F" w:rsidRDefault="007F3C24" w:rsidP="007F3C24">
      <w:pPr>
        <w:pStyle w:val="BodyTextFirstIndent2"/>
        <w:spacing w:after="0"/>
        <w:ind w:left="0" w:firstLine="0"/>
        <w:rPr>
          <w:lang w:val="sr-Cyrl-RS"/>
        </w:rPr>
      </w:pPr>
    </w:p>
    <w:p w:rsidR="007F3C24" w:rsidRPr="004F6F5F" w:rsidRDefault="007F3C24" w:rsidP="007F3C24">
      <w:pPr>
        <w:jc w:val="center"/>
        <w:rPr>
          <w:b/>
          <w:bCs/>
          <w:i/>
          <w:lang w:val="sr-Cyrl-RS"/>
        </w:rPr>
      </w:pPr>
      <w:r w:rsidRPr="004F6F5F">
        <w:rPr>
          <w:b/>
          <w:i/>
          <w:lang w:val="sr-Cyrl-RS"/>
        </w:rPr>
        <w:t xml:space="preserve">1. </w:t>
      </w:r>
      <w:r w:rsidRPr="004F6F5F">
        <w:rPr>
          <w:b/>
          <w:bCs/>
          <w:i/>
          <w:lang w:val="sr-Cyrl-RS"/>
        </w:rPr>
        <w:t>Упис</w:t>
      </w:r>
    </w:p>
    <w:p w:rsidR="007F3C24" w:rsidRPr="004F6F5F" w:rsidRDefault="007F3C24" w:rsidP="007F3C24">
      <w:pPr>
        <w:ind w:left="360"/>
        <w:rPr>
          <w:b/>
          <w:bCs/>
          <w:i/>
          <w:lang w:val="sr-Cyrl-RS"/>
        </w:rPr>
      </w:pPr>
    </w:p>
    <w:p w:rsidR="007F3C24" w:rsidRPr="004F6F5F" w:rsidRDefault="00712A8E" w:rsidP="007F3C24">
      <w:pPr>
        <w:jc w:val="center"/>
        <w:rPr>
          <w:b/>
          <w:bCs/>
          <w:i/>
          <w:lang w:val="sr-Cyrl-RS"/>
        </w:rPr>
      </w:pPr>
      <w:r>
        <w:rPr>
          <w:b/>
          <w:i/>
          <w:lang w:val="sr-Cyrl-RS"/>
        </w:rPr>
        <w:t>Члан 160</w:t>
      </w:r>
      <w:r w:rsidR="007F3C24" w:rsidRPr="004F6F5F">
        <w:rPr>
          <w:b/>
          <w:i/>
          <w:lang w:val="sr-Cyrl-RS"/>
        </w:rPr>
        <w:t xml:space="preserve">.  </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 акредитоване студијске програме које организују факултети у саставу Универзитета, могу се уписати кандидати под условима и на начин утврђен Законом и општим актом факултета и  Универзитета.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lastRenderedPageBreak/>
        <w:t>Страни држављанин се може уписати на студијске програме из става 1. овог члана, под истим условима као и домаћи држављанин у погледу претходног образовања, у складу са законом.</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Лице се може уписати на студијске програме из става 1. овог члана ако познаје језик на коме се изводи настава.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Услови, начин и поступак провере знања језика из става 3. овог члана уређују се општим актом факултета.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Лице које се упише на студијске програме из става 1. овог члана стиче статус студента.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 се уписује у статусу студента који се финансира из буџета или студента који се сам финансира.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Heading3"/>
        <w:spacing w:before="0" w:after="0"/>
        <w:ind w:left="360" w:hanging="36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2.   Конкурс</w:t>
      </w:r>
    </w:p>
    <w:p w:rsidR="007F3C24" w:rsidRPr="004F6F5F" w:rsidRDefault="007F3C24" w:rsidP="007F3C24">
      <w:pPr>
        <w:pStyle w:val="BodyTextFirstIndent2"/>
        <w:tabs>
          <w:tab w:val="left" w:pos="3600"/>
        </w:tabs>
        <w:spacing w:after="0"/>
        <w:ind w:left="0" w:firstLine="0"/>
        <w:rPr>
          <w:lang w:val="sr-Cyrl-RS"/>
        </w:rPr>
      </w:pPr>
    </w:p>
    <w:p w:rsidR="007F3C24" w:rsidRPr="004F6F5F" w:rsidRDefault="00712A8E" w:rsidP="007F3C24">
      <w:pPr>
        <w:jc w:val="center"/>
        <w:rPr>
          <w:b/>
          <w:bCs/>
          <w:i/>
          <w:lang w:val="sr-Cyrl-RS"/>
        </w:rPr>
      </w:pPr>
      <w:r>
        <w:rPr>
          <w:b/>
          <w:i/>
          <w:lang w:val="sr-Cyrl-RS"/>
        </w:rPr>
        <w:t xml:space="preserve">Члан 161. </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расписује заједнички конкурс за упис на студије (у даљем тексту: конкурс)  које се организују на факултетима у саставу Универзитета.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Конкурс садржи: број студената за одређене студијске програме, услове за упис, мерила за утврђивање редоследа кандидата, поступак спровођења конкурса, начин и рокове за подношење жалбе на утврђени редослед, као и висину школарине коју плаћају студенти чије се студирање не финансира из буџета.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Конкурс се објављује најкасније четири месеца пре почетка школске године.</w:t>
      </w:r>
    </w:p>
    <w:p w:rsidR="007F3C24" w:rsidRDefault="007F3C24" w:rsidP="007F3C24">
      <w:pPr>
        <w:pStyle w:val="BodyTextFirstIndent"/>
        <w:spacing w:after="0"/>
        <w:ind w:firstLine="0"/>
        <w:jc w:val="both"/>
        <w:rPr>
          <w:lang w:val="sr-Cyrl-RS"/>
        </w:rPr>
      </w:pPr>
    </w:p>
    <w:p w:rsidR="00BA184F" w:rsidRPr="004F6F5F" w:rsidRDefault="00BA184F" w:rsidP="007F3C24">
      <w:pPr>
        <w:pStyle w:val="BodyTextFirstIndent"/>
        <w:spacing w:after="0"/>
        <w:ind w:firstLine="0"/>
        <w:jc w:val="both"/>
        <w:rPr>
          <w:lang w:val="sr-Cyrl-RS"/>
        </w:rPr>
      </w:pPr>
    </w:p>
    <w:p w:rsidR="007F3C24" w:rsidRPr="004F6F5F" w:rsidRDefault="007F3C24" w:rsidP="007F3C24">
      <w:pPr>
        <w:ind w:left="360" w:hanging="360"/>
        <w:jc w:val="center"/>
        <w:rPr>
          <w:b/>
          <w:bCs/>
          <w:i/>
          <w:lang w:val="sr-Cyrl-RS"/>
        </w:rPr>
      </w:pPr>
      <w:r w:rsidRPr="004F6F5F">
        <w:rPr>
          <w:b/>
          <w:bCs/>
          <w:i/>
          <w:lang w:val="sr-Cyrl-RS"/>
        </w:rPr>
        <w:t>3.  Број студената</w:t>
      </w:r>
    </w:p>
    <w:p w:rsidR="007F3C24" w:rsidRPr="004F6F5F" w:rsidRDefault="007F3C24" w:rsidP="007F3C24">
      <w:pPr>
        <w:jc w:val="both"/>
        <w:rPr>
          <w:b/>
          <w:bCs/>
          <w:i/>
          <w:lang w:val="sr-Cyrl-RS"/>
        </w:rPr>
      </w:pPr>
    </w:p>
    <w:p w:rsidR="007F3C24" w:rsidRPr="004F6F5F" w:rsidRDefault="007F3C24" w:rsidP="007F3C24">
      <w:pPr>
        <w:jc w:val="center"/>
        <w:rPr>
          <w:b/>
          <w:bCs/>
          <w:i/>
          <w:lang w:val="sr-Cyrl-RS"/>
        </w:rPr>
      </w:pPr>
      <w:r w:rsidRPr="004F6F5F">
        <w:rPr>
          <w:b/>
          <w:lang w:val="sr-Cyrl-RS"/>
        </w:rPr>
        <w:t xml:space="preserve">   </w:t>
      </w:r>
      <w:r w:rsidR="00712A8E">
        <w:rPr>
          <w:b/>
          <w:i/>
          <w:lang w:val="sr-Cyrl-RS"/>
        </w:rPr>
        <w:t xml:space="preserve">Члан 162. </w:t>
      </w:r>
    </w:p>
    <w:p w:rsidR="007F3C24" w:rsidRPr="004F6F5F" w:rsidRDefault="007F3C24" w:rsidP="007F3C24">
      <w:pPr>
        <w:pStyle w:val="BodyTextFirstIndent2"/>
        <w:spacing w:after="0"/>
        <w:ind w:left="0" w:firstLine="0"/>
        <w:jc w:val="center"/>
        <w:rPr>
          <w:b/>
          <w:lang w:val="sr-Cyrl-RS"/>
        </w:rPr>
      </w:pPr>
    </w:p>
    <w:p w:rsidR="007F3C24" w:rsidRPr="004F6F5F" w:rsidRDefault="007F3C24" w:rsidP="007F3C24">
      <w:pPr>
        <w:pStyle w:val="BodyTextFirstIndent2"/>
        <w:spacing w:after="0"/>
        <w:ind w:left="0" w:firstLine="0"/>
        <w:jc w:val="center"/>
        <w:rPr>
          <w:b/>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утврђује број студената који се уписују на студијске програме, које организује, а који не може бити већи од броја утврђеног у дозволи за рад.</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Утврђивање броја студената из става 1. овог члана, врши се на предлог факултета у саставу Универзитета, у складу са овим статутом.</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autoSpaceDE w:val="0"/>
        <w:autoSpaceDN w:val="0"/>
        <w:adjustRightInd w:val="0"/>
        <w:ind w:firstLine="720"/>
        <w:jc w:val="both"/>
        <w:rPr>
          <w:lang w:val="sr-Cyrl-RS"/>
        </w:rPr>
      </w:pPr>
      <w:r w:rsidRPr="004F6F5F">
        <w:rPr>
          <w:lang w:val="sr-Cyrl-RS"/>
        </w:rPr>
        <w:t xml:space="preserve">Одлуку о броју студената за упис у прву годину студијског програма, који се финансира из буџета, за факултете у саставу Универзитета, доноси Влада, по </w:t>
      </w:r>
      <w:r w:rsidRPr="004F6F5F">
        <w:rPr>
          <w:lang w:val="sr-Cyrl-RS"/>
        </w:rPr>
        <w:lastRenderedPageBreak/>
        <w:t>прибављеном мишљењу факултета и Националног савета, најкасније  месец дана пре расписивања конкурса.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Влада утврђује додатни број студената чије се студије финансирају из буџета за реализацију афирмативних мера, а у складу са дозволом за рад. </w:t>
      </w:r>
    </w:p>
    <w:p w:rsidR="007F3C24" w:rsidRPr="004F6F5F" w:rsidRDefault="007F3C24" w:rsidP="007F3C24">
      <w:pPr>
        <w:pStyle w:val="BodyTextFirstIndent"/>
        <w:spacing w:after="0"/>
        <w:ind w:firstLine="720"/>
        <w:jc w:val="both"/>
        <w:rPr>
          <w:lang w:val="sr-Cyrl-RS"/>
        </w:rPr>
      </w:pPr>
      <w:r w:rsidRPr="004F6F5F">
        <w:rPr>
          <w:lang w:val="sr-Cyrl-RS"/>
        </w:rPr>
        <w:t>У наредним годинама студија, број студената из става 3. овог члана, факултети могу повећати за највише  20% у односу на претходну годину, у складу са одлуком надлежног органа  факултета.</w:t>
      </w:r>
    </w:p>
    <w:p w:rsidR="00FF4866" w:rsidRDefault="00FF4866" w:rsidP="007F3C24">
      <w:pPr>
        <w:ind w:left="360" w:hanging="360"/>
        <w:jc w:val="center"/>
        <w:rPr>
          <w:b/>
          <w:bCs/>
          <w:i/>
          <w:lang w:val="sr-Cyrl-RS"/>
        </w:rPr>
      </w:pPr>
    </w:p>
    <w:p w:rsidR="00F172C1" w:rsidRPr="004F6F5F" w:rsidRDefault="00F172C1" w:rsidP="007F3C24">
      <w:pPr>
        <w:ind w:left="360" w:hanging="360"/>
        <w:jc w:val="center"/>
        <w:rPr>
          <w:b/>
          <w:bCs/>
          <w:i/>
          <w:lang w:val="sr-Cyrl-RS"/>
        </w:rPr>
      </w:pPr>
    </w:p>
    <w:p w:rsidR="007F3C24" w:rsidRPr="004F6F5F" w:rsidRDefault="007F3C24" w:rsidP="007F3C24">
      <w:pPr>
        <w:ind w:left="360" w:hanging="360"/>
        <w:jc w:val="center"/>
        <w:rPr>
          <w:b/>
          <w:bCs/>
          <w:i/>
          <w:lang w:val="sr-Cyrl-RS"/>
        </w:rPr>
      </w:pPr>
      <w:r w:rsidRPr="004F6F5F">
        <w:rPr>
          <w:b/>
          <w:bCs/>
          <w:i/>
          <w:lang w:val="sr-Cyrl-RS"/>
        </w:rPr>
        <w:t>4.  Рангирање и упис кандидата</w:t>
      </w:r>
    </w:p>
    <w:p w:rsidR="007F3C24" w:rsidRPr="004F6F5F" w:rsidRDefault="007F3C24" w:rsidP="007F3C24">
      <w:pPr>
        <w:pStyle w:val="BodyTextFirstIndent2"/>
        <w:spacing w:after="0"/>
        <w:ind w:left="0" w:firstLine="0"/>
        <w:rPr>
          <w:b/>
          <w:bCs/>
          <w:i/>
          <w:lang w:val="sr-Cyrl-RS"/>
        </w:rPr>
      </w:pPr>
    </w:p>
    <w:p w:rsidR="007F3C24" w:rsidRPr="004F6F5F" w:rsidRDefault="007F3C24" w:rsidP="007F3C24">
      <w:pPr>
        <w:jc w:val="center"/>
        <w:rPr>
          <w:b/>
          <w:bCs/>
          <w:i/>
          <w:lang w:val="sr-Cyrl-RS"/>
        </w:rPr>
      </w:pPr>
      <w:r w:rsidRPr="004F6F5F">
        <w:rPr>
          <w:b/>
          <w:lang w:val="sr-Cyrl-RS"/>
        </w:rPr>
        <w:t xml:space="preserve">   </w:t>
      </w:r>
      <w:r w:rsidR="00712A8E">
        <w:rPr>
          <w:b/>
          <w:i/>
          <w:lang w:val="sr-Cyrl-RS"/>
        </w:rPr>
        <w:t>Члан 163</w:t>
      </w:r>
      <w:r w:rsidRPr="004F6F5F">
        <w:rPr>
          <w:b/>
          <w:i/>
          <w:lang w:val="sr-Cyrl-RS"/>
        </w:rPr>
        <w:t xml:space="preserve">.  </w:t>
      </w:r>
    </w:p>
    <w:p w:rsidR="007F3C24" w:rsidRPr="004F6F5F" w:rsidRDefault="007F3C24" w:rsidP="007F3C24">
      <w:pPr>
        <w:pStyle w:val="BodyTextFirstIndent2"/>
        <w:spacing w:after="0"/>
        <w:ind w:left="0" w:firstLine="0"/>
        <w:jc w:val="center"/>
        <w:rPr>
          <w:b/>
          <w:i/>
          <w:lang w:val="sr-Cyrl-RS"/>
        </w:rPr>
      </w:pP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у складу са Законом и овим статутом, уписује кандидате уз признавање опште, односно стручне матуре за упис на академске, односно струковне студије, односно уметничке матуре за упис на студијске програме у области уметности.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утврђује критеријуме на основу којих се обавља класификација и избор кандидата за упис на студије.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сачињава ранг листу пријављених кандидата за упис на студије првог степена на основу општег успеха постигнутог у средњем образовању у четворогодишњем трајању, успеха на матури, резултата испита за проверу знања, односно склоности и способности и по потреби на основу успеха на националним и интернационалним такмичењима, у складу са општим актом </w:t>
      </w:r>
      <w:r w:rsidRPr="004F6F5F">
        <w:rPr>
          <w:strike/>
          <w:lang w:val="sr-Cyrl-RS" w:eastAsia="sr-Latn-RS"/>
        </w:rPr>
        <w:t xml:space="preserve"> </w:t>
      </w:r>
      <w:r w:rsidRPr="004F6F5F">
        <w:rPr>
          <w:lang w:val="sr-Cyrl-RS" w:eastAsia="sr-Latn-RS"/>
        </w:rPr>
        <w:t xml:space="preserve">факултета.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Факултет уписује под условима из ставова 1-3. овог члана и кандидате који су завршили међународно признату матуру (</w:t>
      </w:r>
      <w:r w:rsidRPr="004F6F5F">
        <w:rPr>
          <w:i/>
          <w:iCs/>
          <w:lang w:val="en-GB" w:eastAsia="sr-Latn-RS"/>
        </w:rPr>
        <w:t>International</w:t>
      </w:r>
      <w:r w:rsidRPr="004F6F5F">
        <w:rPr>
          <w:i/>
          <w:iCs/>
          <w:lang w:val="sr-Cyrl-RS" w:eastAsia="sr-Latn-RS"/>
        </w:rPr>
        <w:t xml:space="preserve"> </w:t>
      </w:r>
      <w:proofErr w:type="spellStart"/>
      <w:r w:rsidRPr="004F6F5F">
        <w:rPr>
          <w:i/>
          <w:iCs/>
          <w:lang w:val="en-GB" w:eastAsia="sr-Latn-RS"/>
        </w:rPr>
        <w:t>Baccalaurate</w:t>
      </w:r>
      <w:proofErr w:type="spellEnd"/>
      <w:r w:rsidRPr="004F6F5F">
        <w:rPr>
          <w:i/>
          <w:iCs/>
          <w:lang w:val="sr-Cyrl-RS" w:eastAsia="sr-Latn-RS"/>
        </w:rPr>
        <w:t xml:space="preserve"> </w:t>
      </w:r>
      <w:r w:rsidRPr="004F6F5F">
        <w:rPr>
          <w:i/>
          <w:iCs/>
          <w:lang w:val="en-GB" w:eastAsia="sr-Latn-RS"/>
        </w:rPr>
        <w:t>Diploma</w:t>
      </w:r>
      <w:r w:rsidRPr="004F6F5F">
        <w:rPr>
          <w:i/>
          <w:iCs/>
          <w:lang w:val="sr-Cyrl-RS" w:eastAsia="sr-Latn-RS"/>
        </w:rPr>
        <w:t xml:space="preserve"> </w:t>
      </w:r>
      <w:r w:rsidRPr="004F6F5F">
        <w:rPr>
          <w:i/>
          <w:iCs/>
          <w:lang w:val="en-GB" w:eastAsia="sr-Latn-RS"/>
        </w:rPr>
        <w:t>Programme</w:t>
      </w:r>
      <w:r w:rsidRPr="004F6F5F">
        <w:rPr>
          <w:lang w:val="sr-Cyrl-RS" w:eastAsia="sr-Latn-RS"/>
        </w:rPr>
        <w:t xml:space="preserve"> и др.).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Право уписа на студије првог степена стиче кандидат који је на ранг листи из става 3. овог члана рангиран у оквиру броја студената из члана 99. Закона и члана 1</w:t>
      </w:r>
      <w:r w:rsidR="00712A8E">
        <w:rPr>
          <w:lang w:val="sr-Cyrl-RS" w:eastAsia="sr-Latn-RS"/>
        </w:rPr>
        <w:t>62</w:t>
      </w:r>
      <w:r w:rsidRPr="004F6F5F">
        <w:rPr>
          <w:lang w:val="sr-Cyrl-RS" w:eastAsia="sr-Latn-RS"/>
        </w:rPr>
        <w:t xml:space="preserve">. овог статута.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 студија првог степена другог универзитета, лице које има стечено високо образовање на студијама првог степена и лице коме је престао статус студента у складу са Законом, може се уписати на студије првог степена, под условима и на начин прописан општим актом универзитета.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Право из става 6. овог члана остварује се на лични захтев.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lastRenderedPageBreak/>
        <w:t xml:space="preserve">На студије другог и трећег степена кандидат се уписује под условима, на начин и по поступку утврђеном општим актом и конкурсом универзитета.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Стручно упутство о упису кандидата на факултете, упису по афирмативним мерама и другим питањима од значаја за упис на факултету чији је оснивач Република, доноси министар. </w:t>
      </w:r>
    </w:p>
    <w:p w:rsidR="007F3C24" w:rsidRPr="004F6F5F" w:rsidRDefault="007F3C24" w:rsidP="007F3C24">
      <w:pPr>
        <w:pStyle w:val="BodyTextFirstIndent"/>
        <w:spacing w:after="0"/>
        <w:ind w:firstLine="720"/>
        <w:jc w:val="both"/>
        <w:rPr>
          <w:lang w:val="sr-Cyrl-RS"/>
        </w:rPr>
      </w:pPr>
      <w:r w:rsidRPr="004F6F5F">
        <w:rPr>
          <w:lang w:val="sr-Cyrl-RS"/>
        </w:rPr>
        <w:t>За спровођење конкурса Ректор формира Централну универзитетску комисију за упис и на предлог надлежног органа факултета формира комисију за упис на сваком факултету појединачно.</w:t>
      </w:r>
    </w:p>
    <w:p w:rsidR="007F3C24" w:rsidRPr="004F6F5F" w:rsidRDefault="007F3C24" w:rsidP="007F3C24">
      <w:pPr>
        <w:pStyle w:val="Heading2"/>
        <w:ind w:left="360" w:hanging="360"/>
        <w:jc w:val="center"/>
        <w:rPr>
          <w:i/>
          <w:sz w:val="24"/>
          <w:szCs w:val="24"/>
          <w:lang w:val="sr-Cyrl-RS"/>
        </w:rPr>
      </w:pPr>
    </w:p>
    <w:p w:rsidR="007F3C24" w:rsidRPr="004F6F5F" w:rsidRDefault="007F3C24" w:rsidP="007F3C24">
      <w:pPr>
        <w:pStyle w:val="Heading2"/>
        <w:ind w:left="360" w:hanging="360"/>
        <w:jc w:val="center"/>
        <w:rPr>
          <w:i/>
          <w:sz w:val="24"/>
          <w:szCs w:val="24"/>
          <w:lang w:val="sr-Cyrl-RS"/>
        </w:rPr>
      </w:pPr>
      <w:r w:rsidRPr="004F6F5F">
        <w:rPr>
          <w:i/>
          <w:sz w:val="24"/>
          <w:szCs w:val="24"/>
          <w:lang w:val="sr-Cyrl-RS"/>
        </w:rPr>
        <w:t>5.  Права и обавезе студената</w:t>
      </w:r>
    </w:p>
    <w:p w:rsidR="007F3C24" w:rsidRPr="004F6F5F" w:rsidRDefault="007F3C24" w:rsidP="007F3C24">
      <w:pPr>
        <w:ind w:firstLine="720"/>
        <w:rPr>
          <w:lang w:val="sr-Cyrl-RS"/>
        </w:rPr>
      </w:pPr>
    </w:p>
    <w:p w:rsidR="007F3C24" w:rsidRPr="004F6F5F" w:rsidRDefault="007F3C24" w:rsidP="007F3C24">
      <w:pPr>
        <w:jc w:val="center"/>
        <w:rPr>
          <w:b/>
          <w:bCs/>
          <w:i/>
          <w:lang w:val="sr-Cyrl-RS"/>
        </w:rPr>
      </w:pPr>
      <w:r w:rsidRPr="004F6F5F">
        <w:rPr>
          <w:b/>
          <w:lang w:val="sr-Cyrl-RS"/>
        </w:rPr>
        <w:t xml:space="preserve">   </w:t>
      </w:r>
      <w:r w:rsidRPr="004F6F5F">
        <w:rPr>
          <w:b/>
          <w:i/>
          <w:lang w:val="sr-Cyrl-RS"/>
        </w:rPr>
        <w:t>Ч</w:t>
      </w:r>
      <w:r w:rsidR="00712A8E">
        <w:rPr>
          <w:b/>
          <w:i/>
          <w:lang w:val="sr-Cyrl-RS"/>
        </w:rPr>
        <w:t>лан 164</w:t>
      </w:r>
      <w:r w:rsidRPr="004F6F5F">
        <w:rPr>
          <w:b/>
          <w:i/>
          <w:lang w:val="sr-Cyrl-RS"/>
        </w:rPr>
        <w:t xml:space="preserve">.  </w:t>
      </w:r>
    </w:p>
    <w:p w:rsidR="007F3C24" w:rsidRPr="004F6F5F" w:rsidRDefault="007F3C24" w:rsidP="007F3C24">
      <w:pPr>
        <w:pStyle w:val="BodyTextFirstIndent"/>
        <w:spacing w:after="0"/>
        <w:ind w:firstLine="0"/>
        <w:jc w:val="center"/>
        <w:rPr>
          <w:b/>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Студент Универзитета, односно факултета у саставу Универзитета има права и обавезе утврђене Законом, овим статутом и општим актима Универзитета односно факултета.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Indent"/>
        <w:spacing w:after="0"/>
        <w:ind w:left="0" w:firstLine="720"/>
        <w:jc w:val="both"/>
        <w:rPr>
          <w:lang w:val="sr-Cyrl-RS"/>
        </w:rPr>
      </w:pPr>
      <w:r w:rsidRPr="004F6F5F">
        <w:rPr>
          <w:lang w:val="sr-Cyrl-RS"/>
        </w:rPr>
        <w:t>Студент има право:</w:t>
      </w:r>
    </w:p>
    <w:p w:rsidR="007F3C24" w:rsidRPr="004F6F5F" w:rsidRDefault="007F3C24" w:rsidP="007F3C24">
      <w:pPr>
        <w:pStyle w:val="BodyTextIndent"/>
        <w:spacing w:after="0"/>
        <w:ind w:left="0" w:firstLine="720"/>
        <w:jc w:val="both"/>
        <w:rPr>
          <w:lang w:val="sr-Cyrl-RS"/>
        </w:rPr>
      </w:pPr>
      <w:r w:rsidRPr="004F6F5F">
        <w:rPr>
          <w:lang w:val="sr-Cyrl-RS"/>
        </w:rPr>
        <w:t>1.  на упис, квалитетно школовање и објективно оцењивање,</w:t>
      </w:r>
    </w:p>
    <w:p w:rsidR="007F3C24" w:rsidRPr="004F6F5F" w:rsidRDefault="007F3C24" w:rsidP="007F3C24">
      <w:pPr>
        <w:pStyle w:val="BodyTextFirstIndent"/>
        <w:spacing w:after="0"/>
        <w:ind w:left="990" w:hanging="270"/>
        <w:rPr>
          <w:lang w:val="sr-Cyrl-RS"/>
        </w:rPr>
      </w:pPr>
      <w:r w:rsidRPr="004F6F5F">
        <w:rPr>
          <w:lang w:val="sr-Cyrl-RS"/>
        </w:rPr>
        <w:t xml:space="preserve">2.  на благовремено и тачно информисање о </w:t>
      </w:r>
      <w:r w:rsidRPr="004F6F5F">
        <w:rPr>
          <w:strike/>
          <w:lang w:val="sr-Cyrl-RS"/>
        </w:rPr>
        <w:t>свим</w:t>
      </w:r>
      <w:r w:rsidRPr="004F6F5F">
        <w:rPr>
          <w:lang w:val="sr-Cyrl-RS"/>
        </w:rPr>
        <w:t xml:space="preserve"> питањима која се односе на студије,</w:t>
      </w:r>
    </w:p>
    <w:p w:rsidR="007F3C24" w:rsidRPr="004F6F5F" w:rsidRDefault="007F3C24" w:rsidP="007F3C24">
      <w:pPr>
        <w:pStyle w:val="BodyTextFirstIndent"/>
        <w:spacing w:after="0"/>
        <w:ind w:firstLine="720"/>
        <w:jc w:val="both"/>
        <w:rPr>
          <w:lang w:val="sr-Cyrl-RS"/>
        </w:rPr>
      </w:pPr>
      <w:r w:rsidRPr="004F6F5F">
        <w:rPr>
          <w:lang w:val="sr-Cyrl-RS"/>
        </w:rPr>
        <w:t>3.  на активно учествовање у доношењу одлука, у складу са законом,</w:t>
      </w:r>
    </w:p>
    <w:p w:rsidR="007F3C24" w:rsidRPr="004F6F5F" w:rsidRDefault="007F3C24" w:rsidP="007F3C24">
      <w:pPr>
        <w:pStyle w:val="BodyTextFirstIndent"/>
        <w:spacing w:after="0"/>
        <w:ind w:firstLine="720"/>
        <w:jc w:val="both"/>
        <w:rPr>
          <w:lang w:val="sr-Cyrl-RS"/>
        </w:rPr>
      </w:pPr>
      <w:r w:rsidRPr="004F6F5F">
        <w:rPr>
          <w:lang w:val="sr-Cyrl-RS"/>
        </w:rPr>
        <w:t xml:space="preserve">4.  на самоорганизовање и изражавање сопственог мишљења, </w:t>
      </w:r>
    </w:p>
    <w:p w:rsidR="007F3C24" w:rsidRPr="004F6F5F" w:rsidRDefault="007F3C24" w:rsidP="007F3C24">
      <w:pPr>
        <w:pStyle w:val="BodyTextFirstIndent"/>
        <w:spacing w:after="0"/>
        <w:ind w:firstLine="720"/>
        <w:jc w:val="both"/>
        <w:rPr>
          <w:lang w:val="sr-Cyrl-RS"/>
        </w:rPr>
      </w:pPr>
      <w:r w:rsidRPr="004F6F5F">
        <w:rPr>
          <w:lang w:val="sr-Cyrl-RS"/>
        </w:rPr>
        <w:t>5.  на повластице, које произилазе из статуса студента,</w:t>
      </w:r>
    </w:p>
    <w:p w:rsidR="007F3C24" w:rsidRPr="004F6F5F" w:rsidRDefault="007F3C24" w:rsidP="007F3C24">
      <w:pPr>
        <w:pStyle w:val="BodyTextFirstIndent"/>
        <w:spacing w:after="0"/>
        <w:ind w:firstLine="720"/>
        <w:jc w:val="both"/>
        <w:rPr>
          <w:lang w:val="sr-Cyrl-RS"/>
        </w:rPr>
      </w:pPr>
      <w:r w:rsidRPr="004F6F5F">
        <w:rPr>
          <w:lang w:val="sr-Cyrl-RS"/>
        </w:rPr>
        <w:t>6.  на подједнако квалитетне услове студија за све студенте,</w:t>
      </w:r>
    </w:p>
    <w:p w:rsidR="007F3C24" w:rsidRPr="004F6F5F" w:rsidRDefault="007F3C24" w:rsidP="007F3C24">
      <w:pPr>
        <w:pStyle w:val="BodyTextFirstIndent"/>
        <w:spacing w:after="0"/>
        <w:ind w:firstLine="720"/>
        <w:jc w:val="both"/>
        <w:rPr>
          <w:lang w:val="sr-Cyrl-RS"/>
        </w:rPr>
      </w:pPr>
      <w:r w:rsidRPr="004F6F5F">
        <w:rPr>
          <w:lang w:val="sr-Cyrl-RS"/>
        </w:rPr>
        <w:t>7.  на различитост и заштиту од дискриминације,</w:t>
      </w:r>
    </w:p>
    <w:p w:rsidR="007F3C24" w:rsidRPr="004F6F5F" w:rsidRDefault="007F3C24" w:rsidP="007F3C24">
      <w:pPr>
        <w:ind w:left="709" w:firstLine="11"/>
        <w:rPr>
          <w:lang w:val="sr-Cyrl-RS" w:eastAsia="sr-Latn-RS"/>
        </w:rPr>
      </w:pPr>
      <w:r w:rsidRPr="004F6F5F">
        <w:rPr>
          <w:lang w:val="sr-Cyrl-RS" w:eastAsia="sr-Latn-RS"/>
        </w:rPr>
        <w:t>8.  на поштовање личности, достојанства, части и угледа,</w:t>
      </w:r>
    </w:p>
    <w:p w:rsidR="007F3C24" w:rsidRPr="004F6F5F" w:rsidRDefault="007F3C24" w:rsidP="007F3C24">
      <w:pPr>
        <w:pStyle w:val="BodyTextFirstIndent"/>
        <w:spacing w:after="0"/>
        <w:ind w:firstLine="720"/>
        <w:rPr>
          <w:lang w:val="sr-Cyrl-RS"/>
        </w:rPr>
      </w:pPr>
      <w:r w:rsidRPr="004F6F5F">
        <w:rPr>
          <w:lang w:val="sr-Cyrl-RS" w:eastAsia="sr-Latn-RS"/>
        </w:rPr>
        <w:t xml:space="preserve">9. </w:t>
      </w:r>
      <w:r w:rsidRPr="004F6F5F">
        <w:rPr>
          <w:lang w:val="sr-Cyrl-RS"/>
        </w:rPr>
        <w:t xml:space="preserve">да бира и да буде биран у студентски парламент и друге органе </w:t>
      </w:r>
    </w:p>
    <w:p w:rsidR="007F3C24" w:rsidRPr="004F6F5F" w:rsidRDefault="007F3C24" w:rsidP="007F3C24">
      <w:pPr>
        <w:pStyle w:val="BodyTextFirstIndent"/>
        <w:spacing w:after="0"/>
        <w:ind w:left="709" w:firstLine="11"/>
        <w:rPr>
          <w:lang w:val="sr-Cyrl-RS"/>
        </w:rPr>
      </w:pPr>
      <w:r w:rsidRPr="004F6F5F">
        <w:rPr>
          <w:lang w:val="sr-Cyrl-RS"/>
        </w:rPr>
        <w:t xml:space="preserve">     Факултета,</w:t>
      </w:r>
    </w:p>
    <w:p w:rsidR="007F3C24" w:rsidRPr="004F6F5F" w:rsidRDefault="007F3C24" w:rsidP="007F3C24">
      <w:pPr>
        <w:pStyle w:val="BodyTextFirstIndent"/>
        <w:spacing w:after="0"/>
        <w:ind w:firstLine="720"/>
        <w:rPr>
          <w:lang w:val="sr-Cyrl-RS"/>
        </w:rPr>
      </w:pPr>
    </w:p>
    <w:p w:rsidR="007F3C24" w:rsidRPr="004F6F5F" w:rsidRDefault="007F3C24" w:rsidP="007F3C24">
      <w:pPr>
        <w:pStyle w:val="BodyTextIndent"/>
        <w:spacing w:after="0"/>
        <w:ind w:left="0" w:firstLine="720"/>
        <w:jc w:val="both"/>
        <w:rPr>
          <w:lang w:val="sr-Cyrl-RS"/>
        </w:rPr>
      </w:pPr>
      <w:r w:rsidRPr="004F6F5F">
        <w:rPr>
          <w:lang w:val="sr-Cyrl-RS"/>
        </w:rPr>
        <w:t>Студент је дужан да:</w:t>
      </w:r>
    </w:p>
    <w:p w:rsidR="007F3C24" w:rsidRPr="004F6F5F" w:rsidRDefault="007F3C24" w:rsidP="007F3C24">
      <w:pPr>
        <w:pStyle w:val="BodyTextIndent"/>
        <w:numPr>
          <w:ilvl w:val="0"/>
          <w:numId w:val="14"/>
        </w:numPr>
        <w:spacing w:after="0"/>
        <w:jc w:val="both"/>
        <w:rPr>
          <w:lang w:val="sr-Cyrl-RS"/>
        </w:rPr>
      </w:pPr>
      <w:r w:rsidRPr="004F6F5F">
        <w:rPr>
          <w:lang w:val="sr-Cyrl-RS"/>
        </w:rPr>
        <w:t>испуњава наставне и предиспитне обавезе,</w:t>
      </w:r>
    </w:p>
    <w:p w:rsidR="007F3C24" w:rsidRPr="004F6F5F" w:rsidRDefault="007F3C24" w:rsidP="007F3C24">
      <w:pPr>
        <w:pStyle w:val="BodyTextIndent"/>
        <w:numPr>
          <w:ilvl w:val="0"/>
          <w:numId w:val="14"/>
        </w:numPr>
        <w:spacing w:after="0"/>
        <w:jc w:val="both"/>
        <w:rPr>
          <w:lang w:val="sr-Cyrl-RS"/>
        </w:rPr>
      </w:pPr>
      <w:r w:rsidRPr="004F6F5F">
        <w:rPr>
          <w:lang w:val="sr-Cyrl-RS"/>
        </w:rPr>
        <w:t>поштује опште акте установе,</w:t>
      </w:r>
    </w:p>
    <w:p w:rsidR="007F3C24" w:rsidRPr="004F6F5F" w:rsidRDefault="007F3C24" w:rsidP="007F3C24">
      <w:pPr>
        <w:pStyle w:val="BodyTextFirstIndent"/>
        <w:numPr>
          <w:ilvl w:val="0"/>
          <w:numId w:val="14"/>
        </w:numPr>
        <w:spacing w:after="0"/>
        <w:rPr>
          <w:lang w:val="sr-Cyrl-RS"/>
        </w:rPr>
      </w:pPr>
      <w:r w:rsidRPr="004F6F5F">
        <w:rPr>
          <w:lang w:val="sr-Cyrl-RS"/>
        </w:rPr>
        <w:t>поштује права запослених и других студената  на факултету,</w:t>
      </w:r>
    </w:p>
    <w:p w:rsidR="007F3C24" w:rsidRPr="004F6F5F" w:rsidRDefault="007F3C24" w:rsidP="007F3C24">
      <w:pPr>
        <w:pStyle w:val="BodyTextFirstIndent"/>
        <w:numPr>
          <w:ilvl w:val="0"/>
          <w:numId w:val="14"/>
        </w:numPr>
        <w:tabs>
          <w:tab w:val="left" w:pos="990"/>
        </w:tabs>
        <w:spacing w:after="0"/>
        <w:rPr>
          <w:lang w:val="sr-Cyrl-RS"/>
        </w:rPr>
      </w:pPr>
      <w:r w:rsidRPr="004F6F5F">
        <w:rPr>
          <w:lang w:val="sr-Cyrl-RS"/>
        </w:rPr>
        <w:t xml:space="preserve"> учествује у доношењу одлука у складу са законом.</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Студент има право на жалбу, у складу са статутом факултета, уколико факултет прекрши неку од обавеза из става 2. тачке од 1. до 3. овог члана. </w:t>
      </w:r>
    </w:p>
    <w:p w:rsidR="007F3C24" w:rsidRPr="004F6F5F" w:rsidRDefault="007F3C24" w:rsidP="007F3C24">
      <w:pPr>
        <w:pStyle w:val="BodyTextFirstIndent"/>
        <w:spacing w:after="0"/>
        <w:ind w:firstLine="0"/>
        <w:jc w:val="center"/>
        <w:rPr>
          <w:b/>
          <w:lang w:val="sr-Cyrl-RS"/>
        </w:rPr>
      </w:pPr>
    </w:p>
    <w:p w:rsidR="007F3C24" w:rsidRPr="004F6F5F" w:rsidRDefault="007F3C24" w:rsidP="007F3C24">
      <w:pPr>
        <w:jc w:val="center"/>
        <w:rPr>
          <w:b/>
          <w:bCs/>
          <w:i/>
          <w:lang w:val="sr-Cyrl-RS"/>
        </w:rPr>
      </w:pPr>
      <w:r w:rsidRPr="004F6F5F">
        <w:rPr>
          <w:b/>
          <w:lang w:val="sr-Cyrl-RS"/>
        </w:rPr>
        <w:t xml:space="preserve">   </w:t>
      </w:r>
      <w:r w:rsidRPr="004F6F5F">
        <w:rPr>
          <w:b/>
          <w:i/>
          <w:lang w:val="sr-Cyrl-RS"/>
        </w:rPr>
        <w:t>Члан 1</w:t>
      </w:r>
      <w:r w:rsidR="00712A8E">
        <w:rPr>
          <w:b/>
          <w:i/>
          <w:lang w:val="sr-Cyrl-RS"/>
        </w:rPr>
        <w:t>65</w:t>
      </w:r>
      <w:r w:rsidRPr="004F6F5F">
        <w:rPr>
          <w:b/>
          <w:i/>
          <w:lang w:val="sr-Cyrl-RS"/>
        </w:rPr>
        <w:t xml:space="preserve">.  </w:t>
      </w:r>
    </w:p>
    <w:p w:rsidR="007F3C24" w:rsidRPr="004F6F5F" w:rsidRDefault="007F3C24" w:rsidP="007F3C24">
      <w:pPr>
        <w:pStyle w:val="BodyTextFirstIndent"/>
        <w:spacing w:after="0"/>
        <w:ind w:firstLine="0"/>
        <w:jc w:val="center"/>
        <w:rPr>
          <w:b/>
          <w:lang w:val="sr-Cyrl-RS"/>
        </w:rPr>
      </w:pPr>
    </w:p>
    <w:p w:rsidR="007F3C24" w:rsidRPr="004F6F5F" w:rsidRDefault="007F3C24" w:rsidP="007F3C24">
      <w:pPr>
        <w:pStyle w:val="BodyTextFirstIndent"/>
        <w:spacing w:after="0"/>
        <w:ind w:firstLine="720"/>
        <w:jc w:val="both"/>
        <w:rPr>
          <w:lang w:val="sr-Cyrl-RS"/>
        </w:rPr>
      </w:pPr>
      <w:r w:rsidRPr="004F6F5F">
        <w:rPr>
          <w:lang w:val="sr-Cyrl-RS"/>
        </w:rPr>
        <w:t>Жалба из члана 186. став 4. овог статута, подноси се декану факултета у року од 8 дана од дана сазнања за повреду права.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Декан одлучује по жалби у року од 15 дана од дана пријема жалбе.</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Одлука по жалби је коначна.</w:t>
      </w:r>
    </w:p>
    <w:p w:rsidR="007F3C24"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Heading3"/>
        <w:spacing w:before="0" w:after="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6.  Правила студија</w:t>
      </w:r>
    </w:p>
    <w:p w:rsidR="007F3C24" w:rsidRPr="004F6F5F" w:rsidRDefault="007F3C24" w:rsidP="007F3C24">
      <w:pPr>
        <w:ind w:firstLine="720"/>
        <w:rPr>
          <w:lang w:val="sr-Cyrl-RS"/>
        </w:rPr>
      </w:pPr>
    </w:p>
    <w:p w:rsidR="007F3C24" w:rsidRPr="004F6F5F" w:rsidRDefault="007F3C24" w:rsidP="007F3C24">
      <w:pPr>
        <w:jc w:val="center"/>
        <w:rPr>
          <w:b/>
          <w:bCs/>
          <w:i/>
          <w:lang w:val="sr-Cyrl-RS"/>
        </w:rPr>
      </w:pPr>
      <w:r w:rsidRPr="004F6F5F">
        <w:rPr>
          <w:b/>
          <w:lang w:val="sr-Cyrl-RS"/>
        </w:rPr>
        <w:t xml:space="preserve">   </w:t>
      </w:r>
      <w:r w:rsidR="00712A8E">
        <w:rPr>
          <w:b/>
          <w:i/>
          <w:lang w:val="sr-Cyrl-RS"/>
        </w:rPr>
        <w:t>Члан 166</w:t>
      </w:r>
      <w:r w:rsidRPr="004F6F5F">
        <w:rPr>
          <w:b/>
          <w:i/>
          <w:lang w:val="sr-Cyrl-RS"/>
        </w:rPr>
        <w:t xml:space="preserve">.  </w:t>
      </w:r>
    </w:p>
    <w:p w:rsidR="007F3C24" w:rsidRPr="004F6F5F" w:rsidRDefault="007F3C24" w:rsidP="007F3C24">
      <w:pPr>
        <w:pStyle w:val="BodyTextFirstIndent"/>
        <w:spacing w:after="0"/>
        <w:ind w:firstLine="0"/>
        <w:jc w:val="center"/>
        <w:rPr>
          <w:b/>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При упису сваке школске године студент се опредељује за предмете из студијског програма.</w:t>
      </w:r>
    </w:p>
    <w:p w:rsidR="007F3C24" w:rsidRPr="004F6F5F" w:rsidRDefault="007F3C24" w:rsidP="007F3C24">
      <w:pPr>
        <w:pStyle w:val="BodyTextFirstIndent2"/>
        <w:spacing w:after="0"/>
        <w:ind w:left="0" w:firstLine="720"/>
        <w:jc w:val="both"/>
        <w:rPr>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Студијским програмом се прописује који су предмети обавезни за одређену годину студија.</w:t>
      </w:r>
    </w:p>
    <w:p w:rsidR="007F3C24" w:rsidRPr="004F6F5F" w:rsidRDefault="007F3C24" w:rsidP="007F3C24">
      <w:pPr>
        <w:pStyle w:val="BodyTextFirstIndent2"/>
        <w:spacing w:after="0"/>
        <w:ind w:left="0" w:firstLine="720"/>
        <w:jc w:val="both"/>
        <w:rPr>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Студент који се финансира из буџета, при упису одговарајуће године студија, опредељује се за онолико предмета колико је потребно да се оствари најмање 60 ЕСП бодова, осим ако му је до краја студијског програма остало мање од 60 ЕСП бодова.</w:t>
      </w:r>
    </w:p>
    <w:p w:rsidR="007F3C24" w:rsidRPr="004F6F5F" w:rsidRDefault="007F3C24" w:rsidP="007F3C24">
      <w:pPr>
        <w:pStyle w:val="BodyTextFirstIndent2"/>
        <w:spacing w:after="0"/>
        <w:ind w:left="0" w:firstLine="720"/>
        <w:jc w:val="both"/>
        <w:rPr>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Студент који се сам финансира, при упису одговарајуће године студија,  опредељује се, у складу са студијским програмом, за онолико предмета колико је потребно да се оствари најмање 37 ЕСП бодова, осим ако му је до краја студијског програма остало мање од 37 ЕСП бодова.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 који студира уз рад, при упису одговарајуће године студија, опредељује се, у складу са студијским програмом, за онолико предмета колико је потребно да се оствари најмање 30 ЕСП бодова, осим ако му је до краја студијског програма остало мање од 30 ЕСП бодова.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 Факултет општим актом утврђује услове за упис наредне године студија. </w:t>
      </w:r>
    </w:p>
    <w:p w:rsidR="007F3C24" w:rsidRPr="004F6F5F" w:rsidRDefault="007F3C24" w:rsidP="007F3C24">
      <w:pPr>
        <w:spacing w:before="100" w:beforeAutospacing="1" w:after="100" w:afterAutospacing="1"/>
        <w:ind w:firstLine="708"/>
        <w:jc w:val="both"/>
        <w:rPr>
          <w:lang w:val="sr-Cyrl-RS"/>
        </w:rPr>
      </w:pPr>
      <w:r w:rsidRPr="004F6F5F">
        <w:rPr>
          <w:lang w:val="sr-Cyrl-RS" w:eastAsia="sr-Latn-RS"/>
        </w:rPr>
        <w:t xml:space="preserve">Студент из ставова 4. и 5. овог члана који се сам финансира, плаћа део школарине обрачунат сразмерно броју ЕСП бодова за предмете за које се определио. </w:t>
      </w:r>
    </w:p>
    <w:p w:rsidR="007F3C24" w:rsidRPr="004F6F5F" w:rsidRDefault="007F3C24" w:rsidP="007F3C24">
      <w:pPr>
        <w:pStyle w:val="BodyTextFirstIndent2"/>
        <w:spacing w:after="0"/>
        <w:ind w:left="0" w:firstLine="720"/>
        <w:jc w:val="both"/>
        <w:rPr>
          <w:lang w:val="sr-Cyrl-RS"/>
        </w:rPr>
      </w:pPr>
      <w:r w:rsidRPr="004F6F5F">
        <w:rPr>
          <w:lang w:val="sr-Cyrl-RS"/>
        </w:rPr>
        <w:t>Полагањем испита студент стиче одређени број ЕСП бодова у складу са студијским програмом.</w:t>
      </w:r>
    </w:p>
    <w:p w:rsidR="007F3C24" w:rsidRPr="004F6F5F" w:rsidRDefault="007F3C24" w:rsidP="007F3C24">
      <w:pPr>
        <w:pStyle w:val="BodyTextFirstIndent2"/>
        <w:spacing w:after="0"/>
        <w:ind w:left="0" w:firstLine="720"/>
        <w:jc w:val="both"/>
        <w:rPr>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Студент који не положи испит из обавезног предмета до почетка наредне школске године, уписује исти предмет.</w:t>
      </w:r>
    </w:p>
    <w:p w:rsidR="007F3C24" w:rsidRPr="004F6F5F" w:rsidRDefault="007F3C24" w:rsidP="007F3C24">
      <w:pPr>
        <w:pStyle w:val="BodyTextFirstIndent2"/>
        <w:spacing w:after="0"/>
        <w:ind w:left="0" w:firstLine="720"/>
        <w:jc w:val="both"/>
        <w:rPr>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Студент који не положи изборни предмет, може поново уписати исти или се определити за други изборни предмет.</w:t>
      </w:r>
    </w:p>
    <w:p w:rsidR="007F3C24" w:rsidRPr="004F6F5F" w:rsidRDefault="007F3C24" w:rsidP="009230FD">
      <w:pPr>
        <w:spacing w:before="100" w:beforeAutospacing="1" w:after="100" w:afterAutospacing="1"/>
        <w:ind w:firstLine="708"/>
        <w:jc w:val="both"/>
        <w:rPr>
          <w:lang w:val="sr-Cyrl-RS"/>
        </w:rPr>
      </w:pPr>
      <w:r w:rsidRPr="004F6F5F">
        <w:rPr>
          <w:lang w:val="sr-Cyrl-RS" w:eastAsia="sr-Latn-RS"/>
        </w:rPr>
        <w:lastRenderedPageBreak/>
        <w:t xml:space="preserve">Студијским програмом може се условити опредељивање студента за одређени предмет претходно положеним испитима из једног или више предмета утврђених студијским програмом. </w:t>
      </w:r>
    </w:p>
    <w:p w:rsidR="007F3C24" w:rsidRPr="004F6F5F" w:rsidRDefault="007F3C24" w:rsidP="007F3C24">
      <w:pPr>
        <w:pStyle w:val="BodyTextFirstIndent2"/>
        <w:spacing w:after="0"/>
        <w:ind w:left="0" w:firstLine="720"/>
        <w:jc w:val="both"/>
        <w:rPr>
          <w:lang w:val="sr-Cyrl-RS"/>
        </w:rPr>
      </w:pPr>
      <w:r w:rsidRPr="004F6F5F">
        <w:rPr>
          <w:lang w:val="sr-Cyrl-RS"/>
        </w:rPr>
        <w:t>Правила студија ближе се уређују општим актом факултета.</w:t>
      </w:r>
    </w:p>
    <w:p w:rsidR="007F3C24" w:rsidRPr="004F6F5F" w:rsidRDefault="007F3C24" w:rsidP="007F3C24">
      <w:pPr>
        <w:pStyle w:val="Heading3"/>
        <w:spacing w:before="0" w:after="0"/>
        <w:ind w:firstLine="720"/>
        <w:jc w:val="both"/>
        <w:rPr>
          <w:rFonts w:ascii="Times New Roman" w:hAnsi="Times New Roman" w:cs="Times New Roman"/>
          <w:i/>
          <w:sz w:val="24"/>
          <w:szCs w:val="24"/>
          <w:lang w:val="sr-Cyrl-RS"/>
        </w:rPr>
      </w:pPr>
    </w:p>
    <w:p w:rsidR="007F3C24" w:rsidRPr="004F6F5F" w:rsidRDefault="007F3C24" w:rsidP="007F3C24">
      <w:pPr>
        <w:pStyle w:val="Heading3"/>
        <w:spacing w:before="0" w:after="0"/>
        <w:ind w:left="360" w:hanging="36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7.  Статус студента</w:t>
      </w:r>
    </w:p>
    <w:p w:rsidR="007F3C24" w:rsidRPr="004F6F5F" w:rsidRDefault="007F3C24" w:rsidP="007F3C24">
      <w:pPr>
        <w:pStyle w:val="BodyTextFirstIndent"/>
        <w:spacing w:after="0"/>
        <w:ind w:firstLine="0"/>
        <w:rPr>
          <w:lang w:val="sr-Cyrl-RS"/>
        </w:rPr>
      </w:pPr>
    </w:p>
    <w:p w:rsidR="007F3C24" w:rsidRPr="004F6F5F" w:rsidRDefault="00712A8E" w:rsidP="007F3C24">
      <w:pPr>
        <w:jc w:val="center"/>
        <w:rPr>
          <w:b/>
          <w:bCs/>
          <w:i/>
          <w:lang w:val="sr-Cyrl-RS"/>
        </w:rPr>
      </w:pPr>
      <w:r>
        <w:rPr>
          <w:b/>
          <w:i/>
          <w:lang w:val="sr-Cyrl-RS"/>
        </w:rPr>
        <w:t xml:space="preserve">Члан 167. </w:t>
      </w:r>
    </w:p>
    <w:p w:rsidR="007F3C24" w:rsidRPr="004F6F5F" w:rsidRDefault="007F3C24" w:rsidP="007F3C24">
      <w:pPr>
        <w:autoSpaceDE w:val="0"/>
        <w:autoSpaceDN w:val="0"/>
        <w:adjustRightInd w:val="0"/>
        <w:jc w:val="both"/>
        <w:rPr>
          <w:lang w:val="sr-Cyrl-RS"/>
        </w:rPr>
      </w:pPr>
      <w:r w:rsidRPr="004F6F5F">
        <w:rPr>
          <w:rFonts w:ascii="Verdana" w:hAnsi="Verdana"/>
          <w:lang w:val="sr-Cyrl-RS"/>
        </w:rPr>
        <w:tab/>
      </w:r>
      <w:r w:rsidRPr="004F6F5F">
        <w:rPr>
          <w:rFonts w:ascii="Verdana" w:hAnsi="Verdana"/>
          <w:lang w:val="sr-Cyrl-RS"/>
        </w:rPr>
        <w:tab/>
      </w:r>
      <w:r w:rsidRPr="004F6F5F">
        <w:rPr>
          <w:rFonts w:ascii="Verdana" w:hAnsi="Verdana"/>
          <w:lang w:val="sr-Cyrl-RS"/>
        </w:rPr>
        <w:tab/>
      </w:r>
      <w:r w:rsidRPr="004F6F5F">
        <w:rPr>
          <w:rFonts w:ascii="Verdana" w:hAnsi="Verdana"/>
          <w:lang w:val="sr-Cyrl-RS"/>
        </w:rPr>
        <w:tab/>
      </w:r>
      <w:r w:rsidRPr="004F6F5F">
        <w:rPr>
          <w:rFonts w:ascii="Verdana" w:hAnsi="Verdana"/>
          <w:lang w:val="sr-Cyrl-RS"/>
        </w:rPr>
        <w:tab/>
      </w:r>
      <w:r w:rsidRPr="004F6F5F">
        <w:rPr>
          <w:rFonts w:ascii="Verdana" w:hAnsi="Verdana"/>
          <w:lang w:val="sr-Cyrl-RS"/>
        </w:rPr>
        <w:tab/>
      </w:r>
      <w:r w:rsidRPr="004F6F5F">
        <w:rPr>
          <w:rFonts w:ascii="Verdana" w:hAnsi="Verdana"/>
          <w:lang w:val="sr-Cyrl-RS"/>
        </w:rPr>
        <w:tab/>
      </w:r>
      <w:r w:rsidRPr="004F6F5F">
        <w:rPr>
          <w:rFonts w:ascii="Verdana" w:hAnsi="Verdana"/>
          <w:lang w:val="sr-Cyrl-RS"/>
        </w:rPr>
        <w:tab/>
      </w:r>
      <w:r w:rsidRPr="004F6F5F">
        <w:rPr>
          <w:rFonts w:ascii="Verdana" w:hAnsi="Verdana"/>
          <w:lang w:val="sr-Cyrl-RS"/>
        </w:rPr>
        <w:tab/>
      </w:r>
      <w:r w:rsidRPr="004F6F5F">
        <w:rPr>
          <w:rFonts w:ascii="Verdana" w:hAnsi="Verdana"/>
          <w:lang w:val="sr-Cyrl-RS"/>
        </w:rPr>
        <w:tab/>
      </w:r>
      <w:r w:rsidRPr="004F6F5F">
        <w:rPr>
          <w:rFonts w:ascii="Verdana" w:hAnsi="Verdana"/>
          <w:lang w:val="sr-Cyrl-RS"/>
        </w:rPr>
        <w:tab/>
      </w:r>
      <w:r w:rsidRPr="004F6F5F">
        <w:rPr>
          <w:rFonts w:ascii="Verdana" w:hAnsi="Verdana"/>
          <w:lang w:val="sr-Cyrl-RS"/>
        </w:rPr>
        <w:tab/>
      </w:r>
      <w:r w:rsidRPr="004F6F5F">
        <w:rPr>
          <w:lang w:val="sr-Cyrl-RS"/>
        </w:rPr>
        <w:t>Студент који у текућој школској години оствари 48 ЕСП бодова има право да се у наредној школској години финансира из буџета ако се рангира у оквиру укупног броја студената чије се студије финансирају из буџета, у складу са Законом.</w:t>
      </w:r>
    </w:p>
    <w:p w:rsidR="007F3C24" w:rsidRPr="004F6F5F" w:rsidRDefault="007F3C24" w:rsidP="007F3C24">
      <w:pPr>
        <w:autoSpaceDE w:val="0"/>
        <w:autoSpaceDN w:val="0"/>
        <w:adjustRightInd w:val="0"/>
        <w:ind w:firstLine="721"/>
        <w:jc w:val="both"/>
        <w:rPr>
          <w:lang w:val="sr-Cyrl-RS"/>
        </w:rPr>
      </w:pPr>
    </w:p>
    <w:p w:rsidR="007F3C24" w:rsidRPr="004F6F5F" w:rsidRDefault="007F3C24" w:rsidP="007F3C24">
      <w:pPr>
        <w:autoSpaceDE w:val="0"/>
        <w:autoSpaceDN w:val="0"/>
        <w:adjustRightInd w:val="0"/>
        <w:ind w:firstLine="721"/>
        <w:jc w:val="both"/>
        <w:rPr>
          <w:lang w:val="sr-Cyrl-RS"/>
        </w:rPr>
      </w:pPr>
      <w:r w:rsidRPr="004F6F5F">
        <w:rPr>
          <w:lang w:val="sr-Cyrl-RS"/>
        </w:rPr>
        <w:t xml:space="preserve">Рангирање студената из става 1. овог члана, обухвата студенте </w:t>
      </w:r>
      <w:r w:rsidRPr="004F6F5F">
        <w:rPr>
          <w:lang w:val="sr-Cyrl-RS" w:eastAsia="sr-Latn-RS"/>
        </w:rPr>
        <w:t>који се уписују на исту годину студија на одређени студијски програм</w:t>
      </w:r>
      <w:r w:rsidRPr="004F6F5F">
        <w:rPr>
          <w:lang w:val="sr-Cyrl-RS"/>
        </w:rPr>
        <w:t>, а врши се полазећи од броја остварених ЕСП бодова, укупних година студирања и постигнутог успеха у савлађивању студијског програма, на начин и по поступку утврђеним општим актом факултета.</w:t>
      </w:r>
    </w:p>
    <w:p w:rsidR="007F3C24" w:rsidRPr="004F6F5F" w:rsidRDefault="007F3C24" w:rsidP="007F3C24">
      <w:pPr>
        <w:autoSpaceDE w:val="0"/>
        <w:autoSpaceDN w:val="0"/>
        <w:adjustRightInd w:val="0"/>
        <w:ind w:firstLine="721"/>
        <w:jc w:val="both"/>
        <w:rPr>
          <w:lang w:val="sr-Cyrl-RS"/>
        </w:rPr>
      </w:pPr>
    </w:p>
    <w:p w:rsidR="007F3C24" w:rsidRPr="004F6F5F" w:rsidRDefault="007F3C24" w:rsidP="007F3C24">
      <w:pPr>
        <w:autoSpaceDE w:val="0"/>
        <w:autoSpaceDN w:val="0"/>
        <w:adjustRightInd w:val="0"/>
        <w:ind w:firstLine="721"/>
        <w:jc w:val="both"/>
        <w:rPr>
          <w:lang w:val="sr-Cyrl-RS"/>
        </w:rPr>
      </w:pPr>
      <w:r w:rsidRPr="004F6F5F">
        <w:rPr>
          <w:lang w:val="sr-Cyrl-RS"/>
        </w:rPr>
        <w:t>Студент који не оствари право из става 1. овог члана, у наредној школској години наставља студије у статусу студента који се сам финансира.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Студенти са инвалидитетом и студенти уписани по афирмативној мери који у текућој школској години остваре 36 ЕСПБ имају право да се у наредној школској години финансирају из буџета. </w:t>
      </w:r>
    </w:p>
    <w:p w:rsidR="007F3C24" w:rsidRPr="004F6F5F" w:rsidRDefault="007F3C24" w:rsidP="007F3C24">
      <w:pPr>
        <w:autoSpaceDE w:val="0"/>
        <w:autoSpaceDN w:val="0"/>
        <w:adjustRightInd w:val="0"/>
        <w:ind w:firstLine="721"/>
        <w:jc w:val="both"/>
        <w:rPr>
          <w:lang w:val="sr-Cyrl-RS"/>
        </w:rPr>
      </w:pPr>
      <w:r w:rsidRPr="004F6F5F">
        <w:rPr>
          <w:lang w:val="sr-Cyrl-RS"/>
        </w:rPr>
        <w:t>Студент који се финансира из буџета може у том статусу да има уписан само један студијски програм на истом нивоу студија.</w:t>
      </w:r>
    </w:p>
    <w:p w:rsidR="007F3C24" w:rsidRPr="004F6F5F" w:rsidRDefault="007F3C24" w:rsidP="007F3C24">
      <w:pPr>
        <w:autoSpaceDE w:val="0"/>
        <w:autoSpaceDN w:val="0"/>
        <w:adjustRightInd w:val="0"/>
        <w:ind w:firstLine="721"/>
        <w:jc w:val="both"/>
        <w:rPr>
          <w:sz w:val="22"/>
          <w:szCs w:val="22"/>
          <w:lang w:val="sr-Cyrl-RS"/>
        </w:rPr>
      </w:pPr>
    </w:p>
    <w:p w:rsidR="007F3C24" w:rsidRPr="004F6F5F" w:rsidRDefault="007F3C24" w:rsidP="007F3C24">
      <w:pPr>
        <w:pStyle w:val="Heading3"/>
        <w:spacing w:before="0" w:after="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8.  Оцењивање</w:t>
      </w:r>
    </w:p>
    <w:p w:rsidR="007F3C24" w:rsidRPr="004F6F5F" w:rsidRDefault="007F3C24" w:rsidP="007F3C24">
      <w:pPr>
        <w:pStyle w:val="BodyTextFirstIndent2"/>
        <w:spacing w:after="0"/>
        <w:ind w:left="0" w:firstLine="0"/>
        <w:jc w:val="center"/>
        <w:rPr>
          <w:lang w:val="sr-Cyrl-RS"/>
        </w:rPr>
      </w:pPr>
    </w:p>
    <w:p w:rsidR="007F3C24" w:rsidRPr="004F6F5F" w:rsidRDefault="00712A8E" w:rsidP="007F3C24">
      <w:pPr>
        <w:jc w:val="center"/>
        <w:rPr>
          <w:b/>
          <w:bCs/>
          <w:i/>
          <w:lang w:val="sr-Cyrl-RS"/>
        </w:rPr>
      </w:pPr>
      <w:r>
        <w:rPr>
          <w:b/>
          <w:i/>
          <w:lang w:val="sr-Cyrl-RS"/>
        </w:rPr>
        <w:t xml:space="preserve">Члан 168. </w:t>
      </w:r>
    </w:p>
    <w:p w:rsidR="007F3C24" w:rsidRPr="004F6F5F" w:rsidRDefault="007F3C24" w:rsidP="007F3C24">
      <w:pPr>
        <w:pStyle w:val="BodyTextFirstIndent2"/>
        <w:spacing w:after="0"/>
        <w:ind w:left="0" w:firstLine="0"/>
        <w:jc w:val="center"/>
        <w:rPr>
          <w:b/>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 xml:space="preserve">Успешност студента у савлађивању појединог предмета континуирано се прати током наставе и изражава се поенима, </w:t>
      </w:r>
      <w:r w:rsidRPr="004F6F5F">
        <w:rPr>
          <w:lang w:val="sr-Cyrl-RS" w:eastAsia="sr-Latn-RS"/>
        </w:rPr>
        <w:t>а оцена се утврђује на завршном испиту</w:t>
      </w:r>
      <w:r w:rsidRPr="004F6F5F">
        <w:rPr>
          <w:lang w:val="sr-Cyrl-RS"/>
        </w:rPr>
        <w:t>.</w:t>
      </w:r>
    </w:p>
    <w:p w:rsidR="007F3C24" w:rsidRPr="004F6F5F" w:rsidRDefault="007F3C24" w:rsidP="007F3C24">
      <w:pPr>
        <w:pStyle w:val="BodyTextFirstIndent2"/>
        <w:spacing w:after="0"/>
        <w:ind w:left="0" w:firstLine="720"/>
        <w:jc w:val="both"/>
        <w:rPr>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Испуњавањем предиспитних обавеза и полагањем испита студент може остварити највише 100 поена.</w:t>
      </w:r>
    </w:p>
    <w:p w:rsidR="007F3C24" w:rsidRPr="004F6F5F" w:rsidRDefault="007F3C24" w:rsidP="007F3C24">
      <w:pPr>
        <w:pStyle w:val="BodyTextFirstIndent2"/>
        <w:spacing w:after="0"/>
        <w:ind w:left="0" w:firstLine="720"/>
        <w:jc w:val="both"/>
        <w:rPr>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Студијским програмом утврђује се сразмера поена стечених у предиспитним обавезама и на испиту, при чему предиспитне обавезе учествују са најмање 30 а највише 70 поена.</w:t>
      </w:r>
    </w:p>
    <w:p w:rsidR="007F3C24" w:rsidRPr="004F6F5F" w:rsidRDefault="007F3C24" w:rsidP="007F3C24">
      <w:pPr>
        <w:pStyle w:val="BodyTextFirstIndent2"/>
        <w:spacing w:after="0"/>
        <w:ind w:left="0" w:firstLine="720"/>
        <w:jc w:val="both"/>
        <w:rPr>
          <w:lang w:val="sr-Cyrl-RS"/>
        </w:rPr>
      </w:pPr>
    </w:p>
    <w:p w:rsidR="007F3C24" w:rsidRPr="004F6F5F" w:rsidRDefault="007F3C24" w:rsidP="007F3C24">
      <w:pPr>
        <w:ind w:firstLine="709"/>
        <w:jc w:val="both"/>
        <w:rPr>
          <w:lang w:val="sr-Cyrl-RS" w:eastAsia="sr-Latn-RS"/>
        </w:rPr>
      </w:pPr>
      <w:r w:rsidRPr="004F6F5F">
        <w:rPr>
          <w:lang w:val="sr-Cyrl-RS" w:eastAsia="sr-Latn-RS"/>
        </w:rPr>
        <w:lastRenderedPageBreak/>
        <w:t>Успех студента на испиту изражава се оценом од 5 до 10, према следећој скали:</w:t>
      </w:r>
    </w:p>
    <w:p w:rsidR="007F3C24" w:rsidRPr="004F6F5F" w:rsidRDefault="007F3C24" w:rsidP="007F3C24">
      <w:pPr>
        <w:ind w:firstLine="709"/>
        <w:jc w:val="both"/>
        <w:rPr>
          <w:lang w:val="sr-Cyrl-RS" w:eastAsia="sr-Latn-RS"/>
        </w:rPr>
      </w:pPr>
      <w:r w:rsidRPr="004F6F5F">
        <w:rPr>
          <w:lang w:val="sr-Cyrl-RS" w:eastAsia="sr-Latn-RS"/>
        </w:rPr>
        <w:t xml:space="preserve">од 51 до 60 поена оцена 6 (шест), </w:t>
      </w:r>
    </w:p>
    <w:p w:rsidR="007F3C24" w:rsidRPr="004F6F5F" w:rsidRDefault="007F3C24" w:rsidP="007F3C24">
      <w:pPr>
        <w:ind w:firstLine="709"/>
        <w:jc w:val="both"/>
        <w:rPr>
          <w:lang w:val="sr-Cyrl-RS" w:eastAsia="sr-Latn-RS"/>
        </w:rPr>
      </w:pPr>
      <w:r w:rsidRPr="004F6F5F">
        <w:rPr>
          <w:lang w:val="sr-Cyrl-RS" w:eastAsia="sr-Latn-RS"/>
        </w:rPr>
        <w:t xml:space="preserve">од 61 до 70 поена оцена 7 (седам), </w:t>
      </w:r>
    </w:p>
    <w:p w:rsidR="007F3C24" w:rsidRPr="004F6F5F" w:rsidRDefault="007F3C24" w:rsidP="007F3C24">
      <w:pPr>
        <w:ind w:firstLine="709"/>
        <w:jc w:val="both"/>
        <w:rPr>
          <w:lang w:val="sr-Cyrl-RS" w:eastAsia="sr-Latn-RS"/>
        </w:rPr>
      </w:pPr>
      <w:r w:rsidRPr="004F6F5F">
        <w:rPr>
          <w:lang w:val="sr-Cyrl-RS" w:eastAsia="sr-Latn-RS"/>
        </w:rPr>
        <w:t xml:space="preserve">од 71 до 80 поена оцена 8 (осам), </w:t>
      </w:r>
    </w:p>
    <w:p w:rsidR="007F3C24" w:rsidRPr="004F6F5F" w:rsidRDefault="007F3C24" w:rsidP="007F3C24">
      <w:pPr>
        <w:ind w:firstLine="709"/>
        <w:jc w:val="both"/>
        <w:rPr>
          <w:lang w:val="sr-Cyrl-RS" w:eastAsia="sr-Latn-RS"/>
        </w:rPr>
      </w:pPr>
      <w:r w:rsidRPr="004F6F5F">
        <w:rPr>
          <w:lang w:val="sr-Cyrl-RS" w:eastAsia="sr-Latn-RS"/>
        </w:rPr>
        <w:t xml:space="preserve">од 81 до 90 поена оцена 9 (девет), </w:t>
      </w:r>
    </w:p>
    <w:p w:rsidR="007F3C24" w:rsidRPr="004F6F5F" w:rsidRDefault="007F3C24" w:rsidP="007F3C24">
      <w:pPr>
        <w:ind w:firstLine="709"/>
        <w:jc w:val="both"/>
        <w:rPr>
          <w:lang w:val="sr-Cyrl-RS" w:eastAsia="sr-Latn-RS"/>
        </w:rPr>
      </w:pPr>
      <w:r w:rsidRPr="004F6F5F">
        <w:rPr>
          <w:lang w:val="sr-Cyrl-RS" w:eastAsia="sr-Latn-RS"/>
        </w:rPr>
        <w:t xml:space="preserve">од 91 до 100 поена оцена 10 (десет).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Оцена 5 није прелазна и не уписује се у индекс.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може прописати и други, </w:t>
      </w:r>
      <w:proofErr w:type="spellStart"/>
      <w:r w:rsidRPr="004F6F5F">
        <w:rPr>
          <w:lang w:val="sr-Cyrl-RS" w:eastAsia="sr-Latn-RS"/>
        </w:rPr>
        <w:t>ненумерички</w:t>
      </w:r>
      <w:proofErr w:type="spellEnd"/>
      <w:r w:rsidRPr="004F6F5F">
        <w:rPr>
          <w:lang w:val="sr-Cyrl-RS" w:eastAsia="sr-Latn-RS"/>
        </w:rPr>
        <w:t xml:space="preserve"> начин оцењивања, утврђивањем односа ових оцена са оценама из става 4. овог члана.</w:t>
      </w:r>
    </w:p>
    <w:p w:rsidR="007F3C24" w:rsidRPr="004F6F5F" w:rsidRDefault="007F3C24" w:rsidP="007F3C24">
      <w:pPr>
        <w:pStyle w:val="BodyTextFirstIndent"/>
        <w:spacing w:after="0"/>
        <w:ind w:firstLine="720"/>
        <w:jc w:val="both"/>
        <w:rPr>
          <w:lang w:val="sr-Cyrl-RS"/>
        </w:rPr>
      </w:pPr>
      <w:r w:rsidRPr="004F6F5F">
        <w:rPr>
          <w:lang w:val="sr-Cyrl-RS"/>
        </w:rPr>
        <w:t>Факултет општим актом ближе уређује начин полагања испита и оцењивања на испиту.</w:t>
      </w:r>
      <w:r w:rsidRPr="004F6F5F">
        <w:rPr>
          <w:i/>
          <w:lang w:val="sr-Cyrl-RS"/>
        </w:rPr>
        <w:t xml:space="preserve">     </w:t>
      </w:r>
    </w:p>
    <w:p w:rsidR="007F3C24" w:rsidRPr="004F6F5F" w:rsidRDefault="007F3C24" w:rsidP="007F3C24">
      <w:pPr>
        <w:rPr>
          <w:lang w:val="sr-Cyrl-RS"/>
        </w:rPr>
      </w:pPr>
    </w:p>
    <w:p w:rsidR="007F3C24" w:rsidRPr="004F6F5F" w:rsidRDefault="007F3C24" w:rsidP="007F3C24">
      <w:pPr>
        <w:pStyle w:val="Heading3"/>
        <w:spacing w:before="0" w:after="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9.  Испити</w:t>
      </w:r>
    </w:p>
    <w:p w:rsidR="007F3C24" w:rsidRPr="004F6F5F" w:rsidRDefault="007F3C24" w:rsidP="007F3C24">
      <w:pPr>
        <w:pStyle w:val="BodyTextFirstIndent"/>
        <w:spacing w:after="0"/>
        <w:ind w:firstLine="0"/>
        <w:rPr>
          <w:lang w:val="sr-Cyrl-RS"/>
        </w:rPr>
      </w:pPr>
    </w:p>
    <w:p w:rsidR="007F3C24" w:rsidRPr="004F6F5F" w:rsidRDefault="00712A8E" w:rsidP="007F3C24">
      <w:pPr>
        <w:jc w:val="center"/>
        <w:rPr>
          <w:b/>
          <w:bCs/>
          <w:i/>
          <w:lang w:val="sr-Cyrl-RS"/>
        </w:rPr>
      </w:pPr>
      <w:r>
        <w:rPr>
          <w:b/>
          <w:i/>
          <w:lang w:val="sr-Cyrl-RS"/>
        </w:rPr>
        <w:t>Члан 169</w:t>
      </w:r>
      <w:r w:rsidR="007F3C24" w:rsidRPr="004F6F5F">
        <w:rPr>
          <w:b/>
          <w:i/>
          <w:lang w:val="sr-Cyrl-RS"/>
        </w:rPr>
        <w:t xml:space="preserve">.  </w:t>
      </w:r>
    </w:p>
    <w:p w:rsidR="007F3C24" w:rsidRPr="004F6F5F" w:rsidRDefault="007F3C24" w:rsidP="007F3C24">
      <w:pPr>
        <w:pStyle w:val="Normal1"/>
        <w:spacing w:before="120" w:beforeAutospacing="0" w:after="120" w:afterAutospacing="0" w:line="360" w:lineRule="auto"/>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 xml:space="preserve">Испит је јединствен и полаже се усмено, писмено, односно практично. </w:t>
      </w:r>
    </w:p>
    <w:p w:rsidR="007F3C24" w:rsidRPr="004F6F5F" w:rsidRDefault="007F3C24" w:rsidP="007F3C24">
      <w:pPr>
        <w:pStyle w:val="Normal1"/>
        <w:spacing w:before="120" w:beforeAutospacing="0" w:after="12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Испит се полаже у седишту факултета, односно у објектима наведеним у дозволи за рад.</w:t>
      </w:r>
    </w:p>
    <w:p w:rsidR="007F3C24" w:rsidRPr="004F6F5F" w:rsidRDefault="007F3C24" w:rsidP="007F3C24">
      <w:pPr>
        <w:pStyle w:val="Normal1"/>
        <w:spacing w:before="120" w:beforeAutospacing="0" w:after="12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Одредба става 2. овог члана односи се и на реализовање студијског програма на даљину, с тим да за студента страног држављанина факултет може да омогући и полагање испита преко електронских комуникација, под условом да применом одговарајућих техничких решења обезбеди контролу идентификације и рада студента.</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Факултет  може организовати полагање испита ван седишта, ако се ради о испиту из предмета чији карактер то захтева.</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Студент полаже испит непосредно по окончању наставе из тог предмета, а најкасније до почетка наставе тог предмета у наредној школској години, на језику на коме се настава реализује.</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Општим актом факултета уређује се начин на који се обезбеђује јавност полагања испита.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Број испитних рокова и термини одржавања испитних рокова утврђују се статутом факултета.</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После три неуспела полагања истог испита студент може тражити да полаже испит пред комисијом.</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Изузетно, за предмете у пољу уметности може да се утврди један испитни рок у складу са општим актом факултета.</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Студент са инвалидитетом има право да полаже испит на месту и на начин прилагођен његовим могућностима, у складу са општим актом факултета.</w:t>
      </w: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p>
    <w:p w:rsidR="007F3C24" w:rsidRPr="004F6F5F" w:rsidRDefault="007F3C24" w:rsidP="007F3C24">
      <w:pPr>
        <w:pStyle w:val="Normal1"/>
        <w:spacing w:before="0" w:beforeAutospacing="0" w:after="0" w:afterAutospacing="0"/>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 xml:space="preserve">Ближе услове и начин полагања испита преко електронских комуникација из става 3. овог члана </w:t>
      </w:r>
      <w:r w:rsidRPr="004F6F5F">
        <w:rPr>
          <w:rFonts w:ascii="Times New Roman" w:hAnsi="Times New Roman" w:cs="Times New Roman"/>
          <w:sz w:val="24"/>
          <w:szCs w:val="24"/>
          <w:lang w:val="sr-Cyrl-RS" w:eastAsia="sr-Latn-RS"/>
        </w:rPr>
        <w:t>уређују се стандардом за акредитацију студијског програма на даљину</w:t>
      </w:r>
      <w:r w:rsidRPr="004F6F5F">
        <w:rPr>
          <w:rFonts w:ascii="Times New Roman" w:hAnsi="Times New Roman" w:cs="Times New Roman"/>
          <w:sz w:val="24"/>
          <w:szCs w:val="24"/>
          <w:lang w:val="sr-Cyrl-RS"/>
        </w:rPr>
        <w:t>.</w:t>
      </w:r>
    </w:p>
    <w:p w:rsidR="007F3C24" w:rsidRPr="004F6F5F" w:rsidRDefault="007F3C24" w:rsidP="007F3C24">
      <w:pPr>
        <w:pStyle w:val="Heading3"/>
        <w:spacing w:before="0" w:after="0"/>
        <w:jc w:val="center"/>
        <w:rPr>
          <w:rFonts w:ascii="Times New Roman" w:hAnsi="Times New Roman" w:cs="Times New Roman"/>
          <w:i/>
          <w:sz w:val="24"/>
          <w:szCs w:val="24"/>
          <w:lang w:val="sr-Cyrl-RS"/>
        </w:rPr>
      </w:pPr>
    </w:p>
    <w:p w:rsidR="007F3C24" w:rsidRPr="004F6F5F" w:rsidRDefault="007F3C24" w:rsidP="007F3C24">
      <w:pPr>
        <w:pStyle w:val="Heading3"/>
        <w:spacing w:before="0" w:after="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10.  Приговор</w:t>
      </w:r>
    </w:p>
    <w:p w:rsidR="007F3C24" w:rsidRPr="004F6F5F" w:rsidRDefault="007F3C24" w:rsidP="007F3C24">
      <w:pPr>
        <w:pStyle w:val="BodyTextFirstIndent"/>
        <w:spacing w:after="0"/>
        <w:ind w:firstLine="0"/>
        <w:rPr>
          <w:lang w:val="sr-Cyrl-RS"/>
        </w:rPr>
      </w:pPr>
    </w:p>
    <w:p w:rsidR="007F3C24" w:rsidRPr="004F6F5F" w:rsidRDefault="00712A8E" w:rsidP="007F3C24">
      <w:pPr>
        <w:jc w:val="center"/>
        <w:rPr>
          <w:b/>
          <w:bCs/>
          <w:i/>
          <w:lang w:val="sr-Cyrl-RS"/>
        </w:rPr>
      </w:pPr>
      <w:r>
        <w:rPr>
          <w:b/>
          <w:i/>
          <w:lang w:val="sr-Cyrl-RS"/>
        </w:rPr>
        <w:t>Члан 170</w:t>
      </w:r>
      <w:r w:rsidR="007F3C24" w:rsidRPr="004F6F5F">
        <w:rPr>
          <w:b/>
          <w:i/>
          <w:lang w:val="sr-Cyrl-RS"/>
        </w:rPr>
        <w:t xml:space="preserve">.  </w:t>
      </w:r>
    </w:p>
    <w:p w:rsidR="007F3C24" w:rsidRPr="004F6F5F" w:rsidRDefault="007F3C24" w:rsidP="007F3C24">
      <w:pPr>
        <w:pStyle w:val="BodyTextFirstIndent"/>
        <w:spacing w:after="0"/>
        <w:ind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Студент има право да надлежном органу факултета поднесе приговор на добијену оцену, ако сматра да испит није обављен у складу са законом и општим актом факултета, у року од 36 часова од добијене оцене.</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Heading1"/>
        <w:ind w:firstLine="720"/>
        <w:rPr>
          <w:rFonts w:ascii="Times New Roman" w:hAnsi="Times New Roman"/>
          <w:i w:val="0"/>
          <w:szCs w:val="24"/>
          <w:lang w:val="sr-Cyrl-RS"/>
        </w:rPr>
      </w:pPr>
      <w:r w:rsidRPr="004F6F5F">
        <w:rPr>
          <w:rFonts w:ascii="Times New Roman" w:hAnsi="Times New Roman"/>
          <w:i w:val="0"/>
          <w:szCs w:val="24"/>
          <w:lang w:val="sr-Cyrl-RS"/>
        </w:rPr>
        <w:t>Надлежни орган факултета у року од 24 часа од добијања приговора, у складу са одредбама општег акта Универзитета, разматра приговор и доноси одлуку по приговору.</w:t>
      </w:r>
    </w:p>
    <w:p w:rsidR="007F3C24" w:rsidRPr="004F6F5F" w:rsidRDefault="007F3C24" w:rsidP="007F3C24">
      <w:pP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Уколико се усвоји приговор студента, студент поново полаже испит најкасније у року од три дана од дана пријема одлуке из става 2. овог члана.</w:t>
      </w:r>
    </w:p>
    <w:p w:rsidR="00BA184F" w:rsidRDefault="00BA184F" w:rsidP="007F3C24">
      <w:pPr>
        <w:ind w:firstLine="720"/>
        <w:jc w:val="both"/>
        <w:rPr>
          <w:lang w:val="sr-Cyrl-RS"/>
        </w:rPr>
      </w:pPr>
    </w:p>
    <w:p w:rsidR="00BA184F" w:rsidRPr="004F6F5F" w:rsidRDefault="00BA184F" w:rsidP="007F3C24">
      <w:pPr>
        <w:ind w:firstLine="720"/>
        <w:jc w:val="both"/>
        <w:rPr>
          <w:lang w:val="sr-Cyrl-RS"/>
        </w:rPr>
      </w:pPr>
    </w:p>
    <w:p w:rsidR="007F3C24" w:rsidRPr="004F6F5F" w:rsidRDefault="007F3C24" w:rsidP="007F3C24">
      <w:pPr>
        <w:ind w:firstLine="720"/>
        <w:jc w:val="both"/>
        <w:rPr>
          <w:b/>
          <w:bCs/>
          <w:i/>
          <w:lang w:val="sr-Cyrl-RS"/>
        </w:rPr>
      </w:pPr>
      <w:r w:rsidRPr="004F6F5F">
        <w:rPr>
          <w:b/>
          <w:i/>
          <w:lang w:val="sr-Cyrl-RS"/>
        </w:rPr>
        <w:tab/>
        <w:t xml:space="preserve">            </w:t>
      </w:r>
      <w:r w:rsidRPr="004F6F5F">
        <w:rPr>
          <w:b/>
          <w:bCs/>
          <w:i/>
          <w:lang w:val="sr-Cyrl-RS"/>
        </w:rPr>
        <w:t>11.  Мировање права и обавеза студената</w:t>
      </w:r>
    </w:p>
    <w:p w:rsidR="007F3C24" w:rsidRPr="004F6F5F" w:rsidRDefault="007F3C24" w:rsidP="007F3C24">
      <w:pPr>
        <w:pStyle w:val="BodyTextFirstIndent2"/>
        <w:spacing w:after="0"/>
        <w:ind w:left="0" w:firstLine="0"/>
        <w:rPr>
          <w:b/>
          <w:bCs/>
          <w:i/>
          <w:lang w:val="sr-Cyrl-RS"/>
        </w:rPr>
      </w:pPr>
    </w:p>
    <w:p w:rsidR="007F3C24" w:rsidRPr="004F6F5F" w:rsidRDefault="00712A8E" w:rsidP="007F3C24">
      <w:pPr>
        <w:jc w:val="center"/>
        <w:rPr>
          <w:b/>
          <w:bCs/>
          <w:i/>
          <w:lang w:val="sr-Cyrl-RS"/>
        </w:rPr>
      </w:pPr>
      <w:r>
        <w:rPr>
          <w:b/>
          <w:i/>
          <w:lang w:val="sr-Cyrl-RS"/>
        </w:rPr>
        <w:t>Члан 171</w:t>
      </w:r>
      <w:r w:rsidR="007F3C24" w:rsidRPr="004F6F5F">
        <w:rPr>
          <w:b/>
          <w:i/>
          <w:lang w:val="sr-Cyrl-RS"/>
        </w:rPr>
        <w:t xml:space="preserve">.  </w:t>
      </w:r>
    </w:p>
    <w:p w:rsidR="007F3C24" w:rsidRPr="004F6F5F" w:rsidRDefault="007F3C24" w:rsidP="007F3C24">
      <w:pPr>
        <w:pStyle w:val="BodyTextFirstIndent2"/>
        <w:spacing w:after="0"/>
        <w:ind w:left="0" w:firstLine="0"/>
        <w:jc w:val="center"/>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Студенту се, на његов захтев, одобрава мировање права и обавеза, у случају теже болести, упућивања на  студентску праксу у трајању од најмање шест месеци, одслужења и дослужења војног рока, неге детета до годину дана живота и </w:t>
      </w:r>
      <w:r w:rsidRPr="004F6F5F">
        <w:rPr>
          <w:lang w:val="sr-Cyrl-RS" w:eastAsia="sr-Latn-RS"/>
        </w:rPr>
        <w:t>посебне неге која траје дуже од дететове прве године живота,</w:t>
      </w:r>
      <w:r w:rsidRPr="004F6F5F">
        <w:rPr>
          <w:lang w:val="sr-Cyrl-RS"/>
        </w:rPr>
        <w:t xml:space="preserve"> одржавања трудноће и у другим случајевима </w:t>
      </w:r>
      <w:proofErr w:type="spellStart"/>
      <w:r w:rsidRPr="004F6F5F">
        <w:rPr>
          <w:lang w:val="sr-Cyrl-RS"/>
        </w:rPr>
        <w:t>предвиђеним</w:t>
      </w:r>
      <w:proofErr w:type="spellEnd"/>
      <w:r w:rsidRPr="004F6F5F">
        <w:rPr>
          <w:lang w:val="sr-Cyrl-RS"/>
        </w:rPr>
        <w:t xml:space="preserve"> општим актом факултета.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Студенткињи која је у поступку </w:t>
      </w:r>
      <w:proofErr w:type="spellStart"/>
      <w:r w:rsidRPr="004F6F5F">
        <w:rPr>
          <w:lang w:val="sr-Cyrl-RS" w:eastAsia="sr-Latn-RS"/>
        </w:rPr>
        <w:t>биомедицински</w:t>
      </w:r>
      <w:proofErr w:type="spellEnd"/>
      <w:r w:rsidRPr="004F6F5F">
        <w:rPr>
          <w:lang w:val="sr-Cyrl-RS" w:eastAsia="sr-Latn-RS"/>
        </w:rPr>
        <w:t xml:space="preserve"> </w:t>
      </w:r>
      <w:proofErr w:type="spellStart"/>
      <w:r w:rsidRPr="004F6F5F">
        <w:rPr>
          <w:lang w:val="sr-Cyrl-RS" w:eastAsia="sr-Latn-RS"/>
        </w:rPr>
        <w:t>потпомогнутог</w:t>
      </w:r>
      <w:proofErr w:type="spellEnd"/>
      <w:r w:rsidRPr="004F6F5F">
        <w:rPr>
          <w:lang w:val="sr-Cyrl-RS" w:eastAsia="sr-Latn-RS"/>
        </w:rPr>
        <w:t xml:space="preserve"> оплођења на њен захтев одобрава се мировање права и обавеза у складу са општим актом факултета. </w:t>
      </w:r>
    </w:p>
    <w:p w:rsidR="007F3C24" w:rsidRPr="004F6F5F" w:rsidRDefault="007F3C24" w:rsidP="007F3C24">
      <w:pPr>
        <w:pStyle w:val="BodyTextFirstIndent"/>
        <w:spacing w:after="0"/>
        <w:ind w:firstLine="720"/>
        <w:jc w:val="both"/>
        <w:rPr>
          <w:lang w:val="sr-Cyrl-RS"/>
        </w:rPr>
      </w:pPr>
      <w:r w:rsidRPr="004F6F5F">
        <w:rPr>
          <w:lang w:val="sr-Cyrl-RS" w:eastAsia="sr-Latn-RS"/>
        </w:rPr>
        <w:t xml:space="preserve">Студент који је био спречен да прати наставу, извршава предиспитне обавезе и да полаже испит због болести или одсуства због стручног усавршавања у трајању од најмање три месеца, може полагати испит, у складу са општим актом </w:t>
      </w:r>
      <w:r w:rsidRPr="004F6F5F">
        <w:rPr>
          <w:lang w:val="sr-Cyrl-RS"/>
        </w:rPr>
        <w:t>факултета.</w:t>
      </w:r>
      <w:r w:rsidRPr="004F6F5F">
        <w:rPr>
          <w:i/>
          <w:lang w:val="sr-Cyrl-RS"/>
        </w:rPr>
        <w:t xml:space="preserve">   </w:t>
      </w:r>
    </w:p>
    <w:p w:rsidR="007F3C24" w:rsidRPr="004F6F5F" w:rsidRDefault="009230FD" w:rsidP="009230FD">
      <w:pPr>
        <w:pStyle w:val="BodyTextFirstIndent"/>
        <w:spacing w:after="0"/>
        <w:ind w:firstLine="720"/>
        <w:jc w:val="both"/>
        <w:rPr>
          <w:i/>
          <w:lang w:val="sr-Cyrl-RS"/>
        </w:rPr>
      </w:pPr>
      <w:r>
        <w:rPr>
          <w:i/>
          <w:lang w:val="sr-Cyrl-RS"/>
        </w:rPr>
        <w:t xml:space="preserve">       </w:t>
      </w:r>
    </w:p>
    <w:p w:rsidR="007F3C24" w:rsidRDefault="007F3C24" w:rsidP="007F3C24">
      <w:pPr>
        <w:pStyle w:val="BodyTextFirstIndent"/>
        <w:spacing w:after="0"/>
        <w:ind w:firstLine="720"/>
        <w:jc w:val="both"/>
        <w:rPr>
          <w:i/>
          <w:lang w:val="sr-Cyrl-RS"/>
        </w:rPr>
      </w:pPr>
    </w:p>
    <w:p w:rsidR="00FF4866" w:rsidRPr="004F6F5F" w:rsidRDefault="00FF4866" w:rsidP="007F3C24">
      <w:pPr>
        <w:pStyle w:val="BodyTextFirstIndent"/>
        <w:spacing w:after="0"/>
        <w:ind w:firstLine="720"/>
        <w:jc w:val="both"/>
        <w:rPr>
          <w:i/>
          <w:lang w:val="sr-Cyrl-RS"/>
        </w:rPr>
      </w:pPr>
    </w:p>
    <w:p w:rsidR="007F3C24" w:rsidRPr="004F6F5F" w:rsidRDefault="007F3C24" w:rsidP="007F3C24">
      <w:pPr>
        <w:pStyle w:val="Heading3"/>
        <w:numPr>
          <w:ilvl w:val="0"/>
          <w:numId w:val="11"/>
        </w:numPr>
        <w:spacing w:before="0" w:after="0"/>
        <w:ind w:left="36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 xml:space="preserve"> Дисциплинска одговорност студента</w:t>
      </w:r>
    </w:p>
    <w:p w:rsidR="007F3C24" w:rsidRPr="004F6F5F" w:rsidRDefault="007F3C24" w:rsidP="007F3C24">
      <w:pPr>
        <w:rPr>
          <w:lang w:val="sr-Cyrl-RS"/>
        </w:rPr>
      </w:pPr>
    </w:p>
    <w:p w:rsidR="007F3C24" w:rsidRPr="004F6F5F" w:rsidRDefault="00712A8E" w:rsidP="007F3C24">
      <w:pPr>
        <w:jc w:val="center"/>
        <w:rPr>
          <w:b/>
          <w:bCs/>
          <w:i/>
          <w:lang w:val="sr-Cyrl-RS"/>
        </w:rPr>
      </w:pPr>
      <w:r>
        <w:rPr>
          <w:b/>
          <w:i/>
          <w:lang w:val="sr-Cyrl-RS"/>
        </w:rPr>
        <w:t>Члан 172</w:t>
      </w:r>
      <w:r w:rsidR="007F3C24" w:rsidRPr="004F6F5F">
        <w:rPr>
          <w:b/>
          <w:i/>
          <w:lang w:val="sr-Cyrl-RS"/>
        </w:rPr>
        <w:t xml:space="preserve">.  </w:t>
      </w:r>
    </w:p>
    <w:p w:rsidR="007F3C24" w:rsidRPr="004F6F5F" w:rsidRDefault="007F3C24" w:rsidP="007F3C24">
      <w:pPr>
        <w:pStyle w:val="BodyTextFirstIndent"/>
        <w:spacing w:after="0"/>
        <w:ind w:firstLine="0"/>
        <w:jc w:val="center"/>
        <w:rPr>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Студент одговара за повреду обавезе која је у време извршења била  утврђена Правилником о дисциплинској одговорности студената Универзитета у Крагујевцу.</w:t>
      </w:r>
    </w:p>
    <w:p w:rsidR="007F3C24" w:rsidRPr="004F6F5F" w:rsidRDefault="007F3C24" w:rsidP="007F3C24">
      <w:pPr>
        <w:pStyle w:val="BodyTextFirstIndent2"/>
        <w:spacing w:after="0"/>
        <w:ind w:left="0"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За тежу повреду обавезе студенту се може изрећи и мера искључења са студија на факултету.</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Дисциплински поступак се не може покренути по истеку три месеца од дана сазнања за повреду обавезе и учиниоца, а најкасније годину дана од дана када је повреда учињена.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Правилником о дисциплинској одговорности студената Универзитета у Крагујевцу </w:t>
      </w:r>
      <w:r w:rsidRPr="004F6F5F">
        <w:rPr>
          <w:lang w:val="sr-Cyrl-RS" w:eastAsia="sr-Latn-RS"/>
        </w:rPr>
        <w:t>утврђују се лакше и теже повреде обавеза студената, дисциплински органи и дисциплински поступак за утврђивање одговорности студента.</w:t>
      </w:r>
    </w:p>
    <w:p w:rsidR="007F3C24" w:rsidRPr="004F6F5F" w:rsidRDefault="007F3C24" w:rsidP="007F3C24">
      <w:pPr>
        <w:pStyle w:val="BodyTextFirstIndent"/>
        <w:spacing w:after="0"/>
        <w:ind w:firstLine="0"/>
        <w:jc w:val="both"/>
        <w:rPr>
          <w:lang w:val="sr-Cyrl-RS"/>
        </w:rPr>
      </w:pPr>
    </w:p>
    <w:p w:rsidR="007F3C24" w:rsidRPr="004F6F5F" w:rsidRDefault="007F3C24" w:rsidP="007F3C24">
      <w:pPr>
        <w:pStyle w:val="Heading3"/>
        <w:numPr>
          <w:ilvl w:val="0"/>
          <w:numId w:val="11"/>
        </w:numPr>
        <w:spacing w:before="0" w:after="0"/>
        <w:ind w:left="36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 xml:space="preserve"> Престанак статуса студента</w:t>
      </w:r>
    </w:p>
    <w:p w:rsidR="007F3C24" w:rsidRPr="004F6F5F" w:rsidRDefault="007F3C24" w:rsidP="007F3C24">
      <w:pPr>
        <w:rPr>
          <w:lang w:val="sr-Cyrl-RS"/>
        </w:rPr>
      </w:pPr>
    </w:p>
    <w:p w:rsidR="007F3C24" w:rsidRPr="004F6F5F" w:rsidRDefault="00712A8E" w:rsidP="007F3C24">
      <w:pPr>
        <w:jc w:val="center"/>
        <w:rPr>
          <w:b/>
          <w:bCs/>
          <w:i/>
          <w:lang w:val="sr-Cyrl-RS"/>
        </w:rPr>
      </w:pPr>
      <w:r>
        <w:rPr>
          <w:b/>
          <w:i/>
          <w:lang w:val="sr-Cyrl-RS"/>
        </w:rPr>
        <w:t>Члан 173</w:t>
      </w:r>
      <w:r w:rsidR="007F3C24" w:rsidRPr="004F6F5F">
        <w:rPr>
          <w:b/>
          <w:i/>
          <w:lang w:val="sr-Cyrl-RS"/>
        </w:rPr>
        <w:t xml:space="preserve">.  </w:t>
      </w:r>
    </w:p>
    <w:p w:rsidR="007F3C24" w:rsidRPr="004F6F5F" w:rsidRDefault="007F3C24" w:rsidP="007F3C24">
      <w:pPr>
        <w:jc w:val="center"/>
        <w:rPr>
          <w:b/>
          <w:lang w:val="sr-Cyrl-RS"/>
        </w:rPr>
      </w:pPr>
    </w:p>
    <w:p w:rsidR="007F3C24" w:rsidRPr="004F6F5F" w:rsidRDefault="007F3C24" w:rsidP="007F3C24">
      <w:pPr>
        <w:pStyle w:val="BodyTextIndent"/>
        <w:spacing w:after="0"/>
        <w:ind w:left="0" w:firstLine="720"/>
        <w:jc w:val="both"/>
        <w:rPr>
          <w:lang w:val="sr-Cyrl-RS"/>
        </w:rPr>
      </w:pPr>
      <w:r w:rsidRPr="004F6F5F">
        <w:rPr>
          <w:lang w:val="sr-Cyrl-RS"/>
        </w:rPr>
        <w:t>Статус студента престаје у случају:</w:t>
      </w:r>
    </w:p>
    <w:p w:rsidR="007F3C24" w:rsidRPr="004F6F5F" w:rsidRDefault="007F3C24" w:rsidP="007F3C24">
      <w:pPr>
        <w:tabs>
          <w:tab w:val="left" w:pos="1080"/>
        </w:tabs>
        <w:ind w:firstLine="720"/>
        <w:jc w:val="both"/>
        <w:rPr>
          <w:lang w:val="sr-Cyrl-RS"/>
        </w:rPr>
      </w:pPr>
      <w:r w:rsidRPr="004F6F5F">
        <w:rPr>
          <w:lang w:val="sr-Cyrl-RS"/>
        </w:rPr>
        <w:t>1.  исписивања са студија,</w:t>
      </w:r>
    </w:p>
    <w:p w:rsidR="007F3C24" w:rsidRPr="004F6F5F" w:rsidRDefault="007F3C24" w:rsidP="007F3C24">
      <w:pPr>
        <w:tabs>
          <w:tab w:val="left" w:pos="1080"/>
        </w:tabs>
        <w:ind w:firstLine="720"/>
        <w:jc w:val="both"/>
        <w:rPr>
          <w:lang w:val="sr-Cyrl-RS"/>
        </w:rPr>
      </w:pPr>
      <w:r w:rsidRPr="004F6F5F">
        <w:rPr>
          <w:lang w:val="sr-Cyrl-RS"/>
        </w:rPr>
        <w:t>2.  завршетка студија,</w:t>
      </w:r>
    </w:p>
    <w:p w:rsidR="007F3C24" w:rsidRPr="004F6F5F" w:rsidRDefault="007F3C24" w:rsidP="007F3C24">
      <w:pPr>
        <w:tabs>
          <w:tab w:val="left" w:pos="1080"/>
        </w:tabs>
        <w:ind w:firstLine="720"/>
        <w:jc w:val="both"/>
        <w:rPr>
          <w:lang w:val="sr-Cyrl-RS"/>
        </w:rPr>
      </w:pPr>
      <w:r w:rsidRPr="004F6F5F">
        <w:rPr>
          <w:lang w:val="sr-Cyrl-RS"/>
        </w:rPr>
        <w:t xml:space="preserve">3.  </w:t>
      </w:r>
      <w:proofErr w:type="spellStart"/>
      <w:r w:rsidRPr="004F6F5F">
        <w:rPr>
          <w:lang w:val="sr-Cyrl-RS"/>
        </w:rPr>
        <w:t>неуписивања</w:t>
      </w:r>
      <w:proofErr w:type="spellEnd"/>
      <w:r w:rsidRPr="004F6F5F">
        <w:rPr>
          <w:lang w:val="sr-Cyrl-RS"/>
        </w:rPr>
        <w:t xml:space="preserve"> школске године,</w:t>
      </w:r>
    </w:p>
    <w:p w:rsidR="007F3C24" w:rsidRPr="004F6F5F" w:rsidRDefault="007F3C24" w:rsidP="007F3C24">
      <w:pPr>
        <w:pStyle w:val="BodyTextFirstIndent2"/>
        <w:tabs>
          <w:tab w:val="left" w:pos="1080"/>
        </w:tabs>
        <w:spacing w:after="0"/>
        <w:ind w:left="0" w:firstLine="720"/>
        <w:jc w:val="both"/>
        <w:rPr>
          <w:lang w:val="sr-Cyrl-RS"/>
        </w:rPr>
      </w:pPr>
      <w:r w:rsidRPr="004F6F5F">
        <w:rPr>
          <w:lang w:val="sr-Cyrl-RS"/>
        </w:rPr>
        <w:t xml:space="preserve">4.  кад не заврши студије до истека рока, који се одређује у двоструком </w:t>
      </w:r>
    </w:p>
    <w:p w:rsidR="007F3C24" w:rsidRPr="004F6F5F" w:rsidRDefault="007F3C24" w:rsidP="007F3C24">
      <w:pPr>
        <w:pStyle w:val="BodyTextFirstIndent2"/>
        <w:tabs>
          <w:tab w:val="left" w:pos="1080"/>
        </w:tabs>
        <w:spacing w:after="0"/>
        <w:ind w:left="0" w:firstLine="720"/>
        <w:rPr>
          <w:lang w:val="sr-Cyrl-RS"/>
        </w:rPr>
      </w:pPr>
      <w:r w:rsidRPr="004F6F5F">
        <w:rPr>
          <w:lang w:val="sr-Cyrl-RS"/>
        </w:rPr>
        <w:t xml:space="preserve">     броју школских година потребних за реализацију студијског програма, </w:t>
      </w:r>
    </w:p>
    <w:p w:rsidR="007F3C24" w:rsidRPr="004F6F5F" w:rsidRDefault="007F3C24" w:rsidP="007F3C24">
      <w:pPr>
        <w:pStyle w:val="BodyTextFirstIndent2"/>
        <w:tabs>
          <w:tab w:val="left" w:pos="1080"/>
        </w:tabs>
        <w:spacing w:after="0"/>
        <w:ind w:left="0" w:firstLine="720"/>
        <w:rPr>
          <w:lang w:val="sr-Cyrl-RS"/>
        </w:rPr>
      </w:pPr>
      <w:r w:rsidRPr="004F6F5F">
        <w:rPr>
          <w:lang w:val="sr-Cyrl-RS"/>
        </w:rPr>
        <w:t xml:space="preserve">     </w:t>
      </w:r>
      <w:r w:rsidRPr="004F6F5F">
        <w:rPr>
          <w:lang w:val="sr-Cyrl-RS" w:eastAsia="sr-Latn-RS"/>
        </w:rPr>
        <w:t>осим у случају студија уз рад,</w:t>
      </w:r>
    </w:p>
    <w:p w:rsidR="007F3C24" w:rsidRPr="004F6F5F" w:rsidRDefault="007F3C24" w:rsidP="007F3C24">
      <w:pPr>
        <w:pStyle w:val="BodyTextFirstIndent2"/>
        <w:tabs>
          <w:tab w:val="left" w:pos="1080"/>
        </w:tabs>
        <w:spacing w:after="0"/>
        <w:ind w:left="0" w:firstLine="720"/>
        <w:jc w:val="both"/>
        <w:rPr>
          <w:lang w:val="sr-Cyrl-RS"/>
        </w:rPr>
      </w:pPr>
      <w:r w:rsidRPr="004F6F5F">
        <w:rPr>
          <w:lang w:val="sr-Cyrl-RS"/>
        </w:rPr>
        <w:t>5.  изрицања дисциплинске мере искључења са студија на факултету.</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 који студира уз рад, студент са инвалидитетом, студент који је уписан на студије по афирмативној мери и студент који има статус категорисаног врхунског спортисте задржава статус студента до истека рока који се одређује у троструком броју школских година потребних за реализацију студијског програма. </w:t>
      </w:r>
    </w:p>
    <w:p w:rsidR="007F3C24" w:rsidRPr="004F6F5F" w:rsidRDefault="007F3C24" w:rsidP="007F3C24">
      <w:pPr>
        <w:pStyle w:val="BodyTextFirstIndent"/>
        <w:spacing w:after="0"/>
        <w:ind w:firstLine="720"/>
        <w:jc w:val="both"/>
        <w:rPr>
          <w:lang w:val="sr-Cyrl-RS"/>
        </w:rPr>
      </w:pPr>
      <w:r w:rsidRPr="004F6F5F">
        <w:rPr>
          <w:lang w:val="sr-Cyrl-RS"/>
        </w:rPr>
        <w:t>Студенту се, на лични захтев, може продужити рок за завршетак студија, у складу са општим актом факултета.</w:t>
      </w:r>
    </w:p>
    <w:p w:rsidR="00893E7E" w:rsidRDefault="00893E7E" w:rsidP="007F3C24">
      <w:pPr>
        <w:rPr>
          <w:lang w:val="sr-Cyrl-RS"/>
        </w:rPr>
      </w:pPr>
    </w:p>
    <w:p w:rsidR="00FF4866" w:rsidRDefault="00FF4866" w:rsidP="007F3C24">
      <w:pPr>
        <w:rPr>
          <w:lang w:val="sr-Cyrl-RS"/>
        </w:rPr>
      </w:pPr>
    </w:p>
    <w:p w:rsidR="00FF4866" w:rsidRDefault="00FF4866" w:rsidP="007F3C24">
      <w:pPr>
        <w:rPr>
          <w:lang w:val="sr-Cyrl-RS"/>
        </w:rPr>
      </w:pPr>
    </w:p>
    <w:p w:rsidR="00FF4866" w:rsidRPr="004F6F5F" w:rsidRDefault="00FF4866" w:rsidP="007F3C24">
      <w:pPr>
        <w:rPr>
          <w:lang w:val="sr-Cyrl-RS"/>
        </w:rPr>
      </w:pPr>
    </w:p>
    <w:p w:rsidR="007F3C24" w:rsidRPr="004F6F5F" w:rsidRDefault="007F3C24" w:rsidP="007F3C24">
      <w:pPr>
        <w:rPr>
          <w:lang w:val="sr-Cyrl-RS"/>
        </w:rPr>
      </w:pPr>
    </w:p>
    <w:p w:rsidR="007F3C24" w:rsidRPr="004F6F5F" w:rsidRDefault="007F3C24" w:rsidP="007F3C24">
      <w:pPr>
        <w:pStyle w:val="Heading3"/>
        <w:spacing w:before="0" w:after="0"/>
        <w:jc w:val="center"/>
        <w:rPr>
          <w:rFonts w:ascii="Times New Roman" w:hAnsi="Times New Roman" w:cs="Times New Roman"/>
          <w:b w:val="0"/>
          <w:sz w:val="28"/>
          <w:szCs w:val="28"/>
          <w:lang w:val="sr-Cyrl-RS"/>
        </w:rPr>
      </w:pPr>
      <w:r w:rsidRPr="004F6F5F">
        <w:rPr>
          <w:rFonts w:ascii="Times New Roman" w:hAnsi="Times New Roman" w:cs="Times New Roman"/>
          <w:sz w:val="28"/>
          <w:szCs w:val="28"/>
          <w:lang w:val="sr-Cyrl-RS"/>
        </w:rPr>
        <w:lastRenderedPageBreak/>
        <w:t>XII     СТРУЧНИ, АКАДЕМСКИ И НАУЧНИ НАЗИВИ</w:t>
      </w:r>
    </w:p>
    <w:p w:rsidR="007F3C24" w:rsidRPr="004F6F5F" w:rsidRDefault="007F3C24" w:rsidP="007F3C24">
      <w:pPr>
        <w:pStyle w:val="BodyTextFirstIndent"/>
        <w:spacing w:after="0"/>
        <w:rPr>
          <w:sz w:val="22"/>
          <w:szCs w:val="22"/>
          <w:lang w:val="sr-Cyrl-RS"/>
        </w:rPr>
      </w:pPr>
    </w:p>
    <w:p w:rsidR="007F3C24" w:rsidRPr="004F6F5F" w:rsidRDefault="007F3C24" w:rsidP="007F3C24">
      <w:pPr>
        <w:pStyle w:val="BodyTextFirstIndent"/>
        <w:spacing w:after="0"/>
        <w:rPr>
          <w:sz w:val="22"/>
          <w:szCs w:val="22"/>
          <w:lang w:val="sr-Cyrl-RS"/>
        </w:rPr>
      </w:pPr>
    </w:p>
    <w:p w:rsidR="007F3C24" w:rsidRPr="004F6F5F" w:rsidRDefault="00712A8E" w:rsidP="007F3C24">
      <w:pPr>
        <w:jc w:val="center"/>
        <w:rPr>
          <w:b/>
          <w:bCs/>
          <w:i/>
          <w:lang w:val="sr-Cyrl-RS"/>
        </w:rPr>
      </w:pPr>
      <w:r>
        <w:rPr>
          <w:b/>
          <w:i/>
          <w:lang w:val="sr-Cyrl-RS"/>
        </w:rPr>
        <w:t>Члан 174</w:t>
      </w:r>
      <w:r w:rsidR="007F3C24" w:rsidRPr="004F6F5F">
        <w:rPr>
          <w:b/>
          <w:i/>
          <w:lang w:val="sr-Cyrl-RS"/>
        </w:rPr>
        <w:t xml:space="preserve">.  </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 xml:space="preserve">Лице које заврши основне академске студије у обиму од најмање 180 ЕСП бодова, односно у трајању од најмање три године стиче стручни назив са назнаком звања првога степена академских студија из одговарајуће области. </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 xml:space="preserve">Лице које заврши основне академске студије у обиму од најмање 240 ЕСП бодова, односно у трајању од најмање четири године, стиче стручни назив "дипломирани" са назнаком звања првог степена академских студија из одговарајуће области. </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 xml:space="preserve">Лице које заврши основне струковне студије стиче стручни назив са назнаком звања првога степена струковних студија из одговарајуће области. </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Лице које заврши специјалистичке академске студије стиче стручни назив специјалиста са назнаком звања другог степена академских студија из одговарајуће области.</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Лице које заврши специјалистичке струковне студије стиче стручни назив специјалиста са назнаком звања првог степена струковних студија из одговарајуће области.</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Лице које заврши мастер академске студије стиче академски назив мастер са назнаком звања другог степена мастер академских студија из одговарајуће области.</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Лице које заврши мастер струковне студије стиче стручни назив струковни мастер са назнаком звања другог степена мастер струковних студија из одговарајуће области.</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Лице које заврши докторске, односно академске студије трећег степена, стиче научни назив доктор наука, односно доктор уметности, са назнаком поља, односно области.</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Листу звања из одговарајућих области и скраћенице стручних, академских, научних и уметничких назива утврђује Национални савет, на предлог Конференције универзитета.</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t>Скраћеница стручног назива и академског назива мастер наводи се иза имена и презимена, а скраћеница академског назива магистар наука, односно магистар уметности и научног назива доктор наука, односно уметничког назива доктор уметности испред имена и презимена.</w:t>
      </w:r>
    </w:p>
    <w:p w:rsidR="007F3C24" w:rsidRPr="004F6F5F" w:rsidRDefault="007F3C24" w:rsidP="007F3C24">
      <w:pPr>
        <w:pStyle w:val="Normal1"/>
        <w:ind w:firstLine="720"/>
        <w:jc w:val="both"/>
        <w:rPr>
          <w:rFonts w:ascii="Times New Roman" w:hAnsi="Times New Roman" w:cs="Times New Roman"/>
          <w:sz w:val="24"/>
          <w:szCs w:val="24"/>
          <w:lang w:val="sr-Cyrl-RS"/>
        </w:rPr>
      </w:pPr>
      <w:r w:rsidRPr="004F6F5F">
        <w:rPr>
          <w:rFonts w:ascii="Times New Roman" w:hAnsi="Times New Roman" w:cs="Times New Roman"/>
          <w:sz w:val="24"/>
          <w:szCs w:val="24"/>
          <w:lang w:val="sr-Cyrl-RS"/>
        </w:rPr>
        <w:lastRenderedPageBreak/>
        <w:t xml:space="preserve">У међународном промету и у дипломи на енглеском језику назив који је стекло лице из става 1. овог члана је </w:t>
      </w:r>
      <w:proofErr w:type="spellStart"/>
      <w:r w:rsidRPr="004F6F5F">
        <w:rPr>
          <w:rFonts w:ascii="Times New Roman" w:hAnsi="Times New Roman" w:cs="Times New Roman"/>
          <w:i/>
          <w:iCs/>
          <w:sz w:val="24"/>
          <w:szCs w:val="24"/>
          <w:lang w:val="sr-Cyrl-RS"/>
        </w:rPr>
        <w:t>bachelor</w:t>
      </w:r>
      <w:proofErr w:type="spellEnd"/>
      <w:r w:rsidRPr="004F6F5F">
        <w:rPr>
          <w:rFonts w:ascii="Times New Roman" w:hAnsi="Times New Roman" w:cs="Times New Roman"/>
          <w:sz w:val="24"/>
          <w:szCs w:val="24"/>
          <w:lang w:val="sr-Cyrl-RS"/>
        </w:rPr>
        <w:t xml:space="preserve">, назив који је стекло лице из става 2. овог члана је </w:t>
      </w:r>
      <w:proofErr w:type="spellStart"/>
      <w:r w:rsidRPr="004F6F5F">
        <w:rPr>
          <w:rFonts w:ascii="Times New Roman" w:hAnsi="Times New Roman" w:cs="Times New Roman"/>
          <w:i/>
          <w:iCs/>
          <w:sz w:val="24"/>
          <w:szCs w:val="24"/>
          <w:lang w:val="sr-Cyrl-RS"/>
        </w:rPr>
        <w:t>bachelor</w:t>
      </w:r>
      <w:proofErr w:type="spellEnd"/>
      <w:r w:rsidRPr="004F6F5F">
        <w:rPr>
          <w:rFonts w:ascii="Times New Roman" w:hAnsi="Times New Roman" w:cs="Times New Roman"/>
          <w:i/>
          <w:iCs/>
          <w:sz w:val="24"/>
          <w:szCs w:val="24"/>
          <w:lang w:val="sr-Cyrl-RS"/>
        </w:rPr>
        <w:t xml:space="preserve"> </w:t>
      </w:r>
      <w:proofErr w:type="spellStart"/>
      <w:r w:rsidRPr="004F6F5F">
        <w:rPr>
          <w:rFonts w:ascii="Times New Roman" w:hAnsi="Times New Roman" w:cs="Times New Roman"/>
          <w:i/>
          <w:iCs/>
          <w:sz w:val="24"/>
          <w:szCs w:val="24"/>
          <w:lang w:val="sr-Cyrl-RS"/>
        </w:rPr>
        <w:t>with</w:t>
      </w:r>
      <w:proofErr w:type="spellEnd"/>
      <w:r w:rsidRPr="004F6F5F">
        <w:rPr>
          <w:rFonts w:ascii="Times New Roman" w:hAnsi="Times New Roman" w:cs="Times New Roman"/>
          <w:i/>
          <w:iCs/>
          <w:sz w:val="24"/>
          <w:szCs w:val="24"/>
          <w:lang w:val="sr-Cyrl-RS"/>
        </w:rPr>
        <w:t xml:space="preserve"> </w:t>
      </w:r>
      <w:proofErr w:type="spellStart"/>
      <w:r w:rsidRPr="004F6F5F">
        <w:rPr>
          <w:rFonts w:ascii="Times New Roman" w:hAnsi="Times New Roman" w:cs="Times New Roman"/>
          <w:i/>
          <w:iCs/>
          <w:sz w:val="24"/>
          <w:szCs w:val="24"/>
          <w:lang w:val="sr-Cyrl-RS"/>
        </w:rPr>
        <w:t>honours</w:t>
      </w:r>
      <w:proofErr w:type="spellEnd"/>
      <w:r w:rsidRPr="004F6F5F">
        <w:rPr>
          <w:rFonts w:ascii="Times New Roman" w:hAnsi="Times New Roman" w:cs="Times New Roman"/>
          <w:sz w:val="24"/>
          <w:szCs w:val="24"/>
          <w:lang w:val="sr-Cyrl-RS"/>
        </w:rPr>
        <w:t xml:space="preserve">, назив који је стекло лице из става 3. овог члана је </w:t>
      </w:r>
      <w:proofErr w:type="spellStart"/>
      <w:r w:rsidRPr="004F6F5F">
        <w:rPr>
          <w:rFonts w:ascii="Times New Roman" w:hAnsi="Times New Roman" w:cs="Times New Roman"/>
          <w:i/>
          <w:iCs/>
          <w:sz w:val="24"/>
          <w:szCs w:val="24"/>
          <w:lang w:val="sr-Cyrl-RS"/>
        </w:rPr>
        <w:t>bachelor</w:t>
      </w:r>
      <w:proofErr w:type="spellEnd"/>
      <w:r w:rsidRPr="004F6F5F">
        <w:rPr>
          <w:rFonts w:ascii="Times New Roman" w:hAnsi="Times New Roman" w:cs="Times New Roman"/>
          <w:i/>
          <w:iCs/>
          <w:sz w:val="24"/>
          <w:szCs w:val="24"/>
          <w:lang w:val="sr-Cyrl-RS"/>
        </w:rPr>
        <w:t xml:space="preserve"> (</w:t>
      </w:r>
      <w:proofErr w:type="spellStart"/>
      <w:r w:rsidRPr="004F6F5F">
        <w:rPr>
          <w:rFonts w:ascii="Times New Roman" w:hAnsi="Times New Roman" w:cs="Times New Roman"/>
          <w:i/>
          <w:iCs/>
          <w:sz w:val="24"/>
          <w:szCs w:val="24"/>
          <w:lang w:val="sr-Cyrl-RS"/>
        </w:rPr>
        <w:t>appl</w:t>
      </w:r>
      <w:proofErr w:type="spellEnd"/>
      <w:r w:rsidRPr="004F6F5F">
        <w:rPr>
          <w:rFonts w:ascii="Times New Roman" w:hAnsi="Times New Roman" w:cs="Times New Roman"/>
          <w:i/>
          <w:iCs/>
          <w:sz w:val="24"/>
          <w:szCs w:val="24"/>
          <w:lang w:val="sr-Cyrl-RS"/>
        </w:rPr>
        <w:t>.)</w:t>
      </w:r>
      <w:r w:rsidRPr="004F6F5F">
        <w:rPr>
          <w:rFonts w:ascii="Times New Roman" w:hAnsi="Times New Roman" w:cs="Times New Roman"/>
          <w:sz w:val="24"/>
          <w:szCs w:val="24"/>
          <w:lang w:val="sr-Cyrl-RS"/>
        </w:rPr>
        <w:t xml:space="preserve">, назив које је стекло лице из става 6. овог члана је </w:t>
      </w:r>
      <w:proofErr w:type="spellStart"/>
      <w:r w:rsidRPr="004F6F5F">
        <w:rPr>
          <w:rFonts w:ascii="Times New Roman" w:hAnsi="Times New Roman" w:cs="Times New Roman"/>
          <w:i/>
          <w:iCs/>
          <w:sz w:val="24"/>
          <w:szCs w:val="24"/>
          <w:lang w:val="sr-Cyrl-RS"/>
        </w:rPr>
        <w:t>master</w:t>
      </w:r>
      <w:proofErr w:type="spellEnd"/>
      <w:r w:rsidRPr="004F6F5F">
        <w:rPr>
          <w:rFonts w:ascii="Times New Roman" w:hAnsi="Times New Roman" w:cs="Times New Roman"/>
          <w:sz w:val="24"/>
          <w:szCs w:val="24"/>
          <w:lang w:val="sr-Cyrl-RS"/>
        </w:rPr>
        <w:t xml:space="preserve">, назив које је стекло лице из става 7. овог члана је </w:t>
      </w:r>
      <w:proofErr w:type="spellStart"/>
      <w:r w:rsidRPr="004F6F5F">
        <w:rPr>
          <w:rFonts w:ascii="Times New Roman" w:hAnsi="Times New Roman" w:cs="Times New Roman"/>
          <w:i/>
          <w:sz w:val="24"/>
          <w:szCs w:val="24"/>
          <w:lang w:val="sr-Cyrl-RS"/>
        </w:rPr>
        <w:t>master</w:t>
      </w:r>
      <w:proofErr w:type="spellEnd"/>
      <w:r w:rsidRPr="004F6F5F">
        <w:rPr>
          <w:rFonts w:ascii="Times New Roman" w:hAnsi="Times New Roman" w:cs="Times New Roman"/>
          <w:sz w:val="24"/>
          <w:szCs w:val="24"/>
          <w:lang w:val="sr-Cyrl-RS"/>
        </w:rPr>
        <w:t xml:space="preserve"> (</w:t>
      </w:r>
      <w:proofErr w:type="spellStart"/>
      <w:r w:rsidRPr="004F6F5F">
        <w:rPr>
          <w:rFonts w:ascii="Times New Roman" w:hAnsi="Times New Roman" w:cs="Times New Roman"/>
          <w:sz w:val="24"/>
          <w:szCs w:val="24"/>
          <w:lang w:val="sr-Cyrl-RS"/>
        </w:rPr>
        <w:t>appl</w:t>
      </w:r>
      <w:proofErr w:type="spellEnd"/>
      <w:r w:rsidRPr="004F6F5F">
        <w:rPr>
          <w:rFonts w:ascii="Times New Roman" w:hAnsi="Times New Roman" w:cs="Times New Roman"/>
          <w:sz w:val="24"/>
          <w:szCs w:val="24"/>
          <w:lang w:val="sr-Cyrl-RS"/>
        </w:rPr>
        <w:t xml:space="preserve">.),  а назив које је стекло лице из става 8. овог члана је </w:t>
      </w:r>
      <w:proofErr w:type="spellStart"/>
      <w:r w:rsidRPr="004F6F5F">
        <w:rPr>
          <w:rFonts w:ascii="Times New Roman" w:hAnsi="Times New Roman" w:cs="Times New Roman"/>
          <w:sz w:val="24"/>
          <w:szCs w:val="24"/>
          <w:lang w:val="sr-Cyrl-RS"/>
        </w:rPr>
        <w:t>Ph.D</w:t>
      </w:r>
      <w:proofErr w:type="spellEnd"/>
      <w:r w:rsidRPr="004F6F5F">
        <w:rPr>
          <w:rFonts w:ascii="Times New Roman" w:hAnsi="Times New Roman" w:cs="Times New Roman"/>
          <w:sz w:val="24"/>
          <w:szCs w:val="24"/>
          <w:lang w:val="sr-Cyrl-RS"/>
        </w:rPr>
        <w:t xml:space="preserve">., односно </w:t>
      </w:r>
      <w:r w:rsidRPr="004F6F5F">
        <w:rPr>
          <w:rFonts w:ascii="Times New Roman" w:hAnsi="Times New Roman" w:cs="Times New Roman"/>
          <w:sz w:val="24"/>
          <w:szCs w:val="24"/>
          <w:lang w:val="sr-Latn-RS"/>
        </w:rPr>
        <w:t xml:space="preserve">D.A., </w:t>
      </w:r>
      <w:proofErr w:type="spellStart"/>
      <w:r w:rsidRPr="004F6F5F">
        <w:rPr>
          <w:rFonts w:ascii="Times New Roman" w:hAnsi="Times New Roman" w:cs="Times New Roman"/>
          <w:sz w:val="24"/>
          <w:szCs w:val="24"/>
          <w:lang w:val="sr-Latn-RS"/>
        </w:rPr>
        <w:t>односно</w:t>
      </w:r>
      <w:proofErr w:type="spellEnd"/>
      <w:r w:rsidRPr="004F6F5F">
        <w:rPr>
          <w:rFonts w:ascii="Times New Roman" w:hAnsi="Times New Roman" w:cs="Times New Roman"/>
          <w:sz w:val="24"/>
          <w:szCs w:val="24"/>
          <w:lang w:val="sr-Latn-RS"/>
        </w:rPr>
        <w:t xml:space="preserve"> </w:t>
      </w:r>
      <w:r w:rsidRPr="004F6F5F">
        <w:rPr>
          <w:rFonts w:ascii="Times New Roman" w:hAnsi="Times New Roman" w:cs="Times New Roman"/>
          <w:sz w:val="24"/>
          <w:szCs w:val="24"/>
          <w:lang w:val="sr-Cyrl-RS"/>
        </w:rPr>
        <w:t>одговарајући назив на језику на који се диплома преводи.</w:t>
      </w:r>
    </w:p>
    <w:p w:rsidR="00BA184F" w:rsidRDefault="00BA184F" w:rsidP="007F3C24">
      <w:pPr>
        <w:jc w:val="center"/>
        <w:rPr>
          <w:b/>
          <w:i/>
          <w:lang w:val="sr-Cyrl-RS"/>
        </w:rPr>
      </w:pPr>
    </w:p>
    <w:p w:rsidR="007F3C24" w:rsidRPr="004F6F5F" w:rsidRDefault="00712A8E" w:rsidP="007F3C24">
      <w:pPr>
        <w:jc w:val="center"/>
        <w:rPr>
          <w:lang w:val="sr-Cyrl-RS"/>
        </w:rPr>
      </w:pPr>
      <w:r>
        <w:rPr>
          <w:b/>
          <w:i/>
          <w:lang w:val="sr-Cyrl-RS"/>
        </w:rPr>
        <w:t>Члан 1</w:t>
      </w:r>
      <w:r w:rsidR="007F3C24" w:rsidRPr="004F6F5F">
        <w:rPr>
          <w:b/>
          <w:i/>
          <w:lang w:val="sr-Cyrl-RS"/>
        </w:rPr>
        <w:t>7</w:t>
      </w:r>
      <w:r>
        <w:rPr>
          <w:b/>
          <w:i/>
          <w:lang w:val="sr-Cyrl-RS"/>
        </w:rPr>
        <w:t>5</w:t>
      </w:r>
      <w:r w:rsidR="007F3C24" w:rsidRPr="004F6F5F">
        <w:rPr>
          <w:b/>
          <w:i/>
          <w:lang w:val="sr-Cyrl-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Стручни, академски, односно научни назив који је стечен према прописима који су важили до ступања на снагу Закона о високом образовању ("Службени гласник РС", бр. 76/05, 100/07 - аутентично тумачење, 97/08, 44/10, 93/12, 89/13, 99/14, 45/15 - аутентично тумачење, 68/15 и 87/16), у погледу права која из њега произлазе, изједначен је са одговарајућим називом у складу са чланом 127. тог закона. </w:t>
      </w:r>
    </w:p>
    <w:p w:rsidR="009230FD" w:rsidRDefault="007F3C24" w:rsidP="00893E7E">
      <w:pPr>
        <w:spacing w:before="100" w:beforeAutospacing="1" w:after="100" w:afterAutospacing="1"/>
        <w:ind w:firstLine="708"/>
        <w:jc w:val="both"/>
        <w:rPr>
          <w:lang w:val="sr-Cyrl-RS" w:eastAsia="sr-Latn-RS"/>
        </w:rPr>
      </w:pPr>
      <w:r w:rsidRPr="004F6F5F">
        <w:rPr>
          <w:lang w:val="sr-Cyrl-RS" w:eastAsia="sr-Latn-RS"/>
        </w:rPr>
        <w:t xml:space="preserve">Лице које је стекло или стекне стручни назив специјалисте струковних студија завршавањем специјалистичких струковних студија у складу са Законом о високом образовању ("Службени гласник РС", бр. 76/05, 100/07 - аутентично тумачење, 97/08, 44/10, 93/12, 89/13, 99/14, 45/15 - аутентично тумачење, 68/15 и 87/16) задржава право на његово коришћење у складу са прописима према којима их је стекло. </w:t>
      </w:r>
    </w:p>
    <w:p w:rsidR="007F3C24" w:rsidRPr="004F6F5F" w:rsidRDefault="007F3C24" w:rsidP="007F3C24">
      <w:pPr>
        <w:jc w:val="center"/>
        <w:rPr>
          <w:b/>
          <w:sz w:val="28"/>
          <w:szCs w:val="28"/>
          <w:lang w:val="sr-Cyrl-RS" w:eastAsia="sr-Latn-RS"/>
        </w:rPr>
      </w:pPr>
    </w:p>
    <w:p w:rsidR="007F3C24" w:rsidRPr="004F6F5F" w:rsidRDefault="007F3C24" w:rsidP="007F3C24">
      <w:pPr>
        <w:jc w:val="center"/>
        <w:rPr>
          <w:b/>
          <w:sz w:val="28"/>
          <w:szCs w:val="28"/>
          <w:lang w:val="sr-Cyrl-RS" w:eastAsia="sr-Latn-RS"/>
        </w:rPr>
      </w:pPr>
      <w:r w:rsidRPr="004F6F5F">
        <w:rPr>
          <w:b/>
          <w:sz w:val="28"/>
          <w:szCs w:val="28"/>
          <w:lang w:val="sr-Cyrl-RS" w:eastAsia="sr-Latn-RS"/>
        </w:rPr>
        <w:t>XI</w:t>
      </w:r>
      <w:r w:rsidR="00033D51">
        <w:rPr>
          <w:b/>
          <w:sz w:val="28"/>
          <w:szCs w:val="28"/>
          <w:lang w:val="sr-Latn-RS" w:eastAsia="sr-Latn-RS"/>
        </w:rPr>
        <w:t>II</w:t>
      </w:r>
      <w:r w:rsidRPr="004F6F5F">
        <w:rPr>
          <w:b/>
          <w:sz w:val="28"/>
          <w:szCs w:val="28"/>
          <w:lang w:val="sr-Cyrl-RS" w:eastAsia="sr-Latn-RS"/>
        </w:rPr>
        <w:t xml:space="preserve"> ОБРАЗОВАЊЕ ТОКОМ ЧИТАВОГ ЖИВОТА</w:t>
      </w:r>
    </w:p>
    <w:p w:rsidR="007F3C24" w:rsidRPr="004F6F5F" w:rsidRDefault="007F3C24" w:rsidP="007F3C24">
      <w:pPr>
        <w:jc w:val="center"/>
        <w:rPr>
          <w:b/>
          <w:sz w:val="28"/>
          <w:szCs w:val="28"/>
          <w:lang w:val="sr-Cyrl-RS" w:eastAsia="sr-Latn-RS"/>
        </w:rPr>
      </w:pPr>
      <w:r w:rsidRPr="004F6F5F">
        <w:rPr>
          <w:b/>
          <w:sz w:val="28"/>
          <w:szCs w:val="28"/>
          <w:lang w:val="sr-Cyrl-RS" w:eastAsia="sr-Latn-RS"/>
        </w:rPr>
        <w:t xml:space="preserve"> </w:t>
      </w:r>
    </w:p>
    <w:p w:rsidR="007F3C24" w:rsidRPr="004F6F5F" w:rsidRDefault="00712A8E" w:rsidP="007F3C24">
      <w:pPr>
        <w:jc w:val="center"/>
        <w:rPr>
          <w:lang w:val="sr-Cyrl-RS"/>
        </w:rPr>
      </w:pPr>
      <w:bookmarkStart w:id="6" w:name="clan_111"/>
      <w:bookmarkEnd w:id="6"/>
      <w:r>
        <w:rPr>
          <w:b/>
          <w:i/>
          <w:lang w:val="sr-Cyrl-RS"/>
        </w:rPr>
        <w:t>Члан 176</w:t>
      </w:r>
      <w:r w:rsidR="007F3C24" w:rsidRPr="004F6F5F">
        <w:rPr>
          <w:b/>
          <w:i/>
          <w:lang w:val="sr-Cyrl-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у оквиру своје делатности може реализовати програме образовања током читавог живота ван оквира студијских програма за које је добио дозволу за рад.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Услови, начин и поступак реализације програма из става 1. овог члана уређују се општим актом установе/факултета.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Лицу које је савладало програм из става 1. овог члана установа издаје уверење. </w:t>
      </w:r>
    </w:p>
    <w:p w:rsidR="009230FD" w:rsidRDefault="007F3C24" w:rsidP="00BA184F">
      <w:pPr>
        <w:spacing w:before="100" w:beforeAutospacing="1" w:after="100" w:afterAutospacing="1"/>
        <w:ind w:firstLine="708"/>
        <w:jc w:val="both"/>
        <w:rPr>
          <w:lang w:val="sr-Cyrl-RS" w:eastAsia="sr-Latn-RS"/>
        </w:rPr>
      </w:pPr>
      <w:r w:rsidRPr="004F6F5F">
        <w:rPr>
          <w:lang w:val="sr-Cyrl-RS" w:eastAsia="sr-Latn-RS"/>
        </w:rPr>
        <w:t xml:space="preserve">Лице уписано на програм из става 1. овог члана нема статус студента, у смислу Закона и овог статута. </w:t>
      </w:r>
    </w:p>
    <w:p w:rsidR="00FF4866" w:rsidRPr="004F6F5F" w:rsidRDefault="00FF4866" w:rsidP="00BA184F">
      <w:pPr>
        <w:spacing w:before="100" w:beforeAutospacing="1" w:after="100" w:afterAutospacing="1"/>
        <w:ind w:firstLine="708"/>
        <w:jc w:val="both"/>
        <w:rPr>
          <w:lang w:val="sr-Cyrl-RS" w:eastAsia="sr-Latn-RS"/>
        </w:rPr>
      </w:pPr>
    </w:p>
    <w:p w:rsidR="007F3C24" w:rsidRPr="004F6F5F" w:rsidRDefault="007F3C24" w:rsidP="007F3C24">
      <w:pPr>
        <w:pStyle w:val="BodyTextFirstIndent2"/>
        <w:tabs>
          <w:tab w:val="left" w:pos="1200"/>
          <w:tab w:val="center" w:pos="4230"/>
        </w:tabs>
        <w:spacing w:after="0"/>
        <w:ind w:left="0" w:firstLine="0"/>
        <w:jc w:val="center"/>
        <w:rPr>
          <w:b/>
          <w:sz w:val="28"/>
          <w:szCs w:val="28"/>
          <w:lang w:val="sr-Cyrl-RS"/>
        </w:rPr>
      </w:pPr>
      <w:r w:rsidRPr="004F6F5F">
        <w:rPr>
          <w:b/>
          <w:sz w:val="28"/>
          <w:szCs w:val="28"/>
          <w:lang w:val="sr-Cyrl-RS"/>
        </w:rPr>
        <w:lastRenderedPageBreak/>
        <w:t>X</w:t>
      </w:r>
      <w:r w:rsidR="00033D51">
        <w:rPr>
          <w:b/>
          <w:sz w:val="28"/>
          <w:szCs w:val="28"/>
          <w:lang w:val="sr-Latn-RS"/>
        </w:rPr>
        <w:t>I</w:t>
      </w:r>
      <w:r w:rsidRPr="004F6F5F">
        <w:rPr>
          <w:b/>
          <w:sz w:val="28"/>
          <w:szCs w:val="28"/>
          <w:lang w:val="sr-Latn-RS" w:eastAsia="sr-Latn-RS"/>
        </w:rPr>
        <w:t>V</w:t>
      </w:r>
      <w:r w:rsidRPr="004F6F5F">
        <w:rPr>
          <w:b/>
          <w:sz w:val="28"/>
          <w:szCs w:val="28"/>
          <w:lang w:val="sr-Cyrl-RS"/>
        </w:rPr>
        <w:t xml:space="preserve">   ОБАВЕШТАВАЊЕ СТУДЕНАТА И</w:t>
      </w:r>
    </w:p>
    <w:p w:rsidR="007F3C24" w:rsidRPr="004F6F5F" w:rsidRDefault="007F3C24" w:rsidP="007F3C24">
      <w:pPr>
        <w:pStyle w:val="BodyTextFirstIndent2"/>
        <w:tabs>
          <w:tab w:val="left" w:pos="1200"/>
          <w:tab w:val="center" w:pos="4230"/>
        </w:tabs>
        <w:spacing w:after="0"/>
        <w:ind w:left="0" w:firstLine="0"/>
        <w:jc w:val="center"/>
        <w:rPr>
          <w:b/>
          <w:sz w:val="28"/>
          <w:szCs w:val="28"/>
          <w:lang w:val="sr-Cyrl-RS"/>
        </w:rPr>
      </w:pPr>
      <w:r w:rsidRPr="004F6F5F">
        <w:rPr>
          <w:b/>
          <w:sz w:val="28"/>
          <w:szCs w:val="28"/>
          <w:lang w:val="sr-Cyrl-RS"/>
        </w:rPr>
        <w:t>ЗАПОСЛЕНИХ НА УНИВЕРЗИТЕТУ</w:t>
      </w:r>
    </w:p>
    <w:p w:rsidR="007F3C24" w:rsidRPr="004F6F5F" w:rsidRDefault="007F3C24" w:rsidP="007F3C24">
      <w:pPr>
        <w:jc w:val="both"/>
        <w:rPr>
          <w:bCs/>
          <w:lang w:val="sr-Cyrl-RS"/>
        </w:rPr>
      </w:pPr>
    </w:p>
    <w:p w:rsidR="007F3C24" w:rsidRPr="004F6F5F" w:rsidRDefault="00712A8E" w:rsidP="007F3C24">
      <w:pPr>
        <w:jc w:val="center"/>
        <w:rPr>
          <w:lang w:val="sr-Cyrl-RS"/>
        </w:rPr>
      </w:pPr>
      <w:r>
        <w:rPr>
          <w:b/>
          <w:i/>
          <w:lang w:val="sr-Cyrl-RS"/>
        </w:rPr>
        <w:t>Члан 177</w:t>
      </w:r>
      <w:r w:rsidR="007F3C24" w:rsidRPr="004F6F5F">
        <w:rPr>
          <w:b/>
          <w:i/>
          <w:lang w:val="sr-Cyrl-RS"/>
        </w:rPr>
        <w:t xml:space="preserve">.  </w:t>
      </w:r>
    </w:p>
    <w:p w:rsidR="007F3C24" w:rsidRPr="004F6F5F" w:rsidRDefault="007F3C24" w:rsidP="007F3C24">
      <w:pPr>
        <w:jc w:val="center"/>
        <w:rPr>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Студенти, као и запослени на Универзитету, имају право да се информишу о остваривању, организацији и начину реализовања наставе и правилима студирања на Универзитету, као и о остваривању свих права у вези са радом студената и запослених.</w:t>
      </w:r>
    </w:p>
    <w:p w:rsidR="007F3C24" w:rsidRPr="004F6F5F" w:rsidRDefault="007F3C24" w:rsidP="007F3C24">
      <w:pPr>
        <w:jc w:val="center"/>
        <w:rPr>
          <w:lang w:val="sr-Cyrl-RS"/>
        </w:rPr>
      </w:pPr>
      <w:r w:rsidRPr="004F6F5F">
        <w:rPr>
          <w:b/>
          <w:i/>
          <w:lang w:val="sr-Cyrl-RS"/>
        </w:rPr>
        <w:t xml:space="preserve">Члан </w:t>
      </w:r>
      <w:r w:rsidR="00712A8E">
        <w:rPr>
          <w:b/>
          <w:i/>
          <w:lang w:val="sr-Cyrl-RS"/>
        </w:rPr>
        <w:t>178</w:t>
      </w:r>
      <w:r w:rsidRPr="004F6F5F">
        <w:rPr>
          <w:b/>
          <w:i/>
          <w:lang w:val="sr-Cyrl-RS"/>
        </w:rPr>
        <w:t xml:space="preserve">.  </w:t>
      </w:r>
    </w:p>
    <w:p w:rsidR="007F3C24" w:rsidRPr="004F6F5F" w:rsidRDefault="007F3C24" w:rsidP="007F3C24">
      <w:pPr>
        <w:jc w:val="center"/>
        <w:rPr>
          <w:b/>
          <w:bCs/>
          <w:lang w:val="sr-Cyrl-RS"/>
        </w:rPr>
      </w:pPr>
    </w:p>
    <w:p w:rsidR="007F3C24" w:rsidRPr="004F6F5F" w:rsidRDefault="007F3C24" w:rsidP="007F3C24">
      <w:pPr>
        <w:pStyle w:val="BodyTextFirstIndent"/>
        <w:spacing w:after="0"/>
        <w:ind w:firstLine="720"/>
        <w:jc w:val="both"/>
        <w:rPr>
          <w:lang w:val="sr-Cyrl-RS"/>
        </w:rPr>
      </w:pPr>
      <w:r w:rsidRPr="004F6F5F">
        <w:rPr>
          <w:lang w:val="sr-Cyrl-RS"/>
        </w:rPr>
        <w:t>Универзитет о свом раду информише студенте, запослене и јавност путем: огласне табле Универзитета, сајта Универзитета, посебних издања, конференција за новинаре, издавања посебних саопштења, као и на други одговарајући начин.</w:t>
      </w:r>
    </w:p>
    <w:p w:rsidR="007F3C24" w:rsidRPr="004F6F5F" w:rsidRDefault="007F3C24" w:rsidP="007F3C24">
      <w:pPr>
        <w:pStyle w:val="BodyText"/>
        <w:spacing w:after="0"/>
        <w:rPr>
          <w:bCs/>
          <w:lang w:val="sr-Cyrl-RS"/>
        </w:rPr>
      </w:pPr>
    </w:p>
    <w:p w:rsidR="007F3C24" w:rsidRPr="004F6F5F" w:rsidRDefault="007F3C24" w:rsidP="007F3C24">
      <w:pPr>
        <w:rPr>
          <w:b/>
          <w:lang w:val="sr-Cyrl-RS"/>
        </w:rPr>
      </w:pPr>
    </w:p>
    <w:p w:rsidR="007F3C24" w:rsidRPr="004F6F5F" w:rsidRDefault="007F3C24" w:rsidP="007F3C24">
      <w:pPr>
        <w:jc w:val="center"/>
        <w:rPr>
          <w:b/>
          <w:sz w:val="28"/>
          <w:szCs w:val="28"/>
          <w:lang w:val="sr-Cyrl-RS"/>
        </w:rPr>
      </w:pPr>
      <w:r w:rsidRPr="004F6F5F">
        <w:rPr>
          <w:b/>
          <w:sz w:val="28"/>
          <w:szCs w:val="28"/>
          <w:lang w:val="sr-Cyrl-RS"/>
        </w:rPr>
        <w:t>XV ЕВИДЕНЦИЈА И ЈАВНЕ ИСПРАВЕ</w:t>
      </w:r>
    </w:p>
    <w:p w:rsidR="007F3C24" w:rsidRPr="004F6F5F" w:rsidRDefault="007F3C24" w:rsidP="007F3C24">
      <w:pPr>
        <w:ind w:firstLine="720"/>
        <w:rPr>
          <w:b/>
          <w:lang w:val="sr-Cyrl-RS"/>
        </w:rPr>
      </w:pPr>
      <w:r w:rsidRPr="004F6F5F">
        <w:rPr>
          <w:b/>
          <w:lang w:val="sr-Cyrl-RS"/>
        </w:rPr>
        <w:t xml:space="preserve"> </w:t>
      </w:r>
    </w:p>
    <w:p w:rsidR="007F3C24" w:rsidRPr="004F6F5F" w:rsidRDefault="007F3C24" w:rsidP="007F3C24">
      <w:pPr>
        <w:pStyle w:val="Heading3"/>
        <w:numPr>
          <w:ilvl w:val="0"/>
          <w:numId w:val="16"/>
        </w:numPr>
        <w:spacing w:before="0" w:after="0"/>
        <w:ind w:left="36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Евиденција и јавне исправе</w:t>
      </w:r>
    </w:p>
    <w:p w:rsidR="007F3C24" w:rsidRPr="004F6F5F" w:rsidRDefault="007F3C24" w:rsidP="007F3C24">
      <w:pPr>
        <w:ind w:firstLine="720"/>
        <w:rPr>
          <w:lang w:val="sr-Cyrl-RS"/>
        </w:rPr>
      </w:pPr>
    </w:p>
    <w:p w:rsidR="007F3C24" w:rsidRPr="004F6F5F" w:rsidRDefault="007F3C24" w:rsidP="007F3C24">
      <w:pPr>
        <w:jc w:val="center"/>
        <w:rPr>
          <w:lang w:val="sr-Cyrl-RS"/>
        </w:rPr>
      </w:pPr>
      <w:r w:rsidRPr="004F6F5F">
        <w:rPr>
          <w:b/>
          <w:i/>
          <w:lang w:val="sr-Cyrl-RS"/>
        </w:rPr>
        <w:t xml:space="preserve">Члан </w:t>
      </w:r>
      <w:r w:rsidR="00712A8E">
        <w:rPr>
          <w:b/>
          <w:i/>
          <w:lang w:val="sr-Cyrl-RS"/>
        </w:rPr>
        <w:t>179</w:t>
      </w:r>
      <w:r w:rsidRPr="004F6F5F">
        <w:rPr>
          <w:b/>
          <w:i/>
          <w:lang w:val="sr-Cyrl-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Факултет води прописану евиденцију у папирном и електронском облику, у складу са Законом.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Сви видови прикупљања, обраде, објављивања и коришћења података спроводе се у складу са законом којим се уређује заштита података о личности и овим законом. </w:t>
      </w:r>
    </w:p>
    <w:p w:rsidR="007F3C24" w:rsidRPr="004F6F5F" w:rsidRDefault="007F3C24" w:rsidP="007F3C24">
      <w:pPr>
        <w:spacing w:before="240" w:after="240"/>
        <w:jc w:val="center"/>
        <w:rPr>
          <w:b/>
          <w:bCs/>
          <w:i/>
          <w:lang w:val="sr-Cyrl-RS" w:eastAsia="sr-Latn-RS"/>
        </w:rPr>
      </w:pPr>
      <w:r w:rsidRPr="004F6F5F">
        <w:rPr>
          <w:b/>
          <w:bCs/>
          <w:i/>
          <w:lang w:val="sr-Cyrl-RS" w:eastAsia="sr-Latn-RS"/>
        </w:rPr>
        <w:t>Евиденције које води Универзитет/факултет</w:t>
      </w:r>
    </w:p>
    <w:p w:rsidR="007F3C24" w:rsidRPr="004F6F5F" w:rsidRDefault="007F3C24" w:rsidP="007F3C24">
      <w:pPr>
        <w:jc w:val="center"/>
        <w:rPr>
          <w:lang w:val="sr-Cyrl-RS"/>
        </w:rPr>
      </w:pPr>
      <w:r w:rsidRPr="004F6F5F">
        <w:rPr>
          <w:b/>
          <w:i/>
          <w:lang w:val="sr-Cyrl-RS"/>
        </w:rPr>
        <w:t xml:space="preserve">Члан </w:t>
      </w:r>
      <w:r w:rsidR="00712A8E">
        <w:rPr>
          <w:b/>
          <w:i/>
          <w:lang w:val="sr-Cyrl-RS"/>
        </w:rPr>
        <w:t>180.</w:t>
      </w:r>
    </w:p>
    <w:p w:rsidR="007F3C24" w:rsidRPr="004F6F5F" w:rsidRDefault="007F3C24" w:rsidP="007F3C24">
      <w:pPr>
        <w:jc w:val="center"/>
        <w:rPr>
          <w:b/>
          <w:lang w:val="sr-Cyrl-RS"/>
        </w:rPr>
      </w:pPr>
    </w:p>
    <w:p w:rsidR="007F3C24" w:rsidRPr="004F6F5F" w:rsidRDefault="007F3C24" w:rsidP="007F3C24">
      <w:pPr>
        <w:pStyle w:val="BodyTextFirstIndent"/>
        <w:spacing w:after="0"/>
        <w:ind w:firstLine="720"/>
        <w:jc w:val="both"/>
        <w:rPr>
          <w:lang w:val="sr-Cyrl-RS"/>
        </w:rPr>
      </w:pPr>
      <w:r w:rsidRPr="004F6F5F">
        <w:rPr>
          <w:lang w:val="sr-Cyrl-RS"/>
        </w:rPr>
        <w:t xml:space="preserve"> Факултет води: матичну књигу студената, евиденцију о издатим дипломама и додацима дипломама евиденцију о запосленима, књигу промовисаних доктора наука, књигу почасних доктора наука, евиденцију о признатим страним високошколским исправама ради наставка школовања и записник о полагању испита.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Високошколске установе воде и евиденцију о полазницима и издатим сертификатима о завршеном кратком програму студија.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Евиденције из става 1. овог члана воде се на српском језику, ћириличким писмом, у штампаној форми, а може се водити и електронски. </w:t>
      </w:r>
    </w:p>
    <w:p w:rsidR="007F3C24" w:rsidRPr="004F6F5F" w:rsidRDefault="007F3C24" w:rsidP="007F3C24">
      <w:pPr>
        <w:pStyle w:val="BodyTextFirstIndent"/>
        <w:spacing w:after="0"/>
        <w:ind w:firstLine="720"/>
        <w:jc w:val="both"/>
        <w:rPr>
          <w:lang w:val="sr-Cyrl-RS"/>
        </w:rPr>
      </w:pPr>
      <w:r w:rsidRPr="004F6F5F">
        <w:rPr>
          <w:lang w:val="sr-Cyrl-RS"/>
        </w:rPr>
        <w:lastRenderedPageBreak/>
        <w:t>Евиденције из става 1. овог члана,  трајно се чувају.</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Подаци уписани у евиденцију високошколске установе достављају се Министарству за обављање законом утврђених послова, у складу са овим законом.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Ближе услове у погледу вођења, прикупљања, уноса, ажурирања, доступности података о којима се води евиденција, као и друга питања од значаја за вођење евиденција, прописује министар. </w:t>
      </w:r>
    </w:p>
    <w:p w:rsidR="007F3C24" w:rsidRPr="004F6F5F" w:rsidRDefault="007F3C24" w:rsidP="007F3C24">
      <w:pPr>
        <w:spacing w:before="240" w:after="240"/>
        <w:jc w:val="center"/>
        <w:rPr>
          <w:b/>
          <w:bCs/>
          <w:i/>
          <w:lang w:val="sr-Cyrl-RS" w:eastAsia="sr-Latn-RS"/>
        </w:rPr>
      </w:pPr>
      <w:r w:rsidRPr="004F6F5F">
        <w:rPr>
          <w:b/>
          <w:bCs/>
          <w:i/>
          <w:lang w:val="sr-Cyrl-RS" w:eastAsia="sr-Latn-RS"/>
        </w:rPr>
        <w:t xml:space="preserve">Јединствени информациони систем просвете </w:t>
      </w:r>
    </w:p>
    <w:p w:rsidR="007F3C24" w:rsidRPr="004F6F5F" w:rsidRDefault="007F3C24" w:rsidP="007F3C24">
      <w:pPr>
        <w:spacing w:before="240" w:after="120"/>
        <w:jc w:val="center"/>
        <w:rPr>
          <w:bCs/>
          <w:lang w:val="sr-Cyrl-RS" w:eastAsia="sr-Latn-RS"/>
        </w:rPr>
      </w:pPr>
      <w:bookmarkStart w:id="7" w:name="clan_114"/>
      <w:bookmarkEnd w:id="7"/>
      <w:r w:rsidRPr="004F6F5F">
        <w:rPr>
          <w:b/>
          <w:i/>
          <w:lang w:val="sr-Cyrl-RS"/>
        </w:rPr>
        <w:t xml:space="preserve">Члан </w:t>
      </w:r>
      <w:r w:rsidR="00712A8E">
        <w:rPr>
          <w:b/>
          <w:i/>
          <w:lang w:val="sr-Cyrl-RS"/>
        </w:rPr>
        <w:t>181.</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Јединствени информациони систем просвете (у даљем тексту: ЈИСП) успоставља и води Министарство.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Све високошколске установе уносе и ажурирају податке из евиденција из чла</w:t>
      </w:r>
      <w:r w:rsidR="00712A8E">
        <w:rPr>
          <w:lang w:val="sr-Cyrl-RS" w:eastAsia="sr-Latn-RS"/>
        </w:rPr>
        <w:t>на 113. закона, односно члана 1</w:t>
      </w:r>
      <w:r w:rsidRPr="004F6F5F">
        <w:rPr>
          <w:lang w:val="sr-Cyrl-RS" w:eastAsia="sr-Latn-RS"/>
        </w:rPr>
        <w:t>7</w:t>
      </w:r>
      <w:r w:rsidR="00712A8E">
        <w:rPr>
          <w:lang w:val="sr-Cyrl-RS" w:eastAsia="sr-Latn-RS"/>
        </w:rPr>
        <w:t>5</w:t>
      </w:r>
      <w:r w:rsidRPr="004F6F5F">
        <w:rPr>
          <w:lang w:val="sr-Cyrl-RS" w:eastAsia="sr-Latn-RS"/>
        </w:rPr>
        <w:t xml:space="preserve">. овог статута у ЈИСП, у оквиру одговарајућег регистра, у електронском облику.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Министарство води регистар: </w:t>
      </w:r>
    </w:p>
    <w:p w:rsidR="007F3C24" w:rsidRPr="004F6F5F" w:rsidRDefault="007F3C24" w:rsidP="007F3C24">
      <w:pPr>
        <w:spacing w:before="100" w:beforeAutospacing="1" w:after="100" w:afterAutospacing="1"/>
        <w:jc w:val="both"/>
        <w:rPr>
          <w:lang w:val="sr-Cyrl-RS" w:eastAsia="sr-Latn-RS"/>
        </w:rPr>
      </w:pPr>
      <w:r w:rsidRPr="004F6F5F">
        <w:rPr>
          <w:lang w:val="sr-Cyrl-RS" w:eastAsia="sr-Latn-RS"/>
        </w:rPr>
        <w:t xml:space="preserve">1) акредитованих високошколских установа; </w:t>
      </w:r>
    </w:p>
    <w:p w:rsidR="007F3C24" w:rsidRPr="004F6F5F" w:rsidRDefault="007F3C24" w:rsidP="007F3C24">
      <w:pPr>
        <w:spacing w:before="100" w:beforeAutospacing="1" w:after="100" w:afterAutospacing="1"/>
        <w:jc w:val="both"/>
        <w:rPr>
          <w:lang w:val="sr-Cyrl-RS" w:eastAsia="sr-Latn-RS"/>
        </w:rPr>
      </w:pPr>
      <w:r w:rsidRPr="004F6F5F">
        <w:rPr>
          <w:lang w:val="sr-Cyrl-RS" w:eastAsia="sr-Latn-RS"/>
        </w:rPr>
        <w:t xml:space="preserve">2) акредитованих студијских програма; </w:t>
      </w:r>
    </w:p>
    <w:p w:rsidR="007F3C24" w:rsidRPr="004F6F5F" w:rsidRDefault="007F3C24" w:rsidP="007F3C24">
      <w:pPr>
        <w:spacing w:before="100" w:beforeAutospacing="1" w:after="100" w:afterAutospacing="1"/>
        <w:jc w:val="both"/>
        <w:rPr>
          <w:lang w:val="sr-Cyrl-RS" w:eastAsia="sr-Latn-RS"/>
        </w:rPr>
      </w:pPr>
      <w:r w:rsidRPr="004F6F5F">
        <w:rPr>
          <w:lang w:val="sr-Cyrl-RS" w:eastAsia="sr-Latn-RS"/>
        </w:rPr>
        <w:t xml:space="preserve">3) студената; </w:t>
      </w:r>
    </w:p>
    <w:p w:rsidR="007F3C24" w:rsidRPr="004F6F5F" w:rsidRDefault="007F3C24" w:rsidP="007F3C24">
      <w:pPr>
        <w:spacing w:before="100" w:beforeAutospacing="1" w:after="100" w:afterAutospacing="1"/>
        <w:jc w:val="both"/>
        <w:rPr>
          <w:lang w:val="sr-Cyrl-RS" w:eastAsia="sr-Latn-RS"/>
        </w:rPr>
      </w:pPr>
      <w:r w:rsidRPr="004F6F5F">
        <w:rPr>
          <w:lang w:val="sr-Cyrl-RS" w:eastAsia="sr-Latn-RS"/>
        </w:rPr>
        <w:t xml:space="preserve">4) запослених у високошколским установама.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Ближе услове и начин успостављања регистара, вођења, прикупљања, уноса, ажурирања, доступности података који се уносе у регистре, као и врсте статистичких извештаја на основу података из регистара, прописује министар. </w:t>
      </w: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Јединствени образовни број </w:t>
      </w:r>
    </w:p>
    <w:p w:rsidR="007F3C24" w:rsidRPr="004F6F5F" w:rsidRDefault="007F3C24" w:rsidP="007F3C24">
      <w:pPr>
        <w:spacing w:before="240" w:after="120"/>
        <w:jc w:val="center"/>
        <w:rPr>
          <w:bCs/>
          <w:lang w:val="sr-Cyrl-RS" w:eastAsia="sr-Latn-RS"/>
        </w:rPr>
      </w:pPr>
      <w:bookmarkStart w:id="8" w:name="clan_115"/>
      <w:bookmarkEnd w:id="8"/>
      <w:r w:rsidRPr="004F6F5F">
        <w:rPr>
          <w:b/>
          <w:i/>
          <w:lang w:val="sr-Cyrl-RS"/>
        </w:rPr>
        <w:t xml:space="preserve">Члан </w:t>
      </w:r>
      <w:r w:rsidR="00712A8E">
        <w:rPr>
          <w:b/>
          <w:i/>
          <w:lang w:val="sr-Cyrl-RS"/>
        </w:rPr>
        <w:t>182.</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потребе вођења регистра  из члана 202. став 3. тачка 3) овог статута и заштите података о личности формира се јединствени образовни број (у даљем тексту: ЈОБ) који прати његовог носиоца кроз све степене образовања и представља кључ за повезивање свих података о студенту из ЈИСП-а.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ЈОБ представља индивидуалну и непоновљиву ознаку која се састоји од 16 карактера и која се додељује студенту у аутоматизованом поступку преко ЈИСП-а, </w:t>
      </w:r>
      <w:r w:rsidRPr="004F6F5F">
        <w:rPr>
          <w:lang w:val="sr-Cyrl-RS" w:eastAsia="sr-Latn-RS"/>
        </w:rPr>
        <w:lastRenderedPageBreak/>
        <w:t xml:space="preserve">на захтев високошколске установе, при првом упису студента на високошколску установу.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Уколико је студенту ЈОБ додељен у установама </w:t>
      </w:r>
      <w:proofErr w:type="spellStart"/>
      <w:r w:rsidRPr="004F6F5F">
        <w:rPr>
          <w:lang w:val="sr-Cyrl-RS" w:eastAsia="sr-Latn-RS"/>
        </w:rPr>
        <w:t>предуниверзитетског</w:t>
      </w:r>
      <w:proofErr w:type="spellEnd"/>
      <w:r w:rsidRPr="004F6F5F">
        <w:rPr>
          <w:lang w:val="sr-Cyrl-RS" w:eastAsia="sr-Latn-RS"/>
        </w:rPr>
        <w:t xml:space="preserve"> образовања, високошколска установа неће потраживати од ЈИСП-а доделу новог ЈОБ-а.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Привремени ЈОБ додељује се студенту до добијања јединственог матичног броја грађана, страном држављанину, лицу без држављанства, прогнаном и расељеном лицу.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захтеву из става 2. овог члана високошколска установа у ЈИСП уноси податке о идентитету студента (име, презиме, име једног родитеља, јединствени матични број грађана, број и издавалац пасоша за стране држављане). </w:t>
      </w:r>
    </w:p>
    <w:p w:rsidR="00D47144" w:rsidRDefault="007F3C24" w:rsidP="007F3C24">
      <w:pPr>
        <w:spacing w:before="100" w:beforeAutospacing="1" w:after="100" w:afterAutospacing="1"/>
        <w:ind w:firstLine="708"/>
        <w:jc w:val="both"/>
        <w:rPr>
          <w:lang w:val="sr-Cyrl-RS" w:eastAsia="sr-Latn-RS"/>
        </w:rPr>
      </w:pPr>
      <w:r w:rsidRPr="004F6F5F">
        <w:rPr>
          <w:lang w:val="sr-Cyrl-RS" w:eastAsia="sr-Latn-RS"/>
        </w:rPr>
        <w:t>Подаци о личности из става 5. овог члана прикупљају се искључиво у сврху доделе ЈОБ-а студенту.</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Овлашћено лице високошколске установе дужно је да ЈОБ лично достави студенту у затвореној коверти, заједно са подацима за лични приступ регистру из односно члана 202. став 3. тачка 3) овог статута и да о томе води евиденцију.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Подаци о ЈОБ-у и привременом ЈОБ-у чувају се трајно. </w:t>
      </w:r>
    </w:p>
    <w:p w:rsidR="007F3C24" w:rsidRPr="009230FD" w:rsidRDefault="007F3C24" w:rsidP="007F3C24">
      <w:pPr>
        <w:spacing w:before="100" w:beforeAutospacing="1" w:after="100" w:afterAutospacing="1"/>
        <w:ind w:firstLine="708"/>
        <w:jc w:val="both"/>
        <w:rPr>
          <w:lang w:val="sr-Cyrl-RS" w:eastAsia="sr-Latn-RS"/>
        </w:rPr>
      </w:pPr>
      <w:r w:rsidRPr="009230FD">
        <w:rPr>
          <w:lang w:val="sr-Cyrl-RS" w:eastAsia="sr-Latn-RS"/>
        </w:rPr>
        <w:t xml:space="preserve">Министарство је руковалац подацима о личности из става 5. овог члана. </w:t>
      </w:r>
    </w:p>
    <w:p w:rsidR="009230FD" w:rsidRDefault="007F3C24" w:rsidP="007F3C24">
      <w:pPr>
        <w:spacing w:before="100" w:beforeAutospacing="1" w:after="100" w:afterAutospacing="1"/>
        <w:ind w:firstLine="708"/>
        <w:jc w:val="both"/>
        <w:rPr>
          <w:lang w:val="sr-Cyrl-RS" w:eastAsia="sr-Latn-RS"/>
        </w:rPr>
      </w:pPr>
      <w:r w:rsidRPr="009230FD">
        <w:rPr>
          <w:lang w:val="sr-Cyrl-RS" w:eastAsia="sr-Latn-RS"/>
        </w:rPr>
        <w:t>Ближе услове у погледу поступка доделе ЈОБ-а прописује министар.</w:t>
      </w:r>
    </w:p>
    <w:p w:rsidR="009230FD" w:rsidRPr="00712A8E" w:rsidRDefault="009230FD" w:rsidP="009230FD">
      <w:pPr>
        <w:spacing w:before="100" w:beforeAutospacing="1" w:after="100" w:afterAutospacing="1"/>
        <w:ind w:firstLine="708"/>
        <w:jc w:val="both"/>
        <w:rPr>
          <w:lang w:val="sr-Cyrl-RS" w:eastAsia="sr-Latn-RS"/>
        </w:rPr>
      </w:pPr>
      <w:r w:rsidRPr="00712A8E">
        <w:rPr>
          <w:lang w:val="sr-Cyrl-RS" w:eastAsia="sr-Latn-RS"/>
        </w:rPr>
        <w:t xml:space="preserve">Министарство је руковалац подацима о личности из става 5. овог члана. </w:t>
      </w:r>
    </w:p>
    <w:p w:rsidR="009230FD" w:rsidRPr="00712A8E" w:rsidRDefault="009230FD" w:rsidP="009230FD">
      <w:pPr>
        <w:spacing w:before="100" w:beforeAutospacing="1" w:after="100" w:afterAutospacing="1"/>
        <w:ind w:firstLine="708"/>
        <w:jc w:val="both"/>
        <w:rPr>
          <w:lang w:val="sr-Cyrl-RS" w:eastAsia="sr-Latn-RS"/>
        </w:rPr>
      </w:pPr>
      <w:r w:rsidRPr="00712A8E">
        <w:rPr>
          <w:lang w:val="sr-Cyrl-RS" w:eastAsia="sr-Latn-RS"/>
        </w:rPr>
        <w:t>Ближе услове у погледу поступка доделе ЈОБ-а прописује министар.</w:t>
      </w:r>
    </w:p>
    <w:p w:rsidR="00712A8E" w:rsidRDefault="00712A8E" w:rsidP="007F3C24">
      <w:pPr>
        <w:spacing w:before="240" w:after="240"/>
        <w:jc w:val="center"/>
        <w:rPr>
          <w:b/>
          <w:bCs/>
          <w:lang w:val="sr-Cyrl-RS" w:eastAsia="sr-Latn-RS"/>
        </w:rPr>
      </w:pP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Подаци у регистру акредитованих установа </w:t>
      </w:r>
    </w:p>
    <w:p w:rsidR="007F3C24" w:rsidRPr="004F6F5F" w:rsidRDefault="007F3C24" w:rsidP="007F3C24">
      <w:pPr>
        <w:spacing w:before="240" w:after="120"/>
        <w:jc w:val="center"/>
        <w:rPr>
          <w:bCs/>
          <w:lang w:val="sr-Cyrl-RS" w:eastAsia="sr-Latn-RS"/>
        </w:rPr>
      </w:pPr>
      <w:bookmarkStart w:id="9" w:name="clan_116"/>
      <w:bookmarkEnd w:id="9"/>
      <w:r w:rsidRPr="004F6F5F">
        <w:rPr>
          <w:b/>
          <w:i/>
          <w:lang w:val="sr-Cyrl-RS"/>
        </w:rPr>
        <w:t xml:space="preserve">Члан </w:t>
      </w:r>
      <w:r w:rsidR="00712A8E">
        <w:rPr>
          <w:b/>
          <w:i/>
          <w:lang w:val="sr-Cyrl-RS"/>
        </w:rPr>
        <w:t>183.</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Регистар акредитованих високошколских установа представља скуп општих података којима се одређује: правни статус високошколске установе, статус високошколске установе у систему високог образовања; подаци о студијским програмима које високошколска установа реализује; подаци о реализованим кратким програмима студија и издатим сертификатима; висина школарине; седмични фонд часова по студијском програму за сваку годину за предавање и вежбе; језик на коме се изводи студијски програм; број буџетских и </w:t>
      </w:r>
      <w:r w:rsidRPr="004F6F5F">
        <w:rPr>
          <w:lang w:val="sr-Cyrl-RS" w:eastAsia="sr-Latn-RS"/>
        </w:rPr>
        <w:lastRenderedPageBreak/>
        <w:t xml:space="preserve">самофинансирајућих студената по студијском програму и по години; подаци о објектима (број зграда и квадратура, број лабораторија, број библиотечких јединица); подаци о актима и органима високошколске установе; подаци о акредитацији високошколске установе и резултатима спољашњег вредновања високошколске установе; подаци о сопственим приходима и њиховом трошењу.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регистар из става 1. овог члана уносе се и други подаци од значаја за развој система високог образовања и за укључивање у европски простор високог образовања.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Подаци из регистра из става 1. овог члана су отворени подаци, осим података о сопственим приходима и њиховом трошењу, јавно доступни на интернет презентацији Министарства, у машински обрадивом облику за коришћење и даље објављивање. </w:t>
      </w:r>
    </w:p>
    <w:p w:rsidR="007F3C24" w:rsidRPr="004F6F5F" w:rsidRDefault="007F3C24" w:rsidP="007F3C24">
      <w:pPr>
        <w:spacing w:before="240" w:after="240"/>
        <w:jc w:val="center"/>
        <w:rPr>
          <w:b/>
          <w:bCs/>
          <w:lang w:val="sr-Cyrl-RS" w:eastAsia="sr-Latn-RS"/>
        </w:rPr>
      </w:pPr>
      <w:bookmarkStart w:id="10" w:name="str_128"/>
      <w:bookmarkEnd w:id="10"/>
      <w:r w:rsidRPr="004F6F5F">
        <w:rPr>
          <w:b/>
          <w:bCs/>
          <w:lang w:val="sr-Cyrl-RS" w:eastAsia="sr-Latn-RS"/>
        </w:rPr>
        <w:t xml:space="preserve">Подаци у регистру акредитованих студијских програма </w:t>
      </w:r>
    </w:p>
    <w:p w:rsidR="007F3C24" w:rsidRPr="004F6F5F" w:rsidRDefault="007F3C24" w:rsidP="007F3C24">
      <w:pPr>
        <w:spacing w:before="240" w:after="120"/>
        <w:jc w:val="center"/>
        <w:rPr>
          <w:bCs/>
          <w:lang w:val="sr-Cyrl-RS" w:eastAsia="sr-Latn-RS"/>
        </w:rPr>
      </w:pPr>
      <w:bookmarkStart w:id="11" w:name="clan_117"/>
      <w:bookmarkEnd w:id="11"/>
      <w:r w:rsidRPr="004F6F5F">
        <w:rPr>
          <w:b/>
          <w:i/>
          <w:lang w:val="sr-Cyrl-RS"/>
        </w:rPr>
        <w:t xml:space="preserve">Члан </w:t>
      </w:r>
      <w:r w:rsidR="00712A8E">
        <w:rPr>
          <w:b/>
          <w:i/>
          <w:lang w:val="sr-Cyrl-RS"/>
        </w:rPr>
        <w:t>184.</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Регистар акредитованих студијских програма представља скуп података о судијском програму, акредитацији, врсти студија, установи на којој се реализује, научном, односно уметничком пољу и области, језику на којем се изводи, школарини, броју студената који се финансирају из буџета по годинама, броју студената који се сами финансирају по годинама, броју студената који су завршили студијски програм и остали подаци битни за праћење реализације студијског програма.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регистру из става 1. овог члана воде се и подаци о кратким програмима студија које организују високошколске установе.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 </w:t>
      </w:r>
    </w:p>
    <w:p w:rsidR="007F3C24" w:rsidRPr="004F6F5F" w:rsidRDefault="007F3C24" w:rsidP="007F3C24">
      <w:pPr>
        <w:spacing w:before="240" w:after="240"/>
        <w:jc w:val="center"/>
        <w:rPr>
          <w:b/>
          <w:bCs/>
          <w:lang w:val="sr-Cyrl-RS" w:eastAsia="sr-Latn-RS"/>
        </w:rPr>
      </w:pPr>
      <w:bookmarkStart w:id="12" w:name="str_129"/>
      <w:bookmarkEnd w:id="12"/>
      <w:r w:rsidRPr="004F6F5F">
        <w:rPr>
          <w:b/>
          <w:bCs/>
          <w:lang w:val="sr-Cyrl-RS" w:eastAsia="sr-Latn-RS"/>
        </w:rPr>
        <w:t xml:space="preserve">Подаци у евиденцијама о студентима </w:t>
      </w:r>
    </w:p>
    <w:p w:rsidR="007F3C24" w:rsidRPr="004F6F5F" w:rsidRDefault="007F3C24" w:rsidP="007F3C24">
      <w:pPr>
        <w:spacing w:before="240" w:after="120"/>
        <w:jc w:val="center"/>
        <w:rPr>
          <w:bCs/>
          <w:lang w:val="sr-Cyrl-RS" w:eastAsia="sr-Latn-RS"/>
        </w:rPr>
      </w:pPr>
      <w:bookmarkStart w:id="13" w:name="clan_118"/>
      <w:bookmarkEnd w:id="13"/>
      <w:r w:rsidRPr="004F6F5F">
        <w:rPr>
          <w:b/>
          <w:i/>
          <w:lang w:val="sr-Cyrl-RS"/>
        </w:rPr>
        <w:t xml:space="preserve">Члан </w:t>
      </w:r>
      <w:r w:rsidR="00712A8E">
        <w:rPr>
          <w:b/>
          <w:i/>
          <w:lang w:val="sr-Cyrl-RS"/>
        </w:rPr>
        <w:t>185.</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Подаци о студентима које факултет води у евиденцији из  члана 202. став 1. овог статута представљају скуп личних података којима се одређује њихов идентитет, образовни и социјални статус и потребна образовна, социјална и здравствена подршка.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lastRenderedPageBreak/>
        <w:t xml:space="preserve">Личне податке о студентима прикупља високошколска установа путем обрасца чији изглед прописује министар и који се попуњава у папирној форми при упису године студија.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одређивање идентитета студента прикупљају се следећи подаци: име, презиме, име једног родитеља, пол, јединствени матични број грађана, број пасоша и издавалац за стране држављане, датум рођења, место рођења, држава и адреса сталног становања, адреса становања за време студирања, национална припадност у складу са законом, брачни статус, држављанство, адреса, контакт телефон, фотографија и други подаци у складу са овим законом.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одређивање образовног статуса студената прикупљају се подаци о претходно завршеном образовању, језик на коме је стечено основно и средње образовање, уписаном студијском програму, врсти студија, години студија и години првог уписа на студијски програм, учешћу на међународним програмима мобилности, години завршетка студијског програма, језику на коме се изводи студијски програм, подаци о оствареним ЕСБ бодовима, подаци о наградама и похвалама освојеним током студирања и издатим јавним исправама.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одређивање социјалног статуса студената прикупљају се подаци о начину финансирања студија, начину издржавања током студија, адреси становања током студирања, типу смештаја током студирања, радном статусу студента током студирања, издржаваним лицима, школској спреми оба родитеља, радном статусу родитеља (издржаваоца) и занимању родитеља или издржаваоца.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одређивање здравственог статуса студената прикупљају се подаци о потребама за пружањем додатне подршке приликом обављања свакодневних активности на високошколској установи.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Високошколска установа, сходно одредбама из ст. 3. и 4. овог члана, води евиденцију и о уписаним полазницима на кратким програмима студија и издатим сертификатима.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Руковалац подацима о личности из ст. 3-7. овог члана је високошколска установа. </w:t>
      </w:r>
    </w:p>
    <w:p w:rsidR="007F3C24" w:rsidRPr="004F6F5F" w:rsidRDefault="007F3C24" w:rsidP="007F3C24">
      <w:pPr>
        <w:spacing w:before="240" w:after="240"/>
        <w:jc w:val="center"/>
        <w:rPr>
          <w:b/>
          <w:bCs/>
          <w:lang w:val="sr-Cyrl-RS" w:eastAsia="sr-Latn-RS"/>
        </w:rPr>
      </w:pPr>
      <w:bookmarkStart w:id="14" w:name="str_130"/>
      <w:bookmarkEnd w:id="14"/>
      <w:r w:rsidRPr="004F6F5F">
        <w:rPr>
          <w:b/>
          <w:bCs/>
          <w:lang w:val="sr-Cyrl-RS" w:eastAsia="sr-Latn-RS"/>
        </w:rPr>
        <w:t xml:space="preserve">Подаци у регистру о студентима </w:t>
      </w:r>
    </w:p>
    <w:p w:rsidR="007F3C24" w:rsidRPr="004F6F5F" w:rsidRDefault="007F3C24" w:rsidP="007F3C24">
      <w:pPr>
        <w:spacing w:before="240" w:after="120"/>
        <w:jc w:val="center"/>
        <w:rPr>
          <w:bCs/>
          <w:lang w:val="sr-Cyrl-RS" w:eastAsia="sr-Latn-RS"/>
        </w:rPr>
      </w:pPr>
      <w:bookmarkStart w:id="15" w:name="clan_119"/>
      <w:bookmarkEnd w:id="15"/>
      <w:r w:rsidRPr="004F6F5F">
        <w:rPr>
          <w:b/>
          <w:i/>
          <w:lang w:val="sr-Cyrl-RS"/>
        </w:rPr>
        <w:t xml:space="preserve">Члан </w:t>
      </w:r>
      <w:r w:rsidR="00712A8E">
        <w:rPr>
          <w:b/>
          <w:i/>
          <w:lang w:val="sr-Cyrl-RS"/>
        </w:rPr>
        <w:t>186.</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Високошколска установа уноси и ажурира податке из члана 207. ст. 3-6. овог статута у Регистар студената преко свог приступног налога преко ЈОБ-а, и то: </w:t>
      </w:r>
    </w:p>
    <w:p w:rsidR="007F3C24" w:rsidRPr="004F6F5F" w:rsidRDefault="007F3C24" w:rsidP="007F3C24">
      <w:pPr>
        <w:spacing w:before="100" w:beforeAutospacing="1" w:after="100" w:afterAutospacing="1"/>
        <w:jc w:val="both"/>
        <w:rPr>
          <w:lang w:val="sr-Cyrl-RS" w:eastAsia="sr-Latn-RS"/>
        </w:rPr>
      </w:pPr>
      <w:r w:rsidRPr="004F6F5F">
        <w:rPr>
          <w:lang w:val="sr-Cyrl-RS" w:eastAsia="sr-Latn-RS"/>
        </w:rPr>
        <w:t xml:space="preserve">1) податке о студенту: годиште, место и држава рођења, место и држава сталног становања, национална припадност у складу са законом, брачни статус; </w:t>
      </w:r>
    </w:p>
    <w:p w:rsidR="007F3C24" w:rsidRPr="004F6F5F" w:rsidRDefault="007F3C24" w:rsidP="007F3C24">
      <w:pPr>
        <w:spacing w:before="100" w:beforeAutospacing="1" w:after="100" w:afterAutospacing="1"/>
        <w:jc w:val="both"/>
        <w:rPr>
          <w:lang w:val="sr-Cyrl-RS" w:eastAsia="sr-Latn-RS"/>
        </w:rPr>
      </w:pPr>
      <w:r w:rsidRPr="004F6F5F">
        <w:rPr>
          <w:lang w:val="sr-Cyrl-RS" w:eastAsia="sr-Latn-RS"/>
        </w:rPr>
        <w:lastRenderedPageBreak/>
        <w:t xml:space="preserve">2) податке за одређивање образовног статуса студената: претходно завршено образовање, језик на којем је стечено основно и средње образовање, уписани студијски програм, врста студија, година студија и година првог уписа на студијски програм, година завршетка студијског програма, просечна оцена у току студија, језик на коме се изводи студијски програм, подаци о оствареним ЕСП бодовима, и издатим јавним исправама; </w:t>
      </w:r>
    </w:p>
    <w:p w:rsidR="007F3C24" w:rsidRPr="004F6F5F" w:rsidRDefault="007F3C24" w:rsidP="007F3C24">
      <w:pPr>
        <w:spacing w:before="100" w:beforeAutospacing="1" w:after="100" w:afterAutospacing="1"/>
        <w:jc w:val="both"/>
        <w:rPr>
          <w:lang w:val="sr-Cyrl-RS" w:eastAsia="sr-Latn-RS"/>
        </w:rPr>
      </w:pPr>
      <w:r w:rsidRPr="004F6F5F">
        <w:rPr>
          <w:lang w:val="sr-Cyrl-RS" w:eastAsia="sr-Latn-RS"/>
        </w:rPr>
        <w:t xml:space="preserve">3) податке за одређивање социјалног статуса студената: начину финансирања студија, начин издржавања током студија, радни статус студента током студирања, највише стечени ниво образовања родитеља или издржаваоца; </w:t>
      </w:r>
    </w:p>
    <w:p w:rsidR="007F3C24" w:rsidRPr="004F6F5F" w:rsidRDefault="007F3C24" w:rsidP="007F3C24">
      <w:pPr>
        <w:spacing w:before="100" w:beforeAutospacing="1" w:after="100" w:afterAutospacing="1"/>
        <w:jc w:val="both"/>
        <w:rPr>
          <w:lang w:val="sr-Cyrl-RS" w:eastAsia="sr-Latn-RS"/>
        </w:rPr>
      </w:pPr>
      <w:r w:rsidRPr="004F6F5F">
        <w:rPr>
          <w:lang w:val="sr-Cyrl-RS" w:eastAsia="sr-Latn-RS"/>
        </w:rPr>
        <w:t xml:space="preserve">4) податке за одређивање здравственог статуса студената, односно потреба за пружањем додатне подршке приликом обављања свакодневних активности на високошколској установи.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Руковалац подацима из става 1. овог члана је Министарство. </w:t>
      </w:r>
    </w:p>
    <w:p w:rsidR="007F3C24" w:rsidRPr="004F6F5F" w:rsidRDefault="007F3C24" w:rsidP="007F3C24">
      <w:pPr>
        <w:spacing w:before="240" w:after="240"/>
        <w:jc w:val="center"/>
        <w:rPr>
          <w:b/>
          <w:bCs/>
          <w:lang w:val="sr-Cyrl-RS" w:eastAsia="sr-Latn-RS"/>
        </w:rPr>
      </w:pPr>
      <w:bookmarkStart w:id="16" w:name="str_131"/>
      <w:bookmarkEnd w:id="16"/>
      <w:r w:rsidRPr="004F6F5F">
        <w:rPr>
          <w:b/>
          <w:bCs/>
          <w:lang w:val="sr-Cyrl-RS" w:eastAsia="sr-Latn-RS"/>
        </w:rPr>
        <w:t xml:space="preserve">Подаци у евиденцијама и регистру запослених у високошколским установама </w:t>
      </w:r>
    </w:p>
    <w:p w:rsidR="007F3C24" w:rsidRPr="004F6F5F" w:rsidRDefault="007F3C24" w:rsidP="007F3C24">
      <w:pPr>
        <w:spacing w:before="240" w:after="120"/>
        <w:jc w:val="center"/>
        <w:rPr>
          <w:bCs/>
          <w:lang w:val="sr-Cyrl-RS" w:eastAsia="sr-Latn-RS"/>
        </w:rPr>
      </w:pPr>
      <w:bookmarkStart w:id="17" w:name="clan_120"/>
      <w:bookmarkEnd w:id="17"/>
      <w:r w:rsidRPr="004F6F5F">
        <w:rPr>
          <w:b/>
          <w:i/>
          <w:lang w:val="sr-Cyrl-RS"/>
        </w:rPr>
        <w:t xml:space="preserve">Члан </w:t>
      </w:r>
      <w:r w:rsidR="00712A8E">
        <w:rPr>
          <w:b/>
          <w:i/>
          <w:lang w:val="sr-Cyrl-RS"/>
        </w:rPr>
        <w:t>187</w:t>
      </w:r>
      <w:r w:rsidRPr="004F6F5F">
        <w:rPr>
          <w:b/>
          <w:i/>
          <w:lang w:val="sr-Cyrl-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Подаци о запосленима о којима високошколска установа води евиденцију из члана </w:t>
      </w:r>
      <w:r w:rsidR="00712A8E">
        <w:rPr>
          <w:lang w:val="sr-Cyrl-RS" w:eastAsia="sr-Latn-RS"/>
        </w:rPr>
        <w:t>180</w:t>
      </w:r>
      <w:r w:rsidRPr="004F6F5F">
        <w:rPr>
          <w:lang w:val="sr-Cyrl-RS" w:eastAsia="sr-Latn-RS"/>
        </w:rPr>
        <w:t xml:space="preserve">. став 1. овог статута и које уноси у ЈИСП, односно у Регистар запослених представљају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w:t>
      </w:r>
      <w:proofErr w:type="spellStart"/>
      <w:r w:rsidRPr="004F6F5F">
        <w:rPr>
          <w:lang w:val="sr-Cyrl-RS" w:eastAsia="sr-Latn-RS"/>
        </w:rPr>
        <w:t>каријерно</w:t>
      </w:r>
      <w:proofErr w:type="spellEnd"/>
      <w:r w:rsidRPr="004F6F5F">
        <w:rPr>
          <w:lang w:val="sr-Cyrl-RS" w:eastAsia="sr-Latn-RS"/>
        </w:rPr>
        <w:t xml:space="preserve"> напредовање и кретање у служби.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Подаци о наставницима, сарадницима и осталим запосленима садрже: име, презиме, име једног родитеља, пол, јединствени матични број грађана, држављанство, број пасоша за стране држављане, датум и место рођења, државу сталног становања, пол, национална припадност у складу са законом, службени контакт телефон и e-</w:t>
      </w:r>
      <w:proofErr w:type="spellStart"/>
      <w:r w:rsidRPr="004F6F5F">
        <w:rPr>
          <w:lang w:val="sr-Cyrl-RS" w:eastAsia="sr-Latn-RS"/>
        </w:rPr>
        <w:t>mail</w:t>
      </w:r>
      <w:proofErr w:type="spellEnd"/>
      <w:r w:rsidRPr="004F6F5F">
        <w:rPr>
          <w:lang w:val="sr-Cyrl-RS" w:eastAsia="sr-Latn-RS"/>
        </w:rPr>
        <w:t xml:space="preserve"> адреса, степен стручне спреме, језик на коме је стечено основно и средње образовање, година, држава, место и установа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врсту уговора о ангажовању, проценат радног ангажовања у установи, радно место и друге податке у складу са законом као и о ангажовању у другој високошколској установи у Републици Србији и иностранству.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високошколске установе чији је оснивач Република Србија подаци о запосленима су и: коефицијент сложености рада као основ за финансирање из уредбе, коефицијент на основу ког се врши обрачун зараде из колективног уговора или општег акта установе. </w:t>
      </w:r>
    </w:p>
    <w:p w:rsidR="00BA184F" w:rsidRPr="00FF4866" w:rsidRDefault="007F3C24" w:rsidP="00FF4866">
      <w:pPr>
        <w:spacing w:before="100" w:beforeAutospacing="1" w:after="100" w:afterAutospacing="1"/>
        <w:ind w:firstLine="708"/>
        <w:jc w:val="both"/>
        <w:rPr>
          <w:lang w:val="sr-Cyrl-RS" w:eastAsia="sr-Latn-RS"/>
        </w:rPr>
      </w:pPr>
      <w:r w:rsidRPr="004F6F5F">
        <w:rPr>
          <w:lang w:val="sr-Cyrl-RS" w:eastAsia="sr-Latn-RS"/>
        </w:rPr>
        <w:lastRenderedPageBreak/>
        <w:t xml:space="preserve">Подаци из става 2. овог члана о имену и презимену, месту и установи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и радно место су отворени подаци, јавно доступни на интернет презентацији Министарства у машински обрадивом облику за коришћење и даље објављивање. </w:t>
      </w:r>
      <w:bookmarkStart w:id="18" w:name="str_132"/>
      <w:bookmarkEnd w:id="18"/>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Сврха обраде података </w:t>
      </w:r>
    </w:p>
    <w:p w:rsidR="007F3C24" w:rsidRPr="004F6F5F" w:rsidRDefault="007F3C24" w:rsidP="007F3C24">
      <w:pPr>
        <w:spacing w:before="240" w:after="120"/>
        <w:jc w:val="center"/>
        <w:rPr>
          <w:bCs/>
          <w:lang w:val="sr-Cyrl-RS" w:eastAsia="sr-Latn-RS"/>
        </w:rPr>
      </w:pPr>
      <w:bookmarkStart w:id="19" w:name="clan_121"/>
      <w:bookmarkEnd w:id="19"/>
      <w:r w:rsidRPr="004F6F5F">
        <w:rPr>
          <w:b/>
          <w:i/>
          <w:lang w:val="sr-Cyrl-RS"/>
        </w:rPr>
        <w:t xml:space="preserve">Члан </w:t>
      </w:r>
      <w:r w:rsidR="00196885">
        <w:rPr>
          <w:b/>
          <w:i/>
          <w:lang w:val="sr-Cyrl-RS"/>
        </w:rPr>
        <w:t>188.</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Сврха обраде података о којима високошколска установа води евиденцију јесте праћење и унапређивање квалитета, ефикасности и </w:t>
      </w:r>
      <w:proofErr w:type="spellStart"/>
      <w:r w:rsidRPr="004F6F5F">
        <w:rPr>
          <w:lang w:val="sr-Cyrl-RS" w:eastAsia="sr-Latn-RS"/>
        </w:rPr>
        <w:t>ефективности</w:t>
      </w:r>
      <w:proofErr w:type="spellEnd"/>
      <w:r w:rsidRPr="004F6F5F">
        <w:rPr>
          <w:lang w:val="sr-Cyrl-RS" w:eastAsia="sr-Latn-RS"/>
        </w:rPr>
        <w:t xml:space="preserve"> рада високошколске установе и запослених, праћење, проучавање и унапређивање образовног нивоа студената у процесу образовања и остваривање права на издавање јавне исправе. </w:t>
      </w:r>
    </w:p>
    <w:p w:rsidR="00FF4866" w:rsidRPr="00F172C1" w:rsidRDefault="007F3C24" w:rsidP="00F172C1">
      <w:pPr>
        <w:spacing w:before="100" w:beforeAutospacing="1" w:after="100" w:afterAutospacing="1"/>
        <w:ind w:firstLine="708"/>
        <w:jc w:val="both"/>
        <w:rPr>
          <w:lang w:val="sr-Cyrl-RS" w:eastAsia="sr-Latn-RS"/>
        </w:rPr>
      </w:pPr>
      <w:r w:rsidRPr="004F6F5F">
        <w:rPr>
          <w:lang w:val="sr-Cyrl-RS" w:eastAsia="sr-Latn-RS"/>
        </w:rPr>
        <w:t xml:space="preserve">Сврха обраде података из регистара из члана 203. став 3. овог статута јесте обезбеђивање индикатора ради праћења и унапређивања квалитета, ефикасности и </w:t>
      </w:r>
      <w:proofErr w:type="spellStart"/>
      <w:r w:rsidRPr="004F6F5F">
        <w:rPr>
          <w:lang w:val="sr-Cyrl-RS" w:eastAsia="sr-Latn-RS"/>
        </w:rPr>
        <w:t>ефективности</w:t>
      </w:r>
      <w:proofErr w:type="spellEnd"/>
      <w:r w:rsidRPr="004F6F5F">
        <w:rPr>
          <w:lang w:val="sr-Cyrl-RS" w:eastAsia="sr-Latn-RS"/>
        </w:rPr>
        <w:t xml:space="preserve"> система високог образовања, планирања образовне и уписне политике, праћење обухвата и напредовања студената, праћење квалитета студијских програма, </w:t>
      </w:r>
      <w:proofErr w:type="spellStart"/>
      <w:r w:rsidRPr="004F6F5F">
        <w:rPr>
          <w:lang w:val="sr-Cyrl-RS" w:eastAsia="sr-Latn-RS"/>
        </w:rPr>
        <w:t>запошљивости</w:t>
      </w:r>
      <w:proofErr w:type="spellEnd"/>
      <w:r w:rsidRPr="004F6F5F">
        <w:rPr>
          <w:lang w:val="sr-Cyrl-RS" w:eastAsia="sr-Latn-RS"/>
        </w:rPr>
        <w:t xml:space="preserve"> студената, професионалног статуса и усавршавања наставника, рада високошколских установа, планирање и праћење финансирања система високог образовања, стварање основа за спровођење националних и међународних истраживања у области високог образовања, као и безбедно, ефикасно и рационално чување података и извештавања о образовним индикаторима по преузетим међународним обавезама. </w:t>
      </w:r>
      <w:bookmarkStart w:id="20" w:name="str_133"/>
      <w:bookmarkEnd w:id="20"/>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Коришћење података </w:t>
      </w:r>
    </w:p>
    <w:p w:rsidR="007F3C24" w:rsidRPr="004F6F5F" w:rsidRDefault="007F3C24" w:rsidP="007F3C24">
      <w:pPr>
        <w:spacing w:before="240" w:after="120"/>
        <w:jc w:val="center"/>
        <w:rPr>
          <w:bCs/>
          <w:lang w:val="sr-Cyrl-RS" w:eastAsia="sr-Latn-RS"/>
        </w:rPr>
      </w:pPr>
      <w:bookmarkStart w:id="21" w:name="clan_122"/>
      <w:bookmarkEnd w:id="21"/>
      <w:r w:rsidRPr="004F6F5F">
        <w:rPr>
          <w:b/>
          <w:i/>
          <w:lang w:val="sr-Cyrl-RS"/>
        </w:rPr>
        <w:t xml:space="preserve">Члан </w:t>
      </w:r>
      <w:r w:rsidR="00196885">
        <w:rPr>
          <w:b/>
          <w:i/>
          <w:lang w:val="sr-Cyrl-RS"/>
        </w:rPr>
        <w:t>189.</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Корисник свих података из регистара из члана </w:t>
      </w:r>
      <w:r w:rsidR="00196885">
        <w:rPr>
          <w:lang w:val="sr-Cyrl-RS" w:eastAsia="sr-Latn-RS"/>
        </w:rPr>
        <w:t>182</w:t>
      </w:r>
      <w:r w:rsidRPr="004F6F5F">
        <w:rPr>
          <w:lang w:val="sr-Cyrl-RS" w:eastAsia="sr-Latn-RS"/>
        </w:rPr>
        <w:t xml:space="preserve">. став 3. овог статута је Министарство.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Високошколска установа је корисник података које уноси у регистре и статистичких извештаја који проистичу из њих.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 односно запослени у високошколској установи може добити податке који се о њему воде у регистру из члана </w:t>
      </w:r>
      <w:r w:rsidR="00196885">
        <w:rPr>
          <w:lang w:val="sr-Cyrl-RS" w:eastAsia="sr-Latn-RS"/>
        </w:rPr>
        <w:t>181</w:t>
      </w:r>
      <w:r w:rsidRPr="004F6F5F">
        <w:rPr>
          <w:lang w:val="sr-Cyrl-RS" w:eastAsia="sr-Latn-RS"/>
        </w:rPr>
        <w:t xml:space="preserve">. став. 3. тачка 3), односно из члана </w:t>
      </w:r>
      <w:r w:rsidR="00196885">
        <w:rPr>
          <w:lang w:val="sr-Cyrl-RS" w:eastAsia="sr-Latn-RS"/>
        </w:rPr>
        <w:t>181</w:t>
      </w:r>
      <w:r w:rsidRPr="004F6F5F">
        <w:rPr>
          <w:lang w:val="sr-Cyrl-RS" w:eastAsia="sr-Latn-RS"/>
        </w:rPr>
        <w:t xml:space="preserve">. став 3. тачка 4) овог статута у складу са законом којим се уређује заштита података о личности. </w:t>
      </w:r>
    </w:p>
    <w:p w:rsidR="007F3C24" w:rsidRPr="004F6F5F" w:rsidRDefault="007F3C24" w:rsidP="00A86CE3">
      <w:pPr>
        <w:spacing w:before="100" w:beforeAutospacing="1" w:after="100" w:afterAutospacing="1"/>
        <w:ind w:firstLine="708"/>
        <w:jc w:val="both"/>
        <w:rPr>
          <w:lang w:val="sr-Cyrl-RS" w:eastAsia="sr-Latn-RS"/>
        </w:rPr>
      </w:pPr>
      <w:r w:rsidRPr="004F6F5F">
        <w:rPr>
          <w:lang w:val="sr-Cyrl-RS" w:eastAsia="sr-Latn-RS"/>
        </w:rPr>
        <w:t xml:space="preserve">Корисник података из регистара из члана </w:t>
      </w:r>
      <w:r w:rsidR="00196885">
        <w:rPr>
          <w:lang w:val="sr-Cyrl-RS" w:eastAsia="sr-Latn-RS"/>
        </w:rPr>
        <w:t>181</w:t>
      </w:r>
      <w:r w:rsidRPr="004F6F5F">
        <w:rPr>
          <w:lang w:val="sr-Cyrl-RS" w:eastAsia="sr-Latn-RS"/>
        </w:rPr>
        <w:t xml:space="preserve">. став 3.  овог статута може бити и државни и други орган и организација, као и правно и физичко лице, под условом </w:t>
      </w:r>
      <w:r w:rsidRPr="004F6F5F">
        <w:rPr>
          <w:lang w:val="sr-Cyrl-RS" w:eastAsia="sr-Latn-RS"/>
        </w:rPr>
        <w:lastRenderedPageBreak/>
        <w:t>да је законом или другим прописима овлашћено да тражи и прима податке, да су ти подаци неопходни за извршење послова из његове надлежности или служе за потребе истраживања, уз обезбеђивање заштите података о идентитету личности.</w:t>
      </w:r>
    </w:p>
    <w:p w:rsidR="007F3C24" w:rsidRPr="004F6F5F" w:rsidRDefault="007F3C24" w:rsidP="007F3C24">
      <w:pPr>
        <w:spacing w:before="240" w:after="240"/>
        <w:jc w:val="center"/>
        <w:rPr>
          <w:b/>
          <w:bCs/>
          <w:lang w:val="sr-Cyrl-RS" w:eastAsia="sr-Latn-RS"/>
        </w:rPr>
      </w:pPr>
      <w:bookmarkStart w:id="22" w:name="str_134"/>
      <w:bookmarkEnd w:id="22"/>
      <w:r w:rsidRPr="004F6F5F">
        <w:rPr>
          <w:b/>
          <w:bCs/>
          <w:lang w:val="sr-Cyrl-RS" w:eastAsia="sr-Latn-RS"/>
        </w:rPr>
        <w:t xml:space="preserve">Ажурирање и чување података </w:t>
      </w:r>
    </w:p>
    <w:p w:rsidR="007F3C24" w:rsidRPr="004F6F5F" w:rsidRDefault="007F3C24" w:rsidP="007F3C24">
      <w:pPr>
        <w:spacing w:before="240" w:after="120"/>
        <w:jc w:val="center"/>
        <w:rPr>
          <w:bCs/>
          <w:lang w:val="sr-Cyrl-RS" w:eastAsia="sr-Latn-RS"/>
        </w:rPr>
      </w:pPr>
      <w:bookmarkStart w:id="23" w:name="clan_123"/>
      <w:bookmarkEnd w:id="23"/>
      <w:r w:rsidRPr="004F6F5F">
        <w:rPr>
          <w:b/>
          <w:i/>
          <w:lang w:val="sr-Cyrl-RS"/>
        </w:rPr>
        <w:t xml:space="preserve">Члан </w:t>
      </w:r>
      <w:r w:rsidR="00196885">
        <w:rPr>
          <w:b/>
          <w:i/>
          <w:lang w:val="sr-Cyrl-RS"/>
        </w:rPr>
        <w:t>190.</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Подаци у евиденцијама ажурирају се на дан настанка промене, а најкасније 15 дана од дана настанка промене.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Високошколска установа уноси, односно ажурира податке у регистре из члана </w:t>
      </w:r>
      <w:r w:rsidR="00196885">
        <w:rPr>
          <w:lang w:val="sr-Cyrl-RS" w:eastAsia="sr-Latn-RS"/>
        </w:rPr>
        <w:t>181</w:t>
      </w:r>
      <w:r w:rsidRPr="004F6F5F">
        <w:rPr>
          <w:lang w:val="sr-Cyrl-RS" w:eastAsia="sr-Latn-RS"/>
        </w:rPr>
        <w:t xml:space="preserve">. став. 3.  овог статута, на дан настанка промене, а најкасније 30 дана од дана промене.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Подаци из регистара из чланова </w:t>
      </w:r>
      <w:r w:rsidR="00196885">
        <w:rPr>
          <w:lang w:val="sr-Cyrl-RS" w:eastAsia="sr-Latn-RS"/>
        </w:rPr>
        <w:t>183</w:t>
      </w:r>
      <w:r w:rsidRPr="004F6F5F">
        <w:rPr>
          <w:lang w:val="sr-Cyrl-RS" w:eastAsia="sr-Latn-RS"/>
        </w:rPr>
        <w:t xml:space="preserve">. и </w:t>
      </w:r>
      <w:r w:rsidR="00196885">
        <w:rPr>
          <w:lang w:val="sr-Cyrl-RS" w:eastAsia="sr-Latn-RS"/>
        </w:rPr>
        <w:t>184</w:t>
      </w:r>
      <w:r w:rsidRPr="004F6F5F">
        <w:rPr>
          <w:lang w:val="sr-Cyrl-RS" w:eastAsia="sr-Latn-RS"/>
        </w:rPr>
        <w:t xml:space="preserve">. овог статута, чувају се трајно.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Подаци о личности из евиденција које води високошколска установа чувају се трајно, осим података о социјалном и здравственом статусу студената који се чувају до престанка статуса студента о коме се воде. </w:t>
      </w:r>
    </w:p>
    <w:p w:rsidR="00FF4866" w:rsidRPr="00F172C1" w:rsidRDefault="007F3C24" w:rsidP="00F172C1">
      <w:pPr>
        <w:spacing w:before="100" w:beforeAutospacing="1" w:after="100" w:afterAutospacing="1"/>
        <w:ind w:firstLine="708"/>
        <w:jc w:val="both"/>
        <w:rPr>
          <w:lang w:val="sr-Cyrl-RS" w:eastAsia="sr-Latn-RS"/>
        </w:rPr>
      </w:pPr>
      <w:r w:rsidRPr="004F6F5F">
        <w:rPr>
          <w:lang w:val="sr-Cyrl-RS" w:eastAsia="sr-Latn-RS"/>
        </w:rPr>
        <w:t>Подаци из регистра студената чувају се трајно.</w:t>
      </w:r>
      <w:bookmarkStart w:id="24" w:name="str_135"/>
      <w:bookmarkEnd w:id="24"/>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Заштита података из евиденције и регистара </w:t>
      </w:r>
    </w:p>
    <w:p w:rsidR="007F3C24" w:rsidRPr="004F6F5F" w:rsidRDefault="007F3C24" w:rsidP="007F3C24">
      <w:pPr>
        <w:spacing w:before="240" w:after="120"/>
        <w:jc w:val="center"/>
        <w:rPr>
          <w:bCs/>
          <w:lang w:val="sr-Cyrl-RS" w:eastAsia="sr-Latn-RS"/>
        </w:rPr>
      </w:pPr>
      <w:bookmarkStart w:id="25" w:name="clan_124"/>
      <w:bookmarkEnd w:id="25"/>
      <w:r w:rsidRPr="004F6F5F">
        <w:rPr>
          <w:b/>
          <w:i/>
          <w:lang w:val="sr-Cyrl-RS"/>
        </w:rPr>
        <w:t xml:space="preserve">Члан </w:t>
      </w:r>
      <w:r w:rsidR="00196885">
        <w:rPr>
          <w:b/>
          <w:i/>
          <w:lang w:val="sr-Cyrl-RS"/>
        </w:rPr>
        <w:t>191.</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Сви видови прикупљања, чувања, обраде и коришћења података спроводе се у складу са законом којим се уређује заштита података о личности и највишим стандардима о заштити података.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Високошколска установа обезбеђује мере заштите од неовлашћеног приступа и коришћења података из евиденција које води.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Министарство обезбеђује мере заштите од неовлашћеног приступа и коришћења података у ЈИСП-у.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 потребе научноистраживачког, односно уметничко-истраживачког рада и приликом обраде података и израде анализа лични подаци користе се и објављују на начин којим се обезбеђује заштита идентитета личности.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Послове администрирања ЈИСП-а и регистара из члана </w:t>
      </w:r>
      <w:r w:rsidR="00196885">
        <w:rPr>
          <w:lang w:val="sr-Cyrl-RS" w:eastAsia="sr-Latn-RS"/>
        </w:rPr>
        <w:t>181</w:t>
      </w:r>
      <w:r w:rsidRPr="004F6F5F">
        <w:rPr>
          <w:lang w:val="sr-Cyrl-RS" w:eastAsia="sr-Latn-RS"/>
        </w:rPr>
        <w:t xml:space="preserve">. става 3. овог статута, обавља за то посебно овлашћено лице у Министарству. </w:t>
      </w:r>
    </w:p>
    <w:p w:rsidR="007F3C24" w:rsidRPr="004F6F5F" w:rsidRDefault="007F3C24" w:rsidP="00A86CE3">
      <w:pPr>
        <w:pStyle w:val="Heading3"/>
        <w:spacing w:before="0" w:after="0"/>
        <w:rPr>
          <w:rFonts w:ascii="Times New Roman" w:hAnsi="Times New Roman" w:cs="Times New Roman"/>
          <w:i/>
          <w:sz w:val="24"/>
          <w:szCs w:val="24"/>
          <w:lang w:val="sr-Cyrl-RS"/>
        </w:rPr>
      </w:pPr>
    </w:p>
    <w:p w:rsidR="007F3C24" w:rsidRPr="004F6F5F" w:rsidRDefault="007F3C24" w:rsidP="007F3C24">
      <w:pPr>
        <w:pStyle w:val="Heading3"/>
        <w:spacing w:before="0" w:after="0"/>
        <w:jc w:val="center"/>
        <w:rPr>
          <w:rFonts w:ascii="Times New Roman" w:hAnsi="Times New Roman" w:cs="Times New Roman"/>
          <w:i/>
          <w:sz w:val="24"/>
          <w:szCs w:val="24"/>
          <w:lang w:val="sr-Cyrl-RS"/>
        </w:rPr>
      </w:pPr>
      <w:r w:rsidRPr="004F6F5F">
        <w:rPr>
          <w:rFonts w:ascii="Times New Roman" w:hAnsi="Times New Roman" w:cs="Times New Roman"/>
          <w:i/>
          <w:sz w:val="24"/>
          <w:szCs w:val="24"/>
          <w:lang w:val="sr-Cyrl-RS"/>
        </w:rPr>
        <w:t>Јавне исправе</w:t>
      </w:r>
    </w:p>
    <w:p w:rsidR="007F3C24" w:rsidRPr="004F6F5F" w:rsidRDefault="00A86CE3" w:rsidP="007F3C24">
      <w:pPr>
        <w:spacing w:before="240" w:after="120"/>
        <w:jc w:val="center"/>
        <w:rPr>
          <w:bCs/>
          <w:lang w:val="sr-Cyrl-RS" w:eastAsia="sr-Latn-RS"/>
        </w:rPr>
      </w:pPr>
      <w:r>
        <w:rPr>
          <w:b/>
          <w:i/>
          <w:lang w:val="sr-Cyrl-RS"/>
        </w:rPr>
        <w:t xml:space="preserve">Члан </w:t>
      </w:r>
      <w:r w:rsidR="00196885">
        <w:rPr>
          <w:b/>
          <w:i/>
          <w:lang w:val="sr-Cyrl-RS"/>
        </w:rPr>
        <w:t>192.</w:t>
      </w:r>
      <w:r w:rsidR="007F3C24" w:rsidRPr="004F6F5F">
        <w:rPr>
          <w:bCs/>
          <w:lang w:val="sr-Cyrl-RS" w:eastAsia="sr-Latn-RS"/>
        </w:rPr>
        <w:t xml:space="preserve"> </w:t>
      </w:r>
    </w:p>
    <w:p w:rsidR="007F3C24" w:rsidRPr="004F6F5F" w:rsidRDefault="007F3C24" w:rsidP="007F3C24">
      <w:pPr>
        <w:jc w:val="center"/>
        <w:rPr>
          <w:b/>
          <w:lang w:val="sr-Cyrl-RS"/>
        </w:rPr>
      </w:pPr>
    </w:p>
    <w:p w:rsidR="007F3C24" w:rsidRPr="004F6F5F" w:rsidRDefault="007F3C24" w:rsidP="007F3C24">
      <w:pPr>
        <w:pStyle w:val="BodyTextFirstIndent"/>
        <w:spacing w:after="0"/>
        <w:ind w:firstLine="720"/>
        <w:jc w:val="both"/>
        <w:rPr>
          <w:lang w:val="sr-Cyrl-RS"/>
        </w:rPr>
      </w:pPr>
      <w:r w:rsidRPr="004F6F5F">
        <w:rPr>
          <w:lang w:val="sr-Cyrl-RS"/>
        </w:rPr>
        <w:t>На основу података из евиденције, високошколска установа издаје јавне исправе.</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Јавне исправе у смислу става 1. овог члана, су: студентска књижица (индекс), диплома о стеченом високом образовању и додатак дипломи.</w:t>
      </w:r>
    </w:p>
    <w:p w:rsidR="007F3C24" w:rsidRPr="004F6F5F" w:rsidRDefault="007F3C24" w:rsidP="007F3C24">
      <w:pPr>
        <w:pStyle w:val="BodyTextFirstIndent2"/>
        <w:spacing w:after="0"/>
        <w:ind w:left="0"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Високошколска установа издаје јавне исправе на српском језику, ћириличним писмом.</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 захтев студента Универзитет издаје јавну исправу о савладаном делу студијског програма, која садржи податке о нивоу, природи и садржају студија, као и постигнуте резултате.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Садржај обрасца јавне исправе из става 2. овог члана, као и образац сертификата кратког програма студија, прописује министар.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Диплома и додатак дипломи могу се издати и на енглеском језику, у складу са општим актом Универзитета.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Диплома се оверава сувим жигом Универзитета.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Додатак дипломи обавезно се издаје уз диплому.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Опис система високог образовања у Републици у време стеченог образовања наведеног у дипломи мора бити приложен додатку дипломе. </w:t>
      </w: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Диплома и додатак дипломи </w:t>
      </w:r>
    </w:p>
    <w:p w:rsidR="007F3C24" w:rsidRPr="004F6F5F" w:rsidRDefault="007F3C24" w:rsidP="007F3C24">
      <w:pPr>
        <w:spacing w:before="240" w:after="120"/>
        <w:jc w:val="center"/>
        <w:rPr>
          <w:bCs/>
          <w:lang w:val="sr-Cyrl-RS" w:eastAsia="sr-Latn-RS"/>
        </w:rPr>
      </w:pPr>
      <w:r w:rsidRPr="004F6F5F">
        <w:rPr>
          <w:b/>
          <w:i/>
          <w:lang w:val="sr-Cyrl-RS"/>
        </w:rPr>
        <w:t xml:space="preserve">Члан </w:t>
      </w:r>
      <w:r w:rsidR="00196885">
        <w:rPr>
          <w:b/>
          <w:i/>
          <w:lang w:val="sr-Cyrl-RS"/>
        </w:rPr>
        <w:t>193</w:t>
      </w:r>
      <w:r w:rsidRPr="004F6F5F">
        <w:rPr>
          <w:b/>
          <w:i/>
          <w:lang w:val="sr-Cyrl-RS"/>
        </w:rPr>
        <w:t xml:space="preserve">. </w:t>
      </w:r>
      <w:r w:rsidRPr="004F6F5F">
        <w:rPr>
          <w:bCs/>
          <w:lang w:val="sr-Cyrl-RS" w:eastAsia="sr-Latn-RS"/>
        </w:rPr>
        <w:t xml:space="preserve"> </w:t>
      </w:r>
    </w:p>
    <w:p w:rsidR="007F3C24" w:rsidRPr="004F6F5F" w:rsidRDefault="007F3C24" w:rsidP="007F3C24">
      <w:pPr>
        <w:jc w:val="center"/>
        <w:rPr>
          <w:b/>
          <w:lang w:val="sr-Cyrl-RS"/>
        </w:rPr>
      </w:pPr>
    </w:p>
    <w:p w:rsidR="007F3C24" w:rsidRPr="004F6F5F" w:rsidRDefault="007F3C24" w:rsidP="007F3C24">
      <w:pPr>
        <w:pStyle w:val="BodyTextFirstIndent2"/>
        <w:spacing w:after="0"/>
        <w:ind w:left="0" w:firstLine="720"/>
        <w:jc w:val="both"/>
        <w:rPr>
          <w:lang w:val="sr-Cyrl-RS"/>
        </w:rPr>
      </w:pPr>
      <w:r w:rsidRPr="004F6F5F">
        <w:rPr>
          <w:lang w:val="sr-Cyrl-RS"/>
        </w:rPr>
        <w:t>Диплому и додатак дипломи потписује Ректор и декан одговарајућег факултета у саставу Универзитета.</w:t>
      </w:r>
    </w:p>
    <w:p w:rsidR="007F3C24" w:rsidRPr="004F6F5F" w:rsidRDefault="007F3C24" w:rsidP="007F3C24">
      <w:pPr>
        <w:pStyle w:val="BodyTextFirstIndent2"/>
        <w:spacing w:after="0"/>
        <w:ind w:left="0" w:firstLine="720"/>
        <w:jc w:val="both"/>
        <w:rPr>
          <w:lang w:val="sr-Cyrl-RS"/>
        </w:rPr>
      </w:pPr>
      <w:r w:rsidRPr="004F6F5F">
        <w:rPr>
          <w:lang w:val="sr-Cyrl-RS"/>
        </w:rPr>
        <w:t xml:space="preserve"> </w:t>
      </w:r>
    </w:p>
    <w:p w:rsidR="007F3C24" w:rsidRPr="004F6F5F" w:rsidRDefault="007F3C24" w:rsidP="007F3C24">
      <w:pPr>
        <w:pStyle w:val="BodyTextFirstIndent"/>
        <w:spacing w:after="0"/>
        <w:ind w:firstLine="720"/>
        <w:jc w:val="both"/>
        <w:rPr>
          <w:lang w:val="sr-Cyrl-RS"/>
        </w:rPr>
      </w:pPr>
      <w:r w:rsidRPr="004F6F5F">
        <w:rPr>
          <w:lang w:val="sr-Cyrl-RS"/>
        </w:rPr>
        <w:t>Заједничку диплому и додатак дипломи потписују овлашћена лица високошколских установа које реализују студијски програм за стицање заједничке дипломе.</w:t>
      </w:r>
    </w:p>
    <w:p w:rsidR="007F3C24" w:rsidRDefault="007F3C24" w:rsidP="007F3C24">
      <w:pPr>
        <w:pStyle w:val="BodyTextFirstIndent"/>
        <w:spacing w:after="0"/>
        <w:ind w:firstLine="720"/>
        <w:jc w:val="both"/>
        <w:rPr>
          <w:lang w:val="sr-Cyrl-RS"/>
        </w:rPr>
      </w:pPr>
    </w:p>
    <w:p w:rsidR="00F172C1" w:rsidRPr="004F6F5F" w:rsidRDefault="00F172C1" w:rsidP="007F3C24">
      <w:pPr>
        <w:pStyle w:val="BodyTextFirstIndent"/>
        <w:spacing w:after="0"/>
        <w:ind w:firstLine="720"/>
        <w:jc w:val="both"/>
        <w:rPr>
          <w:lang w:val="sr-Cyrl-RS"/>
        </w:rPr>
      </w:pPr>
    </w:p>
    <w:p w:rsidR="007F3C24" w:rsidRPr="004F6F5F" w:rsidRDefault="007F3C24" w:rsidP="007F3C24">
      <w:pPr>
        <w:spacing w:before="240" w:after="240"/>
        <w:jc w:val="center"/>
        <w:rPr>
          <w:b/>
          <w:bCs/>
          <w:lang w:val="sr-Cyrl-RS" w:eastAsia="sr-Latn-RS"/>
        </w:rPr>
      </w:pPr>
      <w:r w:rsidRPr="004F6F5F">
        <w:rPr>
          <w:b/>
          <w:bCs/>
          <w:lang w:val="sr-Cyrl-RS" w:eastAsia="sr-Latn-RS"/>
        </w:rPr>
        <w:lastRenderedPageBreak/>
        <w:t xml:space="preserve">Оглашавање </w:t>
      </w:r>
      <w:proofErr w:type="spellStart"/>
      <w:r w:rsidRPr="004F6F5F">
        <w:rPr>
          <w:b/>
          <w:bCs/>
          <w:lang w:val="sr-Cyrl-RS" w:eastAsia="sr-Latn-RS"/>
        </w:rPr>
        <w:t>ништавим</w:t>
      </w:r>
      <w:proofErr w:type="spellEnd"/>
      <w:r w:rsidRPr="004F6F5F">
        <w:rPr>
          <w:b/>
          <w:bCs/>
          <w:lang w:val="sr-Cyrl-RS" w:eastAsia="sr-Latn-RS"/>
        </w:rPr>
        <w:t xml:space="preserve"> </w:t>
      </w:r>
    </w:p>
    <w:p w:rsidR="007F3C24" w:rsidRPr="004F6F5F" w:rsidRDefault="00A86CE3" w:rsidP="007F3C24">
      <w:pPr>
        <w:spacing w:before="240" w:after="120"/>
        <w:jc w:val="center"/>
        <w:rPr>
          <w:bCs/>
          <w:lang w:val="sr-Cyrl-RS" w:eastAsia="sr-Latn-RS"/>
        </w:rPr>
      </w:pPr>
      <w:bookmarkStart w:id="26" w:name="clan_127"/>
      <w:bookmarkEnd w:id="26"/>
      <w:r>
        <w:rPr>
          <w:b/>
          <w:i/>
          <w:lang w:val="sr-Cyrl-RS"/>
        </w:rPr>
        <w:t xml:space="preserve">Члан </w:t>
      </w:r>
      <w:r w:rsidR="00196885">
        <w:rPr>
          <w:b/>
          <w:i/>
          <w:lang w:val="sr-Cyrl-RS"/>
        </w:rPr>
        <w:t>194</w:t>
      </w:r>
      <w:r w:rsidR="007F3C24" w:rsidRPr="004F6F5F">
        <w:rPr>
          <w:b/>
          <w:i/>
          <w:lang w:val="sr-Cyrl-RS"/>
        </w:rPr>
        <w:t xml:space="preserve">. </w:t>
      </w:r>
      <w:r w:rsidR="007F3C24" w:rsidRPr="004F6F5F">
        <w:rPr>
          <w:bCs/>
          <w:lang w:val="sr-Cyrl-RS" w:eastAsia="sr-Latn-RS"/>
        </w:rPr>
        <w:t xml:space="preserve">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08"/>
        <w:jc w:val="both"/>
        <w:rPr>
          <w:lang w:val="sr-Cyrl-RS"/>
        </w:rPr>
      </w:pPr>
      <w:r w:rsidRPr="004F6F5F">
        <w:rPr>
          <w:lang w:val="sr-Cyrl-RS"/>
        </w:rPr>
        <w:t xml:space="preserve">Универзитет оглашава диплому, односно, додатак дипломи, </w:t>
      </w:r>
      <w:proofErr w:type="spellStart"/>
      <w:r w:rsidRPr="004F6F5F">
        <w:rPr>
          <w:lang w:val="sr-Cyrl-RS"/>
        </w:rPr>
        <w:t>ништавим</w:t>
      </w:r>
      <w:proofErr w:type="spellEnd"/>
      <w:r w:rsidRPr="004F6F5F">
        <w:rPr>
          <w:lang w:val="sr-Cyrl-RS"/>
        </w:rPr>
        <w:t xml:space="preserve"> и увек их може поништити, у складу са законом:</w:t>
      </w:r>
    </w:p>
    <w:p w:rsidR="007F3C24" w:rsidRPr="004F6F5F" w:rsidRDefault="007F3C24" w:rsidP="007F3C24">
      <w:pPr>
        <w:pStyle w:val="BodyTextFirstIndent2"/>
        <w:numPr>
          <w:ilvl w:val="0"/>
          <w:numId w:val="23"/>
        </w:numPr>
        <w:spacing w:after="0"/>
        <w:jc w:val="both"/>
        <w:rPr>
          <w:lang w:val="sr-Cyrl-RS"/>
        </w:rPr>
      </w:pPr>
      <w:r w:rsidRPr="004F6F5F">
        <w:rPr>
          <w:lang w:val="sr-Cyrl-RS"/>
        </w:rPr>
        <w:t>ако су потписани од неовлашћеног лица,</w:t>
      </w:r>
    </w:p>
    <w:p w:rsidR="007F3C24" w:rsidRPr="004F6F5F" w:rsidRDefault="007F3C24" w:rsidP="007F3C24">
      <w:pPr>
        <w:pStyle w:val="BodyTextFirstIndent2"/>
        <w:spacing w:after="0"/>
        <w:jc w:val="both"/>
        <w:rPr>
          <w:lang w:val="sr-Cyrl-RS"/>
        </w:rPr>
      </w:pPr>
    </w:p>
    <w:p w:rsidR="007F3C24" w:rsidRPr="004F6F5F" w:rsidRDefault="007F3C24" w:rsidP="007F3C24">
      <w:pPr>
        <w:pStyle w:val="BodyTextFirstIndent"/>
        <w:spacing w:after="0"/>
        <w:ind w:left="900" w:hanging="180"/>
        <w:rPr>
          <w:lang w:val="sr-Cyrl-RS"/>
        </w:rPr>
      </w:pPr>
      <w:r w:rsidRPr="004F6F5F">
        <w:rPr>
          <w:lang w:val="sr-Cyrl-RS"/>
        </w:rPr>
        <w:t>2. ако имал</w:t>
      </w:r>
      <w:r w:rsidR="00536580">
        <w:rPr>
          <w:lang w:val="sr-Cyrl-RS"/>
        </w:rPr>
        <w:t xml:space="preserve">ац дипломе није испунио све </w:t>
      </w:r>
      <w:r w:rsidRPr="00BB7776">
        <w:rPr>
          <w:lang w:val="sr-Cyrl-RS"/>
        </w:rPr>
        <w:t>испитне</w:t>
      </w:r>
      <w:r w:rsidRPr="00536580">
        <w:rPr>
          <w:color w:val="5B9BD5" w:themeColor="accent1"/>
          <w:lang w:val="sr-Cyrl-RS"/>
        </w:rPr>
        <w:t xml:space="preserve"> </w:t>
      </w:r>
      <w:r w:rsidRPr="004F6F5F">
        <w:rPr>
          <w:lang w:val="sr-Cyrl-RS"/>
        </w:rPr>
        <w:t xml:space="preserve">обавезе, на начин и по    </w:t>
      </w:r>
    </w:p>
    <w:p w:rsidR="007F3C24" w:rsidRDefault="007F3C24" w:rsidP="007F3C24">
      <w:pPr>
        <w:pStyle w:val="BodyTextFirstIndent"/>
        <w:spacing w:after="0"/>
        <w:ind w:left="900" w:hanging="180"/>
        <w:rPr>
          <w:lang w:val="sr-Cyrl-RS"/>
        </w:rPr>
      </w:pPr>
      <w:r w:rsidRPr="004F6F5F">
        <w:rPr>
          <w:lang w:val="sr-Cyrl-RS"/>
        </w:rPr>
        <w:t xml:space="preserve">     поступку  утврђеним Законом и студијским програмом факултета, </w:t>
      </w:r>
    </w:p>
    <w:p w:rsidR="00BB7776" w:rsidRDefault="00BB7776" w:rsidP="007F3C24">
      <w:pPr>
        <w:pStyle w:val="BodyTextFirstIndent"/>
        <w:spacing w:after="0"/>
        <w:ind w:left="900" w:hanging="180"/>
        <w:rPr>
          <w:lang w:val="sr-Cyrl-RS"/>
        </w:rPr>
      </w:pPr>
    </w:p>
    <w:p w:rsidR="007F3C24" w:rsidRPr="004F6F5F" w:rsidRDefault="007F3C24" w:rsidP="007F3C24">
      <w:pPr>
        <w:pStyle w:val="BodyTextFirstIndent"/>
        <w:spacing w:after="0"/>
        <w:ind w:left="900" w:hanging="180"/>
        <w:rPr>
          <w:lang w:val="sr-Cyrl-RS" w:eastAsia="sr-Latn-RS"/>
        </w:rPr>
      </w:pPr>
      <w:r w:rsidRPr="004F6F5F">
        <w:rPr>
          <w:lang w:val="sr-Cyrl-RS"/>
        </w:rPr>
        <w:t xml:space="preserve">3. </w:t>
      </w:r>
      <w:r w:rsidRPr="004F6F5F">
        <w:rPr>
          <w:lang w:val="sr-Cyrl-RS" w:eastAsia="sr-Latn-RS"/>
        </w:rPr>
        <w:t xml:space="preserve">ако ималац дипломе није испуњавао услове за упис на студије првог, другог или трећег степена, односно услове за стицање одговарајућег академског или научног назива. </w:t>
      </w:r>
    </w:p>
    <w:p w:rsidR="007F3C24" w:rsidRPr="004F6F5F" w:rsidRDefault="007F3C24" w:rsidP="007F3C24">
      <w:pPr>
        <w:pStyle w:val="BodyTextFirstIndent"/>
        <w:spacing w:after="0"/>
        <w:ind w:left="900" w:hanging="180"/>
        <w:rPr>
          <w:lang w:val="sr-Cyrl-RS"/>
        </w:rPr>
      </w:pP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rPr>
        <w:t xml:space="preserve">Универзитет поништава диплому о стеченом </w:t>
      </w:r>
      <w:r w:rsidRPr="004F6F5F">
        <w:rPr>
          <w:lang w:val="sr-Cyrl-RS" w:eastAsia="sr-Latn-RS"/>
        </w:rPr>
        <w:t xml:space="preserve">првом и другом степену академских и струковних студија у складу са општим актом ако утврди да завршни рад није резултат самосталног рада кандидата.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rPr>
        <w:t xml:space="preserve">Универзитет </w:t>
      </w:r>
      <w:r w:rsidRPr="004F6F5F">
        <w:rPr>
          <w:lang w:val="sr-Cyrl-RS" w:eastAsia="sr-Latn-RS"/>
        </w:rPr>
        <w:t xml:space="preserve">поништава диплому о стеченом академском називу магистра, у складу са општим актом ако утврди да магистарски рад није резултат самосталног рада кандидата.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rPr>
        <w:t>Универзитет</w:t>
      </w:r>
      <w:r w:rsidRPr="004F6F5F">
        <w:rPr>
          <w:lang w:val="sr-Cyrl-RS" w:eastAsia="sr-Latn-RS"/>
        </w:rPr>
        <w:t xml:space="preserve"> поништава диплому о стеченом научном називу доктора наука, односно доктора уметности у складу са општим актом ако утврди да докторска дисертација, односно докторски уметнички пројекат није оригиналан научни, односно уметнички резултат рада кандидата.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Ако Универзитет не поништи диплому из разлога утврђених у ставу 1. тачке 1-3. овог члана, министар му издаје упозорење да то учини у наредном року од 30 дана. </w:t>
      </w:r>
    </w:p>
    <w:p w:rsidR="00BA184F" w:rsidRDefault="007F3C24" w:rsidP="00FF4866">
      <w:pPr>
        <w:spacing w:before="100" w:beforeAutospacing="1" w:after="100" w:afterAutospacing="1"/>
        <w:ind w:firstLine="708"/>
        <w:jc w:val="both"/>
        <w:rPr>
          <w:lang w:val="sr-Cyrl-RS" w:eastAsia="sr-Latn-RS"/>
        </w:rPr>
      </w:pPr>
      <w:r w:rsidRPr="004F6F5F">
        <w:rPr>
          <w:lang w:val="sr-Cyrl-RS" w:eastAsia="sr-Latn-RS"/>
        </w:rPr>
        <w:t xml:space="preserve">Ако Универзитет у остављеном року из става 5. овог члана, не поништи диплому из разлога утврђених у ставу 1. </w:t>
      </w:r>
      <w:proofErr w:type="spellStart"/>
      <w:r w:rsidRPr="004F6F5F">
        <w:rPr>
          <w:lang w:val="sr-Cyrl-RS" w:eastAsia="sr-Latn-RS"/>
        </w:rPr>
        <w:t>тач</w:t>
      </w:r>
      <w:proofErr w:type="spellEnd"/>
      <w:r w:rsidRPr="004F6F5F">
        <w:rPr>
          <w:lang w:val="sr-Cyrl-RS" w:eastAsia="sr-Latn-RS"/>
        </w:rPr>
        <w:t>. 2)-4) овог члана министар образује комисију коју чине научници, односно уметници и стручњаци из одговарајуће уже научне, односно уметничке области, ради сачињавања мишљења на основу ког министар одлучује о поништавању дипломе.</w:t>
      </w:r>
      <w:r w:rsidR="00A86CE3">
        <w:rPr>
          <w:lang w:val="sr-Cyrl-RS" w:eastAsia="sr-Latn-RS"/>
        </w:rPr>
        <w:t xml:space="preserve"> </w:t>
      </w:r>
    </w:p>
    <w:p w:rsidR="00FF4866" w:rsidRDefault="00FF4866" w:rsidP="00FF4866">
      <w:pPr>
        <w:spacing w:before="100" w:beforeAutospacing="1" w:after="100" w:afterAutospacing="1"/>
        <w:ind w:firstLine="708"/>
        <w:jc w:val="both"/>
        <w:rPr>
          <w:lang w:val="sr-Cyrl-RS" w:eastAsia="sr-Latn-RS"/>
        </w:rPr>
      </w:pPr>
    </w:p>
    <w:p w:rsidR="00F172C1" w:rsidRDefault="00F172C1" w:rsidP="00FF4866">
      <w:pPr>
        <w:spacing w:before="100" w:beforeAutospacing="1" w:after="100" w:afterAutospacing="1"/>
        <w:ind w:firstLine="708"/>
        <w:jc w:val="both"/>
        <w:rPr>
          <w:lang w:val="sr-Cyrl-RS" w:eastAsia="sr-Latn-RS"/>
        </w:rPr>
      </w:pPr>
    </w:p>
    <w:p w:rsidR="00F172C1" w:rsidRPr="00FF4866" w:rsidRDefault="00F172C1" w:rsidP="00FF4866">
      <w:pPr>
        <w:spacing w:before="100" w:beforeAutospacing="1" w:after="100" w:afterAutospacing="1"/>
        <w:ind w:firstLine="708"/>
        <w:jc w:val="both"/>
        <w:rPr>
          <w:lang w:val="sr-Cyrl-RS" w:eastAsia="sr-Latn-RS"/>
        </w:rPr>
      </w:pPr>
    </w:p>
    <w:p w:rsidR="007F3C24" w:rsidRPr="004F6F5F" w:rsidRDefault="007F3C24" w:rsidP="007F3C24">
      <w:pPr>
        <w:spacing w:before="240" w:after="240"/>
        <w:jc w:val="center"/>
        <w:rPr>
          <w:b/>
          <w:bCs/>
          <w:lang w:val="sr-Cyrl-RS" w:eastAsia="sr-Latn-RS"/>
        </w:rPr>
      </w:pPr>
      <w:r w:rsidRPr="004F6F5F">
        <w:rPr>
          <w:b/>
          <w:bCs/>
          <w:lang w:val="sr-Cyrl-RS" w:eastAsia="sr-Latn-RS"/>
        </w:rPr>
        <w:lastRenderedPageBreak/>
        <w:t xml:space="preserve">Издавање нове јавне исправе </w:t>
      </w:r>
    </w:p>
    <w:p w:rsidR="007F3C24" w:rsidRPr="004F6F5F" w:rsidRDefault="007F3C24" w:rsidP="007F3C24">
      <w:pPr>
        <w:spacing w:before="240" w:after="120"/>
        <w:jc w:val="center"/>
        <w:rPr>
          <w:bCs/>
          <w:lang w:val="sr-Cyrl-RS" w:eastAsia="sr-Latn-RS"/>
        </w:rPr>
      </w:pPr>
      <w:bookmarkStart w:id="27" w:name="clan_128"/>
      <w:bookmarkEnd w:id="27"/>
      <w:r w:rsidRPr="004F6F5F">
        <w:rPr>
          <w:b/>
          <w:i/>
          <w:lang w:val="sr-Cyrl-RS"/>
        </w:rPr>
        <w:t xml:space="preserve">Члан </w:t>
      </w:r>
      <w:r w:rsidR="00196885">
        <w:rPr>
          <w:b/>
          <w:i/>
          <w:lang w:val="sr-Cyrl-RS"/>
        </w:rPr>
        <w:t>195</w:t>
      </w:r>
      <w:r w:rsidRPr="004F6F5F">
        <w:rPr>
          <w:b/>
          <w:i/>
          <w:lang w:val="sr-Cyrl-RS"/>
        </w:rPr>
        <w:t xml:space="preserve">.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pStyle w:val="BodyTextFirstIndent"/>
        <w:spacing w:after="0"/>
        <w:ind w:firstLine="720"/>
        <w:jc w:val="both"/>
        <w:rPr>
          <w:lang w:val="sr-Cyrl-RS"/>
        </w:rPr>
      </w:pPr>
      <w:r w:rsidRPr="004F6F5F">
        <w:rPr>
          <w:lang w:val="sr-Cyrl-RS"/>
        </w:rPr>
        <w:t>Високошколска установа издаје нову јавну исправу после проглашења оригинала јавне исправе неважећим у ''Службеном гласнику Републике Србије'', на основу података из евиденције коју води.</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Јавна исправа из става 1. овог члана има значај оригиналне јавне исправе. </w:t>
      </w:r>
    </w:p>
    <w:p w:rsidR="007F3C24" w:rsidRPr="004F6F5F" w:rsidRDefault="007F3C24" w:rsidP="007F3C24">
      <w:pPr>
        <w:pStyle w:val="BodyTextFirstIndent"/>
        <w:spacing w:after="0"/>
        <w:ind w:firstLine="720"/>
        <w:jc w:val="both"/>
        <w:rPr>
          <w:lang w:val="sr-Cyrl-RS"/>
        </w:rPr>
      </w:pPr>
      <w:r w:rsidRPr="004F6F5F">
        <w:rPr>
          <w:lang w:val="sr-Cyrl-RS"/>
        </w:rPr>
        <w:t xml:space="preserve">На јавној исправи из става 1. овог члана, ставља се назнака да се ради о новој јавној исправи, која је издата после проглашења оригинала јавне исправе неважећим. </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Замена јавне исправе </w:t>
      </w:r>
    </w:p>
    <w:p w:rsidR="007F3C24" w:rsidRPr="004F6F5F" w:rsidRDefault="00A86CE3" w:rsidP="007F3C24">
      <w:pPr>
        <w:spacing w:before="240" w:after="120"/>
        <w:jc w:val="center"/>
        <w:rPr>
          <w:bCs/>
          <w:lang w:val="sr-Cyrl-RS" w:eastAsia="sr-Latn-RS"/>
        </w:rPr>
      </w:pPr>
      <w:bookmarkStart w:id="28" w:name="clan_129"/>
      <w:bookmarkEnd w:id="28"/>
      <w:r>
        <w:rPr>
          <w:b/>
          <w:i/>
          <w:lang w:val="sr-Cyrl-RS"/>
        </w:rPr>
        <w:t xml:space="preserve">Члан </w:t>
      </w:r>
      <w:r w:rsidR="00196885">
        <w:rPr>
          <w:b/>
          <w:i/>
          <w:lang w:val="sr-Cyrl-RS"/>
        </w:rPr>
        <w:t>196.</w:t>
      </w:r>
      <w:r w:rsidR="007F3C24"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У случају кад су евиденција из чла</w:t>
      </w:r>
      <w:r w:rsidR="00196885">
        <w:rPr>
          <w:lang w:val="sr-Cyrl-RS" w:eastAsia="sr-Latn-RS"/>
        </w:rPr>
        <w:t>на 113. Закона, односно члана 1</w:t>
      </w:r>
      <w:r w:rsidRPr="004F6F5F">
        <w:rPr>
          <w:lang w:val="sr-Cyrl-RS" w:eastAsia="sr-Latn-RS"/>
        </w:rPr>
        <w:t>7</w:t>
      </w:r>
      <w:r w:rsidR="00196885">
        <w:rPr>
          <w:lang w:val="sr-Cyrl-RS" w:eastAsia="sr-Latn-RS"/>
        </w:rPr>
        <w:t>5</w:t>
      </w:r>
      <w:r w:rsidRPr="004F6F5F">
        <w:rPr>
          <w:lang w:val="sr-Cyrl-RS" w:eastAsia="sr-Latn-RS"/>
        </w:rPr>
        <w:t xml:space="preserve">. овог статута, и архивска грађа уништени или нестали, лице које нема јавну исправу коју издаје високошколска установа може основном суду на чијем подручју је седиште или је било седиште високошколске установе поднети захтев за утврђивање стеченог образовања.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Захтев садржи доказе на основу којих може да се утврди да је то лице стекло одговарајуће образовање и потврду да је архивска грађа уништена или нестала.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Потврду да је архивска грађа уништена или нестала издаје високошколска установа на којој је лице стекло образовање или друга установа која је преузела евиденцију, односно архивску грађу, а ако таква установа не постоји, потврду издаје Министарство.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Решење о утврђивању стеченог образовања основни суд доноси у ванпарничном поступку. </w:t>
      </w:r>
    </w:p>
    <w:p w:rsidR="00BA184F" w:rsidRPr="004F6F5F" w:rsidRDefault="007F3C24" w:rsidP="00FF4866">
      <w:pPr>
        <w:spacing w:before="100" w:beforeAutospacing="1" w:after="100" w:afterAutospacing="1"/>
        <w:ind w:firstLine="708"/>
        <w:jc w:val="both"/>
        <w:rPr>
          <w:lang w:val="sr-Cyrl-RS" w:eastAsia="sr-Latn-RS"/>
        </w:rPr>
      </w:pPr>
      <w:r w:rsidRPr="004F6F5F">
        <w:rPr>
          <w:lang w:val="sr-Cyrl-RS" w:eastAsia="sr-Latn-RS"/>
        </w:rPr>
        <w:t xml:space="preserve">Решење из става 4. овог члана замењује јавну исправу коју </w:t>
      </w:r>
      <w:r w:rsidR="00FF4866">
        <w:rPr>
          <w:lang w:val="sr-Cyrl-RS" w:eastAsia="sr-Latn-RS"/>
        </w:rPr>
        <w:t xml:space="preserve">издаје високошколска установа. </w:t>
      </w:r>
    </w:p>
    <w:p w:rsidR="007F3C24" w:rsidRDefault="007F3C24" w:rsidP="007F3C24">
      <w:pPr>
        <w:pStyle w:val="BodyTextFirstIndent"/>
        <w:spacing w:after="0"/>
        <w:ind w:firstLine="720"/>
        <w:jc w:val="both"/>
        <w:rPr>
          <w:lang w:val="sr-Cyrl-RS"/>
        </w:rPr>
      </w:pPr>
    </w:p>
    <w:p w:rsidR="00F172C1" w:rsidRDefault="00F172C1" w:rsidP="007F3C24">
      <w:pPr>
        <w:pStyle w:val="BodyTextFirstIndent"/>
        <w:spacing w:after="0"/>
        <w:ind w:firstLine="720"/>
        <w:jc w:val="both"/>
        <w:rPr>
          <w:lang w:val="sr-Cyrl-RS"/>
        </w:rPr>
      </w:pPr>
    </w:p>
    <w:p w:rsidR="00F172C1" w:rsidRDefault="00F172C1" w:rsidP="007F3C24">
      <w:pPr>
        <w:pStyle w:val="BodyTextFirstIndent"/>
        <w:spacing w:after="0"/>
        <w:ind w:firstLine="720"/>
        <w:jc w:val="both"/>
        <w:rPr>
          <w:lang w:val="sr-Cyrl-RS"/>
        </w:rPr>
      </w:pPr>
    </w:p>
    <w:p w:rsidR="00F172C1" w:rsidRDefault="00F172C1" w:rsidP="007F3C24">
      <w:pPr>
        <w:pStyle w:val="BodyTextFirstIndent"/>
        <w:spacing w:after="0"/>
        <w:ind w:firstLine="720"/>
        <w:jc w:val="both"/>
        <w:rPr>
          <w:lang w:val="sr-Cyrl-RS"/>
        </w:rPr>
      </w:pPr>
    </w:p>
    <w:p w:rsidR="00F172C1" w:rsidRDefault="00F172C1" w:rsidP="007F3C24">
      <w:pPr>
        <w:pStyle w:val="BodyTextFirstIndent"/>
        <w:spacing w:after="0"/>
        <w:ind w:firstLine="720"/>
        <w:jc w:val="both"/>
        <w:rPr>
          <w:lang w:val="sr-Cyrl-RS"/>
        </w:rPr>
      </w:pPr>
    </w:p>
    <w:p w:rsidR="00F172C1" w:rsidRPr="004F6F5F" w:rsidRDefault="00F172C1" w:rsidP="007F3C24">
      <w:pPr>
        <w:pStyle w:val="BodyTextFirstIndent"/>
        <w:spacing w:after="0"/>
        <w:ind w:firstLine="720"/>
        <w:jc w:val="both"/>
        <w:rPr>
          <w:lang w:val="sr-Cyrl-RS"/>
        </w:rPr>
      </w:pPr>
    </w:p>
    <w:p w:rsidR="007F3C24" w:rsidRPr="004F6F5F" w:rsidRDefault="007F3C24" w:rsidP="007F3C24">
      <w:pPr>
        <w:pStyle w:val="BodyText"/>
        <w:spacing w:after="0"/>
        <w:jc w:val="center"/>
        <w:rPr>
          <w:b/>
          <w:bCs/>
          <w:sz w:val="28"/>
          <w:szCs w:val="28"/>
          <w:lang w:val="sr-Cyrl-RS"/>
        </w:rPr>
      </w:pPr>
      <w:r w:rsidRPr="004F6F5F">
        <w:rPr>
          <w:b/>
          <w:sz w:val="28"/>
          <w:szCs w:val="28"/>
          <w:lang w:val="sr-Cyrl-RS"/>
        </w:rPr>
        <w:lastRenderedPageBreak/>
        <w:t xml:space="preserve">XVI    АКАДЕМСКО  ПРИЗНАВАЊЕ СТРАНИХ ВИСОКОШКОЛСКИХ ИСПРАВА  </w:t>
      </w:r>
    </w:p>
    <w:p w:rsidR="007F3C24" w:rsidRPr="004F6F5F" w:rsidRDefault="007F3C24" w:rsidP="007F3C24">
      <w:pPr>
        <w:spacing w:before="240" w:after="240"/>
        <w:jc w:val="center"/>
        <w:rPr>
          <w:b/>
          <w:bCs/>
          <w:lang w:val="sr-Cyrl-RS" w:eastAsia="sr-Latn-RS"/>
        </w:rPr>
      </w:pP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Признавање страних високошколских исправа </w:t>
      </w:r>
    </w:p>
    <w:p w:rsidR="007F3C24" w:rsidRPr="004F6F5F" w:rsidRDefault="007F3C24" w:rsidP="007F3C24">
      <w:pPr>
        <w:spacing w:before="240" w:after="120"/>
        <w:jc w:val="center"/>
        <w:rPr>
          <w:bCs/>
          <w:lang w:val="sr-Cyrl-RS" w:eastAsia="sr-Latn-RS"/>
        </w:rPr>
      </w:pPr>
      <w:r w:rsidRPr="004F6F5F">
        <w:rPr>
          <w:b/>
          <w:i/>
          <w:lang w:val="sr-Cyrl-RS"/>
        </w:rPr>
        <w:t xml:space="preserve">Члан </w:t>
      </w:r>
      <w:r w:rsidR="00196885">
        <w:rPr>
          <w:b/>
          <w:i/>
          <w:lang w:val="sr-Cyrl-RS"/>
        </w:rPr>
        <w:t>197</w:t>
      </w:r>
      <w:r w:rsidRPr="004F6F5F">
        <w:rPr>
          <w:b/>
          <w:i/>
          <w:lang w:val="sr-Cyrl-RS"/>
        </w:rPr>
        <w:t xml:space="preserve">. </w:t>
      </w:r>
      <w:r w:rsidRPr="004F6F5F">
        <w:rPr>
          <w:bCs/>
          <w:lang w:val="sr-Cyrl-RS" w:eastAsia="sr-Latn-RS"/>
        </w:rPr>
        <w:t xml:space="preserve"> </w:t>
      </w:r>
    </w:p>
    <w:p w:rsidR="007F3C24" w:rsidRPr="004F6F5F" w:rsidRDefault="007F3C24" w:rsidP="007F3C24">
      <w:pPr>
        <w:spacing w:before="100" w:beforeAutospacing="1" w:after="100" w:afterAutospacing="1"/>
        <w:ind w:firstLine="720"/>
        <w:jc w:val="both"/>
        <w:rPr>
          <w:lang w:val="sr-Cyrl-RS"/>
        </w:rPr>
      </w:pPr>
      <w:r w:rsidRPr="004F6F5F">
        <w:rPr>
          <w:lang w:val="sr-Cyrl-RS"/>
        </w:rPr>
        <w:t>Признавање стране високошколске исправе јесте поступак којим се имаоцу те исправе утврђује право на наставак образовања. Поступак признавања стране високошколске исправе спроводи се у складу са одредбама Закона о високом образовању, ако међународним уговором није предвиђено другачије.</w:t>
      </w:r>
    </w:p>
    <w:p w:rsidR="007F3C24" w:rsidRPr="004F6F5F" w:rsidRDefault="007F3C24" w:rsidP="007F3C24">
      <w:pPr>
        <w:spacing w:before="100" w:beforeAutospacing="1" w:after="100" w:afterAutospacing="1"/>
        <w:ind w:firstLine="720"/>
        <w:jc w:val="both"/>
        <w:rPr>
          <w:lang w:val="sr-Cyrl-RS"/>
        </w:rPr>
      </w:pPr>
      <w:r w:rsidRPr="004F6F5F">
        <w:rPr>
          <w:lang w:val="sr-Cyrl-RS"/>
        </w:rPr>
        <w:t>Високошколска јавна исправа стечена у СФРЈ - до 27. априла 1992. године, у Савезној Републици Југославији, односно Државној заједници Србија и Црна Гора - до 16. јуна 2006. године и Републици Српској не подлеже поступку признавања стране високошколске исправе.</w:t>
      </w:r>
    </w:p>
    <w:p w:rsidR="007F3C24" w:rsidRPr="004F6F5F" w:rsidRDefault="007F3C24" w:rsidP="007F3C24">
      <w:pPr>
        <w:ind w:firstLine="720"/>
        <w:jc w:val="both"/>
        <w:rPr>
          <w:lang w:val="sr-Cyrl-RS"/>
        </w:rPr>
      </w:pPr>
      <w:r w:rsidRPr="004F6F5F">
        <w:rPr>
          <w:lang w:val="sr-Cyrl-RS"/>
        </w:rPr>
        <w:t>Јавна исправа из става 2. овог члана производи исто правно дејство као јавна исправа издата у Републици Србији.</w:t>
      </w:r>
    </w:p>
    <w:p w:rsidR="00FF4866" w:rsidRPr="004F6F5F" w:rsidRDefault="007F3C24" w:rsidP="00F172C1">
      <w:pPr>
        <w:spacing w:before="100" w:beforeAutospacing="1" w:after="100" w:afterAutospacing="1"/>
        <w:ind w:firstLine="708"/>
        <w:jc w:val="both"/>
        <w:rPr>
          <w:lang w:val="sr-Cyrl-RS" w:eastAsia="sr-Latn-RS"/>
        </w:rPr>
      </w:pPr>
      <w:r w:rsidRPr="004F6F5F">
        <w:rPr>
          <w:lang w:val="sr-Cyrl-RS" w:eastAsia="sr-Latn-RS"/>
        </w:rPr>
        <w:t xml:space="preserve">За признавање стране високошколске исправе плаћа се републичка административна такса утврђена законом о републичким административним таксама, као и накнада за вођење поступка коју утврђује савет Универзитета. </w:t>
      </w: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Вредновање страних студијских програма </w:t>
      </w:r>
    </w:p>
    <w:p w:rsidR="007F3C24" w:rsidRPr="004F6F5F" w:rsidRDefault="007F3C24" w:rsidP="007F3C24">
      <w:pPr>
        <w:spacing w:before="240" w:after="120"/>
        <w:jc w:val="center"/>
        <w:rPr>
          <w:bCs/>
          <w:lang w:val="sr-Cyrl-RS" w:eastAsia="sr-Latn-RS"/>
        </w:rPr>
      </w:pPr>
      <w:bookmarkStart w:id="29" w:name="clan_131"/>
      <w:bookmarkEnd w:id="29"/>
      <w:r w:rsidRPr="004F6F5F">
        <w:rPr>
          <w:b/>
          <w:i/>
          <w:lang w:val="sr-Cyrl-RS"/>
        </w:rPr>
        <w:t xml:space="preserve">Члан </w:t>
      </w:r>
      <w:r w:rsidR="00196885">
        <w:rPr>
          <w:b/>
          <w:i/>
          <w:lang w:val="sr-Cyrl-RS"/>
        </w:rPr>
        <w:t>198.</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Вредновање страног студијског програма врши се на основу врсте и нивоа постигнутих компетенција стечених завршетком студијског програма, узимајући у обзир систем образовања у земљи у којој је високошколска исправа стечена, услове уписа, права која проистичу из стране високошколске исправе у земљи у којој је стечена и друге релевантне чињенице, без разматрања формалних обележја и структуре студијског програма. </w:t>
      </w:r>
    </w:p>
    <w:p w:rsidR="007F3C24" w:rsidRPr="004F6F5F" w:rsidRDefault="007F3C24" w:rsidP="007F3C24">
      <w:pPr>
        <w:spacing w:before="100" w:beforeAutospacing="1" w:after="100" w:afterAutospacing="1"/>
        <w:ind w:firstLine="720"/>
        <w:jc w:val="both"/>
        <w:rPr>
          <w:lang w:val="sr-Cyrl-RS"/>
        </w:rPr>
      </w:pPr>
      <w:r w:rsidRPr="004F6F5F">
        <w:rPr>
          <w:lang w:val="sr-Cyrl-RS"/>
        </w:rPr>
        <w:t xml:space="preserve">Вредновање страног студијског програма, односно дела студијског програма, ради наставка образовања, врши стручни орган Универзитета, односно Сенат. </w:t>
      </w:r>
    </w:p>
    <w:p w:rsidR="007F3C24" w:rsidRPr="004F6F5F" w:rsidRDefault="007F3C24" w:rsidP="007F3C24">
      <w:pPr>
        <w:spacing w:before="100" w:beforeAutospacing="1" w:after="100" w:afterAutospacing="1"/>
        <w:ind w:firstLine="720"/>
        <w:jc w:val="both"/>
        <w:rPr>
          <w:lang w:val="sr-Cyrl-RS"/>
        </w:rPr>
      </w:pPr>
      <w:r w:rsidRPr="004F6F5F">
        <w:rPr>
          <w:lang w:val="sr-Cyrl-RS"/>
        </w:rPr>
        <w:t>Једном извршено вредновање одређеног страног студијског програма важи за све наредне случајеве признавања стране високошколске исправе када је страна високошколска исправа стечена завршавањем истог студијског програма.</w:t>
      </w:r>
    </w:p>
    <w:p w:rsidR="007F3C24" w:rsidRPr="004F6F5F" w:rsidRDefault="007F3C24" w:rsidP="007F3C24">
      <w:pPr>
        <w:pStyle w:val="BodyTextFirstIndent"/>
        <w:spacing w:after="0"/>
        <w:ind w:firstLine="720"/>
        <w:jc w:val="both"/>
        <w:rPr>
          <w:lang w:val="sr-Cyrl-RS"/>
        </w:rPr>
      </w:pPr>
      <w:r w:rsidRPr="004F6F5F">
        <w:rPr>
          <w:lang w:val="sr-Cyrl-RS"/>
        </w:rPr>
        <w:lastRenderedPageBreak/>
        <w:t>Информације о чињеницама из става 1. овог члана Универзитету даје ЕНИЦ/НАРИЦ центар – унутрашња организациона јединица Министарства.</w:t>
      </w:r>
    </w:p>
    <w:p w:rsidR="007F3C24" w:rsidRPr="004F6F5F" w:rsidRDefault="007F3C24" w:rsidP="007F3C24">
      <w:pPr>
        <w:pStyle w:val="BodyTextFirstIndent"/>
        <w:spacing w:after="0"/>
        <w:ind w:firstLine="720"/>
        <w:jc w:val="both"/>
        <w:rPr>
          <w:lang w:val="sr-Cyrl-RS"/>
        </w:rPr>
      </w:pP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Признавање стране високошколске исправе ради наставка образовања </w:t>
      </w:r>
    </w:p>
    <w:p w:rsidR="007F3C24" w:rsidRPr="004F6F5F" w:rsidRDefault="007F3C24" w:rsidP="007F3C24">
      <w:pPr>
        <w:spacing w:before="240" w:after="120"/>
        <w:jc w:val="center"/>
        <w:rPr>
          <w:bCs/>
          <w:lang w:val="sr-Cyrl-RS" w:eastAsia="sr-Latn-RS"/>
        </w:rPr>
      </w:pPr>
      <w:bookmarkStart w:id="30" w:name="clan_132"/>
      <w:bookmarkEnd w:id="30"/>
      <w:r w:rsidRPr="004F6F5F">
        <w:rPr>
          <w:b/>
          <w:i/>
          <w:lang w:val="sr-Cyrl-RS"/>
        </w:rPr>
        <w:t xml:space="preserve">Члан </w:t>
      </w:r>
      <w:r w:rsidR="00196885">
        <w:rPr>
          <w:b/>
          <w:i/>
          <w:lang w:val="sr-Cyrl-RS"/>
        </w:rPr>
        <w:t>199.</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Признавање стране високошколске исправе ради наставка образовања на Универзитету (у даљем тексту: академско признавање) спроводи Универзитет, по претходно извршеном вредновању страног студијског програма, односно дела студијског програма.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поступку из става 1. овог члана наставак образовања и упис вишег образовног степена могу бити условљени обавезом стицања додатних исхода учења или одбијени, ако се утврди постојање суштинске разлике између врсте и нивоа постигнутих знања и вештина и услова за упис на одређени студијски програм.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Критеријуме за утврђивање постојања суштинске разлике између врсте и нивоа постигнутих знања и вештина и услова за упис на одређени студијски програм и поступак академског признавања прописује Универзитет својим општим актом.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Решење о исходу поступка из става 1. овог члана доноси Сенат у року од 90 дана од дана пријема уредног захтева.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Решење из става 4. овог члана је коначно. </w:t>
      </w:r>
    </w:p>
    <w:p w:rsidR="009230FD" w:rsidRPr="004F6F5F" w:rsidRDefault="007F3C24" w:rsidP="00BA184F">
      <w:pPr>
        <w:spacing w:before="100" w:beforeAutospacing="1" w:after="100" w:afterAutospacing="1"/>
        <w:ind w:firstLine="708"/>
        <w:jc w:val="both"/>
        <w:rPr>
          <w:lang w:val="sr-Cyrl-RS" w:eastAsia="sr-Latn-RS"/>
        </w:rPr>
      </w:pPr>
      <w:r w:rsidRPr="004F6F5F">
        <w:rPr>
          <w:lang w:val="sr-Cyrl-RS" w:eastAsia="sr-Latn-RS"/>
        </w:rPr>
        <w:t xml:space="preserve">Уколико није другачије прописано, на поступак академског признавања примењује се закон којим се уређује општи управни поступак. </w:t>
      </w: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Евиденција о спроведеном поступку признавања </w:t>
      </w:r>
    </w:p>
    <w:p w:rsidR="007F3C24" w:rsidRPr="004F6F5F" w:rsidRDefault="007F3C24" w:rsidP="007F3C24">
      <w:pPr>
        <w:spacing w:before="240" w:after="120"/>
        <w:jc w:val="center"/>
        <w:rPr>
          <w:bCs/>
          <w:lang w:val="sr-Cyrl-RS" w:eastAsia="sr-Latn-RS"/>
        </w:rPr>
      </w:pPr>
      <w:bookmarkStart w:id="31" w:name="clan_134"/>
      <w:bookmarkEnd w:id="31"/>
      <w:r w:rsidRPr="004F6F5F">
        <w:rPr>
          <w:b/>
          <w:i/>
          <w:lang w:val="sr-Cyrl-RS"/>
        </w:rPr>
        <w:t>Члан 2</w:t>
      </w:r>
      <w:r w:rsidR="00196885">
        <w:rPr>
          <w:b/>
          <w:i/>
          <w:lang w:val="sr-Cyrl-RS"/>
        </w:rPr>
        <w:t>00</w:t>
      </w:r>
      <w:r w:rsidRPr="004F6F5F">
        <w:rPr>
          <w:b/>
          <w:i/>
          <w:lang w:val="sr-Cyrl-RS"/>
        </w:rPr>
        <w:t xml:space="preserve">. </w:t>
      </w:r>
    </w:p>
    <w:p w:rsidR="007F3C24" w:rsidRPr="004F6F5F" w:rsidRDefault="007F3C24" w:rsidP="007F3C24">
      <w:pPr>
        <w:spacing w:before="100" w:beforeAutospacing="1" w:after="100" w:afterAutospacing="1"/>
        <w:ind w:firstLine="720"/>
        <w:jc w:val="both"/>
        <w:rPr>
          <w:lang w:val="sr-Cyrl-RS"/>
        </w:rPr>
      </w:pPr>
      <w:r w:rsidRPr="004F6F5F">
        <w:rPr>
          <w:lang w:val="sr-Cyrl-RS"/>
        </w:rPr>
        <w:t>Орган надлежан за спровођење поступка признавања стране високошколске исправе води евиденцију и трајно чува документацију о спроведеним поступцима.</w:t>
      </w:r>
    </w:p>
    <w:p w:rsidR="007F3C24" w:rsidRPr="004F6F5F" w:rsidRDefault="007F3C24" w:rsidP="007F3C24">
      <w:pPr>
        <w:ind w:firstLine="720"/>
        <w:jc w:val="both"/>
        <w:rPr>
          <w:lang w:val="sr-Cyrl-RS"/>
        </w:rPr>
      </w:pPr>
      <w:r w:rsidRPr="004F6F5F">
        <w:rPr>
          <w:lang w:val="sr-Cyrl-RS"/>
        </w:rPr>
        <w:t xml:space="preserve">Евиденција из става 1. овог члана обухвата: презиме, име једног родитеља и име, датум и место рођења, држављанство, адресу и број телефона имаоца стране високошколске исправе - подносиоца захтева; назив високошколске установе која је издала исправу, место и државу, трајање студија (студијског програма), врсту и ниво студија, смер студија (програм, дисциплину), стручни, академски, научни назив, број и датум акта о вредновању страног студијског програма и назив органа који га је донео, број и датум акта о додатним испитима, број и датум акта о положеним </w:t>
      </w:r>
      <w:r w:rsidRPr="004F6F5F">
        <w:rPr>
          <w:lang w:val="sr-Cyrl-RS"/>
        </w:rPr>
        <w:lastRenderedPageBreak/>
        <w:t>додатним испитима, број и датум решења о признавању стране високошколске исправе и кратак садржај диспозитива решења.</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Орган из става 1. овог члана евиденцију из става 2. овог члана уноси у јединствени информациони систем Министарства у складу са законом. </w:t>
      </w:r>
    </w:p>
    <w:p w:rsidR="00FF4866" w:rsidRDefault="00FF4866" w:rsidP="00F172C1">
      <w:pPr>
        <w:rPr>
          <w:b/>
          <w:sz w:val="28"/>
          <w:szCs w:val="28"/>
          <w:lang w:val="sr-Cyrl-RS"/>
        </w:rPr>
      </w:pPr>
    </w:p>
    <w:p w:rsidR="007F3C24" w:rsidRPr="004F6F5F" w:rsidRDefault="007F3C24" w:rsidP="007F3C24">
      <w:pPr>
        <w:jc w:val="center"/>
        <w:rPr>
          <w:b/>
          <w:sz w:val="28"/>
          <w:szCs w:val="28"/>
          <w:lang w:val="sr-Cyrl-RS"/>
        </w:rPr>
      </w:pPr>
      <w:r w:rsidRPr="004F6F5F">
        <w:rPr>
          <w:b/>
          <w:sz w:val="28"/>
          <w:szCs w:val="28"/>
          <w:lang w:val="sr-Cyrl-RS"/>
        </w:rPr>
        <w:t>XVII    ПРЕЛАЗНЕ И ЗАВРШНЕ ОДРЕДБЕ</w:t>
      </w:r>
    </w:p>
    <w:p w:rsidR="007F3C24" w:rsidRPr="004F6F5F" w:rsidRDefault="007F3C24" w:rsidP="007F3C24">
      <w:pPr>
        <w:ind w:firstLine="720"/>
        <w:rPr>
          <w:lang w:val="sr-Cyrl-RS"/>
        </w:rPr>
      </w:pPr>
    </w:p>
    <w:p w:rsidR="007F3C24" w:rsidRPr="004F6F5F" w:rsidRDefault="007F3C24" w:rsidP="007F3C24">
      <w:pPr>
        <w:spacing w:before="240" w:after="120"/>
        <w:jc w:val="center"/>
        <w:rPr>
          <w:bCs/>
          <w:lang w:val="sr-Cyrl-RS" w:eastAsia="sr-Latn-RS"/>
        </w:rPr>
      </w:pPr>
      <w:r w:rsidRPr="004F6F5F">
        <w:rPr>
          <w:b/>
          <w:i/>
          <w:lang w:val="sr-Cyrl-RS"/>
        </w:rPr>
        <w:t>Члан 2</w:t>
      </w:r>
      <w:r w:rsidR="00196885">
        <w:rPr>
          <w:b/>
          <w:i/>
          <w:lang w:val="sr-Cyrl-RS"/>
        </w:rPr>
        <w:t>01</w:t>
      </w:r>
      <w:r w:rsidRPr="004F6F5F">
        <w:rPr>
          <w:b/>
          <w:i/>
          <w:lang w:val="sr-Cyrl-RS"/>
        </w:rPr>
        <w:t xml:space="preserve">. </w:t>
      </w:r>
      <w:r w:rsidRPr="004F6F5F">
        <w:rPr>
          <w:bCs/>
          <w:lang w:val="sr-Cyrl-RS" w:eastAsia="sr-Latn-RS"/>
        </w:rPr>
        <w:t xml:space="preserve"> </w:t>
      </w:r>
    </w:p>
    <w:p w:rsidR="007F3C24" w:rsidRPr="004F6F5F" w:rsidRDefault="007F3C24" w:rsidP="007F3C24">
      <w:pPr>
        <w:jc w:val="center"/>
        <w:rPr>
          <w:b/>
          <w:lang w:val="sr-Cyrl-RS"/>
        </w:rPr>
      </w:pPr>
    </w:p>
    <w:p w:rsidR="007F3C24" w:rsidRPr="004F6F5F" w:rsidRDefault="007F3C24" w:rsidP="007F3C24">
      <w:pPr>
        <w:ind w:firstLine="720"/>
        <w:jc w:val="both"/>
        <w:rPr>
          <w:lang w:val="sr-Cyrl-RS"/>
        </w:rPr>
      </w:pPr>
      <w:r w:rsidRPr="004F6F5F">
        <w:rPr>
          <w:lang w:val="sr-Cyrl-RS"/>
        </w:rPr>
        <w:t>Факултети у саставу Универзитета, усагласиће своје статуте са овим статутом  у року од 90 дана од дана ступања на снагу овог статута.</w:t>
      </w:r>
    </w:p>
    <w:p w:rsidR="007F3C24" w:rsidRPr="004F6F5F" w:rsidRDefault="007F3C24" w:rsidP="007F3C24">
      <w:pPr>
        <w:ind w:firstLine="720"/>
        <w:rPr>
          <w:lang w:val="sr-Cyrl-RS"/>
        </w:rPr>
      </w:pP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Органи високошколске установе </w:t>
      </w:r>
    </w:p>
    <w:p w:rsidR="007F3C24" w:rsidRPr="004F6F5F" w:rsidRDefault="007F3C24" w:rsidP="007F3C24">
      <w:pPr>
        <w:spacing w:before="240" w:after="120"/>
        <w:jc w:val="center"/>
        <w:rPr>
          <w:bCs/>
          <w:lang w:val="sr-Cyrl-RS" w:eastAsia="sr-Latn-RS"/>
        </w:rPr>
      </w:pPr>
      <w:r w:rsidRPr="004F6F5F">
        <w:rPr>
          <w:b/>
          <w:i/>
          <w:lang w:val="sr-Cyrl-RS"/>
        </w:rPr>
        <w:t xml:space="preserve">Члан </w:t>
      </w:r>
      <w:r w:rsidR="00196885">
        <w:rPr>
          <w:b/>
          <w:i/>
          <w:lang w:val="sr-Cyrl-RS"/>
        </w:rPr>
        <w:t>202.</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Конституисање органа Универзитета и факултета у саставу Универзитета органа управљања - савета, стручних органа и студентског парламента, као и избор органа </w:t>
      </w:r>
      <w:proofErr w:type="spellStart"/>
      <w:r w:rsidRPr="004F6F5F">
        <w:rPr>
          <w:lang w:val="sr-Cyrl-RS" w:eastAsia="sr-Latn-RS"/>
        </w:rPr>
        <w:t>пословођења</w:t>
      </w:r>
      <w:proofErr w:type="spellEnd"/>
      <w:r w:rsidRPr="004F6F5F">
        <w:rPr>
          <w:lang w:val="sr-Cyrl-RS" w:eastAsia="sr-Latn-RS"/>
        </w:rPr>
        <w:t xml:space="preserve"> – Ректора и декана у складу са Законом, извршиће се по истеку мандата тих органа конституисаних, односно изабраних по прописима који су важили до ступања на снагу Закона о високом образовању </w:t>
      </w:r>
      <w:r w:rsidRPr="004F6F5F">
        <w:rPr>
          <w:lang w:val="sr-Cyrl-CS"/>
        </w:rPr>
        <w:t xml:space="preserve">("Сл. гласник РС" бр. </w:t>
      </w:r>
      <w:r w:rsidRPr="004F6F5F">
        <w:rPr>
          <w:lang w:val="ru-RU"/>
        </w:rPr>
        <w:t>88/2017</w:t>
      </w:r>
      <w:r w:rsidRPr="004F6F5F">
        <w:rPr>
          <w:lang w:val="sr-Cyrl-CS"/>
        </w:rPr>
        <w:t>)</w:t>
      </w:r>
      <w:r w:rsidRPr="004F6F5F">
        <w:rPr>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Поступак избора органа </w:t>
      </w:r>
      <w:proofErr w:type="spellStart"/>
      <w:r w:rsidRPr="004F6F5F">
        <w:rPr>
          <w:lang w:val="sr-Cyrl-RS" w:eastAsia="sr-Latn-RS"/>
        </w:rPr>
        <w:t>пословођења</w:t>
      </w:r>
      <w:proofErr w:type="spellEnd"/>
      <w:r w:rsidRPr="004F6F5F">
        <w:rPr>
          <w:lang w:val="sr-Cyrl-RS" w:eastAsia="sr-Latn-RS"/>
        </w:rPr>
        <w:t xml:space="preserve"> у складу са Законом покреће се најкасније шест месеци пре истека мандата из става 1. овог члана.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укупан број мандата не рачунају се мандати до ступања на снагу Закона. </w:t>
      </w: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Избори у звања </w:t>
      </w:r>
    </w:p>
    <w:p w:rsidR="007F3C24" w:rsidRPr="004F6F5F" w:rsidRDefault="007F3C24" w:rsidP="007F3C24">
      <w:pPr>
        <w:spacing w:before="240" w:after="120"/>
        <w:jc w:val="center"/>
        <w:rPr>
          <w:bCs/>
          <w:lang w:val="sr-Cyrl-RS" w:eastAsia="sr-Latn-RS"/>
        </w:rPr>
      </w:pPr>
      <w:r w:rsidRPr="004F6F5F">
        <w:rPr>
          <w:b/>
          <w:i/>
          <w:lang w:val="sr-Cyrl-RS"/>
        </w:rPr>
        <w:t xml:space="preserve">Члан </w:t>
      </w:r>
      <w:r w:rsidR="00196885">
        <w:rPr>
          <w:b/>
          <w:i/>
          <w:lang w:val="sr-Cyrl-RS"/>
        </w:rPr>
        <w:t>203.</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Започети избори у звање наставника и сарадника према прописима који су важили до дана ступања на снагу Закона окончаће се по тим прописима, у року од шест месеци од дана ступања на снагу Закона. </w:t>
      </w:r>
    </w:p>
    <w:p w:rsidR="00F172C1" w:rsidRDefault="00F172C1" w:rsidP="00196885">
      <w:pPr>
        <w:spacing w:before="240" w:after="120"/>
        <w:jc w:val="center"/>
        <w:rPr>
          <w:b/>
          <w:i/>
          <w:lang w:val="sr-Cyrl-RS"/>
        </w:rPr>
      </w:pPr>
    </w:p>
    <w:p w:rsidR="00F172C1" w:rsidRDefault="00F172C1" w:rsidP="00196885">
      <w:pPr>
        <w:spacing w:before="240" w:after="120"/>
        <w:jc w:val="center"/>
        <w:rPr>
          <w:b/>
          <w:i/>
          <w:lang w:val="sr-Cyrl-RS"/>
        </w:rPr>
      </w:pPr>
    </w:p>
    <w:p w:rsidR="00F172C1" w:rsidRDefault="00F172C1" w:rsidP="00196885">
      <w:pPr>
        <w:spacing w:before="240" w:after="120"/>
        <w:jc w:val="center"/>
        <w:rPr>
          <w:b/>
          <w:i/>
          <w:lang w:val="sr-Cyrl-RS"/>
        </w:rPr>
      </w:pPr>
    </w:p>
    <w:p w:rsidR="00196885" w:rsidRPr="004F6F5F" w:rsidRDefault="00196885" w:rsidP="00196885">
      <w:pPr>
        <w:spacing w:before="240" w:after="120"/>
        <w:jc w:val="center"/>
        <w:rPr>
          <w:bCs/>
          <w:lang w:val="sr-Cyrl-RS" w:eastAsia="sr-Latn-RS"/>
        </w:rPr>
      </w:pPr>
      <w:r w:rsidRPr="004F6F5F">
        <w:rPr>
          <w:b/>
          <w:i/>
          <w:lang w:val="sr-Cyrl-RS"/>
        </w:rPr>
        <w:lastRenderedPageBreak/>
        <w:t xml:space="preserve">Члан </w:t>
      </w:r>
      <w:r>
        <w:rPr>
          <w:b/>
          <w:i/>
          <w:lang w:val="sr-Cyrl-RS"/>
        </w:rPr>
        <w:t>204.</w:t>
      </w:r>
      <w:r w:rsidRPr="004F6F5F">
        <w:rPr>
          <w:bCs/>
          <w:lang w:val="sr-Cyrl-RS" w:eastAsia="sr-Latn-RS"/>
        </w:rPr>
        <w:t xml:space="preserve"> </w:t>
      </w:r>
    </w:p>
    <w:p w:rsidR="00AC0EB6" w:rsidRPr="00196885" w:rsidRDefault="00AC0EB6" w:rsidP="00F172C1">
      <w:pPr>
        <w:spacing w:before="100" w:beforeAutospacing="1" w:after="100" w:afterAutospacing="1"/>
        <w:ind w:firstLine="708"/>
        <w:jc w:val="both"/>
        <w:rPr>
          <w:lang w:val="sr-Cyrl-RS" w:eastAsia="sr-Latn-RS"/>
        </w:rPr>
      </w:pPr>
      <w:r w:rsidRPr="00F172C1">
        <w:rPr>
          <w:lang w:val="sr-Cyrl-RS" w:eastAsia="sr-Latn-RS"/>
        </w:rPr>
        <w:t xml:space="preserve">До доношења </w:t>
      </w:r>
      <w:r w:rsidR="00196885" w:rsidRPr="00F172C1">
        <w:rPr>
          <w:lang w:val="sr-Cyrl-RS" w:eastAsia="sr-Latn-RS"/>
        </w:rPr>
        <w:t xml:space="preserve">статута факултета </w:t>
      </w:r>
      <w:r w:rsidRPr="00F172C1">
        <w:rPr>
          <w:lang w:val="sr-Cyrl-RS" w:eastAsia="sr-Latn-RS"/>
        </w:rPr>
        <w:t>примењиваће се општа акта факултета која су на снази, а која нису у супротности са одредбама Закона о високом образовању и</w:t>
      </w:r>
      <w:r w:rsidRPr="00196885">
        <w:rPr>
          <w:lang w:val="sr-Cyrl-RS" w:eastAsia="sr-Latn-RS"/>
        </w:rPr>
        <w:t xml:space="preserve"> овог Статута.</w:t>
      </w:r>
    </w:p>
    <w:p w:rsidR="007F3C24" w:rsidRPr="004F6F5F" w:rsidRDefault="007F3C24" w:rsidP="007F3C24">
      <w:pPr>
        <w:spacing w:before="240" w:after="240"/>
        <w:jc w:val="center"/>
        <w:rPr>
          <w:b/>
          <w:bCs/>
          <w:lang w:val="sr-Cyrl-RS" w:eastAsia="sr-Latn-RS"/>
        </w:rPr>
      </w:pPr>
      <w:bookmarkStart w:id="32" w:name="str_159"/>
      <w:bookmarkEnd w:id="32"/>
      <w:r w:rsidRPr="00196885">
        <w:rPr>
          <w:b/>
          <w:bCs/>
          <w:lang w:val="sr-Cyrl-RS" w:eastAsia="sr-Latn-RS"/>
        </w:rPr>
        <w:t>Могућност</w:t>
      </w:r>
      <w:r w:rsidRPr="004F6F5F">
        <w:rPr>
          <w:b/>
          <w:bCs/>
          <w:lang w:val="sr-Cyrl-RS" w:eastAsia="sr-Latn-RS"/>
        </w:rPr>
        <w:t xml:space="preserve"> продужења радног односа </w:t>
      </w:r>
    </w:p>
    <w:p w:rsidR="007F3C24" w:rsidRPr="004F6F5F" w:rsidRDefault="007F3C24" w:rsidP="007F3C24">
      <w:pPr>
        <w:spacing w:before="240" w:after="120"/>
        <w:jc w:val="center"/>
        <w:rPr>
          <w:bCs/>
          <w:lang w:val="sr-Cyrl-RS" w:eastAsia="sr-Latn-RS"/>
        </w:rPr>
      </w:pPr>
      <w:bookmarkStart w:id="33" w:name="clan_146"/>
      <w:bookmarkEnd w:id="33"/>
      <w:r w:rsidRPr="004F6F5F">
        <w:rPr>
          <w:b/>
          <w:i/>
          <w:lang w:val="sr-Cyrl-RS"/>
        </w:rPr>
        <w:t xml:space="preserve">Члан </w:t>
      </w:r>
      <w:r w:rsidR="00196885">
        <w:rPr>
          <w:b/>
          <w:i/>
          <w:lang w:val="sr-Cyrl-RS"/>
        </w:rPr>
        <w:t>205.</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Наставнику из члана 78. став 2. Закона о високом образовању ("Службени гласник РС", бр. 76/05, 100/07 - аутентично тумачење, 97/08, 44/10, 93/12, 89/13, 99/14, 45/15 - аутентично тумачење, 68/15 и 87/16), односно члана 132. Статута Универзитета </w:t>
      </w:r>
      <w:r w:rsidRPr="004F6F5F">
        <w:rPr>
          <w:lang w:val="sr-Cyrl-RS"/>
        </w:rPr>
        <w:t>(број II-01-</w:t>
      </w:r>
      <w:r w:rsidRPr="004F6F5F">
        <w:rPr>
          <w:lang w:val="sr-Latn-RS"/>
        </w:rPr>
        <w:t>360</w:t>
      </w:r>
      <w:r w:rsidRPr="004F6F5F">
        <w:rPr>
          <w:lang w:val="sr-Cyrl-RS"/>
        </w:rPr>
        <w:t xml:space="preserve"> од </w:t>
      </w:r>
      <w:r w:rsidRPr="004F6F5F">
        <w:rPr>
          <w:lang w:val="sr-Latn-RS"/>
        </w:rPr>
        <w:t>28</w:t>
      </w:r>
      <w:r w:rsidRPr="004F6F5F">
        <w:rPr>
          <w:lang w:val="sr-Cyrl-RS"/>
        </w:rPr>
        <w:t>.0</w:t>
      </w:r>
      <w:r w:rsidRPr="004F6F5F">
        <w:rPr>
          <w:lang w:val="sr-Latn-RS"/>
        </w:rPr>
        <w:t>4</w:t>
      </w:r>
      <w:r w:rsidRPr="004F6F5F">
        <w:rPr>
          <w:lang w:val="sr-Cyrl-RS"/>
        </w:rPr>
        <w:t>.201</w:t>
      </w:r>
      <w:r w:rsidRPr="004F6F5F">
        <w:rPr>
          <w:lang w:val="sr-Latn-RS"/>
        </w:rPr>
        <w:t>7</w:t>
      </w:r>
      <w:r w:rsidRPr="004F6F5F">
        <w:rPr>
          <w:lang w:val="sr-Cyrl-RS"/>
        </w:rPr>
        <w:t xml:space="preserve">. године - пречишћен текст) </w:t>
      </w:r>
      <w:r w:rsidRPr="004F6F5F">
        <w:rPr>
          <w:lang w:val="sr-Cyrl-RS" w:eastAsia="sr-Latn-RS"/>
        </w:rPr>
        <w:t xml:space="preserve">радни однос престаје 30. септембра 2018. године. </w:t>
      </w:r>
    </w:p>
    <w:p w:rsidR="007F3C24"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Изузетно, наставнику из члана 78. став 2. Закона о високом образовању ("Службени гласник РС", бр. 76/05, 100/07 - аутентично тумачење, 97/08, 44/10, 93/12, 89/13, 99/14, 45/15 - аутентично тумачење, 68/15 и 87/16) односно члана 132. Статута Универзитета </w:t>
      </w:r>
      <w:r w:rsidRPr="004F6F5F">
        <w:rPr>
          <w:lang w:val="sr-Cyrl-RS"/>
        </w:rPr>
        <w:t>(број II-01-</w:t>
      </w:r>
      <w:r w:rsidRPr="004F6F5F">
        <w:rPr>
          <w:lang w:val="sr-Latn-RS"/>
        </w:rPr>
        <w:t>360</w:t>
      </w:r>
      <w:r w:rsidRPr="004F6F5F">
        <w:rPr>
          <w:lang w:val="sr-Cyrl-RS"/>
        </w:rPr>
        <w:t xml:space="preserve"> од </w:t>
      </w:r>
      <w:r w:rsidRPr="004F6F5F">
        <w:rPr>
          <w:lang w:val="sr-Latn-RS"/>
        </w:rPr>
        <w:t>28</w:t>
      </w:r>
      <w:r w:rsidRPr="004F6F5F">
        <w:rPr>
          <w:lang w:val="sr-Cyrl-RS"/>
        </w:rPr>
        <w:t>.0</w:t>
      </w:r>
      <w:r w:rsidRPr="004F6F5F">
        <w:rPr>
          <w:lang w:val="sr-Latn-RS"/>
        </w:rPr>
        <w:t>4</w:t>
      </w:r>
      <w:r w:rsidRPr="004F6F5F">
        <w:rPr>
          <w:lang w:val="sr-Cyrl-RS"/>
        </w:rPr>
        <w:t>.201</w:t>
      </w:r>
      <w:r w:rsidRPr="004F6F5F">
        <w:rPr>
          <w:lang w:val="sr-Latn-RS"/>
        </w:rPr>
        <w:t>7</w:t>
      </w:r>
      <w:r w:rsidRPr="004F6F5F">
        <w:rPr>
          <w:lang w:val="sr-Cyrl-RS"/>
        </w:rPr>
        <w:t xml:space="preserve">. године - пречишћен текст) </w:t>
      </w:r>
      <w:r w:rsidRPr="004F6F5F">
        <w:rPr>
          <w:lang w:val="sr-Cyrl-RS" w:eastAsia="sr-Latn-RS"/>
        </w:rPr>
        <w:t>може се продужити радни однос ако испуњава услове из члана 93. Закона, односно 171. овог статута,  с тим што се рок на који се може продужити радни однос уговором са високошколском установом на одређено време до две године рачуна од 30. септембра 2018. године.</w:t>
      </w:r>
    </w:p>
    <w:p w:rsidR="007F3C24" w:rsidRDefault="007F3C24" w:rsidP="007F3C24">
      <w:pPr>
        <w:spacing w:before="100" w:beforeAutospacing="1" w:after="100" w:afterAutospacing="1"/>
        <w:ind w:firstLine="708"/>
        <w:jc w:val="both"/>
        <w:rPr>
          <w:lang w:val="sr-Cyrl-RS" w:eastAsia="sr-Latn-RS"/>
        </w:rPr>
      </w:pPr>
      <w:r>
        <w:rPr>
          <w:lang w:val="sr-Cyrl-RS" w:eastAsia="sr-Latn-RS"/>
        </w:rPr>
        <w:t xml:space="preserve">Наставнику у звању редовног професора коме је </w:t>
      </w:r>
      <w:r w:rsidRPr="004F6F5F">
        <w:rPr>
          <w:lang w:val="sr-Cyrl-RS" w:eastAsia="sr-Latn-RS"/>
        </w:rPr>
        <w:t xml:space="preserve"> </w:t>
      </w:r>
      <w:r>
        <w:rPr>
          <w:lang w:val="sr-Cyrl-RS" w:eastAsia="sr-Latn-RS"/>
        </w:rPr>
        <w:t xml:space="preserve">на основу </w:t>
      </w:r>
      <w:r w:rsidRPr="004F6F5F">
        <w:rPr>
          <w:lang w:val="sr-Cyrl-RS" w:eastAsia="sr-Latn-RS"/>
        </w:rPr>
        <w:t xml:space="preserve">члана 78. став 2. Закона о високом образовању ("Службени гласник РС", бр. 76/05, 100/07 - аутентично тумачење, 97/08, 44/10, 93/12, 89/13, 99/14, 45/15 - аутентично тумачење, 68/15 и 87/16) односно члана 132. Статута Универзитета </w:t>
      </w:r>
      <w:r w:rsidRPr="004F6F5F">
        <w:rPr>
          <w:lang w:val="sr-Cyrl-RS"/>
        </w:rPr>
        <w:t>(број II-01-</w:t>
      </w:r>
      <w:r w:rsidRPr="004F6F5F">
        <w:rPr>
          <w:lang w:val="sr-Latn-RS"/>
        </w:rPr>
        <w:t>360</w:t>
      </w:r>
      <w:r w:rsidRPr="004F6F5F">
        <w:rPr>
          <w:lang w:val="sr-Cyrl-RS"/>
        </w:rPr>
        <w:t xml:space="preserve"> од </w:t>
      </w:r>
      <w:r w:rsidRPr="004F6F5F">
        <w:rPr>
          <w:lang w:val="sr-Latn-RS"/>
        </w:rPr>
        <w:t>28</w:t>
      </w:r>
      <w:r w:rsidRPr="004F6F5F">
        <w:rPr>
          <w:lang w:val="sr-Cyrl-RS"/>
        </w:rPr>
        <w:t>.0</w:t>
      </w:r>
      <w:r w:rsidRPr="004F6F5F">
        <w:rPr>
          <w:lang w:val="sr-Latn-RS"/>
        </w:rPr>
        <w:t>4</w:t>
      </w:r>
      <w:r w:rsidRPr="004F6F5F">
        <w:rPr>
          <w:lang w:val="sr-Cyrl-RS"/>
        </w:rPr>
        <w:t>.201</w:t>
      </w:r>
      <w:r w:rsidRPr="004F6F5F">
        <w:rPr>
          <w:lang w:val="sr-Latn-RS"/>
        </w:rPr>
        <w:t>7</w:t>
      </w:r>
      <w:r w:rsidRPr="004F6F5F">
        <w:rPr>
          <w:lang w:val="sr-Cyrl-RS"/>
        </w:rPr>
        <w:t>. године - пречишћен текст)</w:t>
      </w:r>
      <w:r>
        <w:rPr>
          <w:lang w:val="sr-Cyrl-RS"/>
        </w:rPr>
        <w:t xml:space="preserve">, продужен радни однос почев од школске 2016/17, односно од школске 2017/18, испуњеност услова из члана 171. став 3. овог Статута оцењује се у периоду од стицања звања редовног професора или се, уколико је избор у то звање обављен у периоду краћем од 5 година пре дана продужења радног односа оцењује у периоду почев од 1. октобра 2013. године. </w:t>
      </w:r>
    </w:p>
    <w:p w:rsidR="007F3C24" w:rsidRPr="00BA184F" w:rsidRDefault="007F3C24" w:rsidP="00BA184F">
      <w:pPr>
        <w:spacing w:before="100" w:beforeAutospacing="1" w:after="100" w:afterAutospacing="1"/>
        <w:ind w:firstLine="708"/>
        <w:jc w:val="both"/>
        <w:rPr>
          <w:lang w:val="sr-Cyrl-RS" w:eastAsia="sr-Latn-RS"/>
        </w:rPr>
      </w:pPr>
      <w:r>
        <w:rPr>
          <w:lang w:val="sr-Cyrl-RS" w:eastAsia="sr-Latn-RS"/>
        </w:rPr>
        <w:t>Изузетно од рока утврђеног чланом 171. став 4. наставно-научна већа ће одлуку о продужетку радног односа наставника у школској 2017/18, односно календарској 2018. донети и доставити Сенату на давање сагласности најкасније до 15. јуна 2018. године.</w:t>
      </w:r>
      <w:bookmarkStart w:id="34" w:name="str_160"/>
      <w:bookmarkEnd w:id="34"/>
    </w:p>
    <w:p w:rsidR="00F172C1" w:rsidRDefault="00F172C1" w:rsidP="007F3C24">
      <w:pPr>
        <w:spacing w:before="240" w:after="240"/>
        <w:jc w:val="center"/>
        <w:rPr>
          <w:b/>
          <w:bCs/>
          <w:lang w:val="sr-Cyrl-RS" w:eastAsia="sr-Latn-RS"/>
        </w:rPr>
      </w:pPr>
    </w:p>
    <w:p w:rsidR="00F172C1" w:rsidRDefault="00F172C1" w:rsidP="007F3C24">
      <w:pPr>
        <w:spacing w:before="240" w:after="240"/>
        <w:jc w:val="center"/>
        <w:rPr>
          <w:b/>
          <w:bCs/>
          <w:lang w:val="sr-Cyrl-RS" w:eastAsia="sr-Latn-RS"/>
        </w:rPr>
      </w:pPr>
    </w:p>
    <w:p w:rsidR="00F172C1" w:rsidRDefault="00F172C1" w:rsidP="007F3C24">
      <w:pPr>
        <w:spacing w:before="240" w:after="240"/>
        <w:jc w:val="center"/>
        <w:rPr>
          <w:b/>
          <w:bCs/>
          <w:lang w:val="sr-Cyrl-RS" w:eastAsia="sr-Latn-RS"/>
        </w:rPr>
      </w:pPr>
    </w:p>
    <w:p w:rsidR="00F172C1" w:rsidRDefault="00F172C1" w:rsidP="007F3C24">
      <w:pPr>
        <w:spacing w:before="240" w:after="240"/>
        <w:jc w:val="center"/>
        <w:rPr>
          <w:b/>
          <w:bCs/>
          <w:lang w:val="sr-Cyrl-RS" w:eastAsia="sr-Latn-RS"/>
        </w:rPr>
      </w:pP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Упис на основне студије </w:t>
      </w:r>
    </w:p>
    <w:p w:rsidR="007F3C24" w:rsidRPr="004F6F5F" w:rsidRDefault="007F3C24" w:rsidP="007F3C24">
      <w:pPr>
        <w:spacing w:before="240" w:after="120"/>
        <w:jc w:val="center"/>
        <w:rPr>
          <w:bCs/>
          <w:lang w:val="sr-Cyrl-RS" w:eastAsia="sr-Latn-RS"/>
        </w:rPr>
      </w:pPr>
      <w:bookmarkStart w:id="35" w:name="clan_147"/>
      <w:bookmarkEnd w:id="35"/>
      <w:r w:rsidRPr="004F6F5F">
        <w:rPr>
          <w:b/>
          <w:i/>
          <w:lang w:val="sr-Cyrl-RS"/>
        </w:rPr>
        <w:t xml:space="preserve">Члан </w:t>
      </w:r>
      <w:r w:rsidR="00196885">
        <w:rPr>
          <w:b/>
          <w:i/>
          <w:lang w:val="sr-Cyrl-RS"/>
        </w:rPr>
        <w:t>206.</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До почетка примене прописа који уређују општу, стручну и уметничку матуру, упис на основне студије врши се у складу са прописима који су важили до ступања на снагу Закона и општим актом високошколске установе. </w:t>
      </w:r>
    </w:p>
    <w:p w:rsidR="007F3C24" w:rsidRPr="004F6F5F" w:rsidRDefault="007F3C24" w:rsidP="007F3C24">
      <w:pPr>
        <w:spacing w:before="240" w:after="240"/>
        <w:jc w:val="center"/>
        <w:rPr>
          <w:b/>
          <w:bCs/>
          <w:lang w:val="sr-Cyrl-RS" w:eastAsia="sr-Latn-RS"/>
        </w:rPr>
      </w:pPr>
      <w:bookmarkStart w:id="36" w:name="str_161"/>
      <w:bookmarkEnd w:id="36"/>
      <w:r w:rsidRPr="004F6F5F">
        <w:rPr>
          <w:b/>
          <w:bCs/>
          <w:lang w:val="sr-Cyrl-RS" w:eastAsia="sr-Latn-RS"/>
        </w:rPr>
        <w:t>Студенти</w:t>
      </w:r>
    </w:p>
    <w:p w:rsidR="007F3C24" w:rsidRPr="004F6F5F" w:rsidRDefault="007F3C24" w:rsidP="007F3C24">
      <w:pPr>
        <w:spacing w:before="240" w:after="120"/>
        <w:jc w:val="center"/>
        <w:rPr>
          <w:bCs/>
          <w:lang w:val="sr-Cyrl-RS" w:eastAsia="sr-Latn-RS"/>
        </w:rPr>
      </w:pPr>
      <w:r w:rsidRPr="004F6F5F">
        <w:rPr>
          <w:b/>
          <w:i/>
          <w:lang w:val="sr-Cyrl-RS"/>
        </w:rPr>
        <w:t xml:space="preserve">Члан </w:t>
      </w:r>
      <w:r w:rsidR="00196885">
        <w:rPr>
          <w:b/>
          <w:i/>
          <w:lang w:val="sr-Cyrl-RS"/>
        </w:rPr>
        <w:t>207.</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Студенти уписани на студије до ступања на снагу Закона у складу с одредбама чл. 82-88. Закона о високом образовању ("Службени гласник РС", бр. 76/05, 100/07 - аутентично тумачење, 97/08, 44/10, 93/12, 89/13, 99/14, 45/15 - аутентично тумачење, 68/15 и 87/16) могу завршити студије по започетом студијском програму, условима и правилима студија, најкасније до истека рока који се одређује у двоструком броју школских година потребних за реализацију студијског програма, рачунато од дана почетка студирања тог студијског програма.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Студенти уписани на основне студије до 10. септембра 2005. године могу завршити те студије по започетом наставном плану и програму, условима и правилима студија, најкасније до краја школске 2017/2018. године, а студенти уписани на интегрисане студије из поља медицинских наука, до краја школске 2018/2019. године.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Студенти уписани на магистарске студије до 10. септембра 2005. године могу завршити те студије по започетом плану и програму, условима и правилима студија, најкасније до краја школске 2017/2018. године.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Кандидати који су пријавили докторску дисертацију до 10. септембра 2005. године, односно студенти који су уписали докторске студије по прописима који су важили до тог датума, могу да стекну научни назив доктора наука, односно да заврше докторске студије по започетом плану и програму, условима и правилима студија, најкасније до краја школске 2017/2018. године.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Студенти из става 1. овог члана имају право да наставе започете студије у складу са одредбама Закона, на начин и по поступку утврђеним општим актом високошколске установе. </w:t>
      </w:r>
    </w:p>
    <w:p w:rsidR="00F172C1" w:rsidRDefault="00F172C1" w:rsidP="007F3C24">
      <w:pPr>
        <w:spacing w:before="240" w:after="240"/>
        <w:jc w:val="center"/>
        <w:rPr>
          <w:b/>
          <w:bCs/>
          <w:lang w:val="sr-Cyrl-RS" w:eastAsia="sr-Latn-RS"/>
        </w:rPr>
      </w:pPr>
      <w:bookmarkStart w:id="37" w:name="str_162"/>
      <w:bookmarkEnd w:id="37"/>
    </w:p>
    <w:p w:rsidR="00F172C1" w:rsidRDefault="00F172C1" w:rsidP="007F3C24">
      <w:pPr>
        <w:spacing w:before="240" w:after="240"/>
        <w:jc w:val="center"/>
        <w:rPr>
          <w:b/>
          <w:bCs/>
          <w:lang w:val="sr-Cyrl-RS" w:eastAsia="sr-Latn-RS"/>
        </w:rPr>
      </w:pPr>
    </w:p>
    <w:p w:rsidR="007F3C24" w:rsidRPr="004F6F5F" w:rsidRDefault="007F3C24" w:rsidP="007F3C24">
      <w:pPr>
        <w:spacing w:before="240" w:after="240"/>
        <w:jc w:val="center"/>
        <w:rPr>
          <w:b/>
          <w:bCs/>
          <w:lang w:val="sr-Cyrl-RS" w:eastAsia="sr-Latn-RS"/>
        </w:rPr>
      </w:pPr>
      <w:r w:rsidRPr="004F6F5F">
        <w:rPr>
          <w:b/>
          <w:bCs/>
          <w:lang w:val="sr-Cyrl-RS" w:eastAsia="sr-Latn-RS"/>
        </w:rPr>
        <w:lastRenderedPageBreak/>
        <w:t xml:space="preserve">Стечени стручни, академски, односно научни називи </w:t>
      </w:r>
    </w:p>
    <w:p w:rsidR="007F3C24" w:rsidRPr="004F6F5F" w:rsidRDefault="007F3C24" w:rsidP="007F3C24">
      <w:pPr>
        <w:spacing w:before="240" w:after="120"/>
        <w:jc w:val="center"/>
        <w:rPr>
          <w:bCs/>
          <w:lang w:val="sr-Cyrl-RS" w:eastAsia="sr-Latn-RS"/>
        </w:rPr>
      </w:pPr>
      <w:bookmarkStart w:id="38" w:name="clan_149"/>
      <w:bookmarkEnd w:id="38"/>
      <w:r w:rsidRPr="004F6F5F">
        <w:rPr>
          <w:b/>
          <w:i/>
          <w:lang w:val="sr-Cyrl-RS"/>
        </w:rPr>
        <w:t xml:space="preserve">Члан </w:t>
      </w:r>
      <w:r w:rsidR="00196885">
        <w:rPr>
          <w:b/>
          <w:i/>
          <w:lang w:val="sr-Cyrl-RS"/>
        </w:rPr>
        <w:t>208.</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Стручни, академски, односно научни назив који је стечен према прописима који су важили до ступања на снагу Закона о високом образовању ("Службени гласник РС", бр. 76/05, 100/07 - аутентично тумачење, 97/08, 44/10, 93/12, 89/13, 99/14, 45/15 - аутентично тумачење, 68/15 и 87/16), у погледу права која из њега произлазе, изједначен је са одговарајућим називом у складу са чланом 127. тог закона.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Лице које је стекло или стекне стручни назив специјалисте струковних студија завршавањем специјалистичких струковних студија у складу са Законом о високом образовању ("Службени гласник РС", бр. 76/05, 100/07 - аутентично тумачење, 97/08, 44/10, 93/12, 89/13, 99/14, 45/15 - аутентично тумачење, 68/15 и 87/16) задржава право на његово коришћење у складу са прописима према којима их је стекло. </w:t>
      </w:r>
    </w:p>
    <w:p w:rsidR="007F3C24" w:rsidRPr="004F6F5F" w:rsidRDefault="007F3C24" w:rsidP="007F3C24">
      <w:pPr>
        <w:spacing w:before="240" w:after="240"/>
        <w:jc w:val="center"/>
        <w:rPr>
          <w:b/>
          <w:bCs/>
          <w:lang w:val="sr-Cyrl-RS" w:eastAsia="sr-Latn-RS"/>
        </w:rPr>
      </w:pPr>
      <w:bookmarkStart w:id="39" w:name="str_163"/>
      <w:bookmarkEnd w:id="39"/>
      <w:r w:rsidRPr="004F6F5F">
        <w:rPr>
          <w:b/>
          <w:bCs/>
          <w:lang w:val="sr-Cyrl-RS" w:eastAsia="sr-Latn-RS"/>
        </w:rPr>
        <w:t xml:space="preserve">Започети поступци </w:t>
      </w:r>
    </w:p>
    <w:p w:rsidR="007F3C24" w:rsidRPr="004F6F5F" w:rsidRDefault="007F3C24" w:rsidP="007F3C24">
      <w:pPr>
        <w:spacing w:before="240" w:after="120"/>
        <w:jc w:val="center"/>
        <w:rPr>
          <w:bCs/>
          <w:lang w:val="sr-Cyrl-RS" w:eastAsia="sr-Latn-RS"/>
        </w:rPr>
      </w:pPr>
      <w:bookmarkStart w:id="40" w:name="clan_150"/>
      <w:bookmarkEnd w:id="40"/>
      <w:r w:rsidRPr="004F6F5F">
        <w:rPr>
          <w:b/>
          <w:i/>
          <w:lang w:val="sr-Cyrl-RS"/>
        </w:rPr>
        <w:t xml:space="preserve">Члан </w:t>
      </w:r>
      <w:r w:rsidR="00196885">
        <w:rPr>
          <w:b/>
          <w:i/>
          <w:lang w:val="sr-Cyrl-RS"/>
        </w:rPr>
        <w:t>209.</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Започети поступци за издавање дозволе за рад и акредитацију високошколских установа и студијских програма према прописима који су важили до дана ступања на снагу Закона, окончаће се по тим прописима.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поступцима из става 1. овог члана у којима је изјављена жалба до ступања на снагу Закона, другостепени поступак окончаће се према прописима по којима је жалба изјављена.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У поступцима из става 1. овог члана у којима се жалба изјави након ступања на снагу Закона, поступак по жалби спровешће се у складу са Законом.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До утврђивања листе рецензената у складу са одредбама овог закона, Национални савет именоваће жалбену комисију од рецензената које је именовала Комисија за акредитацију и проверу квалитета до ступања на снагу овог закона.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Национални савет ће расписати јавни позив за попуњавање листе рецензената у року од шест месеци од дана ступања на снагу овог закона. </w:t>
      </w:r>
    </w:p>
    <w:p w:rsidR="009230FD" w:rsidRDefault="007F3C24" w:rsidP="00FF4866">
      <w:pPr>
        <w:spacing w:before="100" w:beforeAutospacing="1" w:after="100" w:afterAutospacing="1"/>
        <w:ind w:firstLine="708"/>
        <w:jc w:val="both"/>
        <w:rPr>
          <w:lang w:val="sr-Cyrl-RS" w:eastAsia="sr-Latn-RS"/>
        </w:rPr>
      </w:pPr>
      <w:r w:rsidRPr="004F6F5F">
        <w:rPr>
          <w:lang w:val="sr-Cyrl-RS" w:eastAsia="sr-Latn-RS"/>
        </w:rPr>
        <w:t>Започети поступци за признавање стране високошколске исправе, односно вредновања страног студијског програма према прописима који су важили до ступања на снагу Закона (07.10.2017. године),</w:t>
      </w:r>
      <w:r w:rsidR="00FF4866">
        <w:rPr>
          <w:lang w:val="sr-Cyrl-RS" w:eastAsia="sr-Latn-RS"/>
        </w:rPr>
        <w:t xml:space="preserve"> окончаће се по тим прописима. </w:t>
      </w:r>
    </w:p>
    <w:p w:rsidR="009230FD" w:rsidRPr="004F6F5F" w:rsidRDefault="007F3C24" w:rsidP="00BA184F">
      <w:pPr>
        <w:spacing w:before="100" w:beforeAutospacing="1" w:after="100" w:afterAutospacing="1"/>
        <w:ind w:firstLine="708"/>
        <w:jc w:val="both"/>
        <w:rPr>
          <w:lang w:val="sr-Cyrl-RS" w:eastAsia="sr-Latn-RS"/>
        </w:rPr>
      </w:pPr>
      <w:r w:rsidRPr="004F6F5F">
        <w:rPr>
          <w:lang w:val="sr-Cyrl-RS" w:eastAsia="sr-Latn-RS"/>
        </w:rPr>
        <w:lastRenderedPageBreak/>
        <w:t xml:space="preserve">До именовања рецензената у складу са одредбама овог закона, за потребе давања стручног мишљења у поступку првог вредновања страног студијског програма ради запошљавања, министар ће образовати комисију од најмање три рецензента са листе рецензената коју је именовала Конференција универзитета до ступања на снагу овог закона. </w:t>
      </w:r>
    </w:p>
    <w:p w:rsidR="007F3C24" w:rsidRPr="004F6F5F" w:rsidRDefault="007F3C24" w:rsidP="007F3C24">
      <w:pPr>
        <w:spacing w:before="240" w:after="240"/>
        <w:jc w:val="center"/>
        <w:rPr>
          <w:b/>
          <w:bCs/>
          <w:lang w:val="sr-Cyrl-RS" w:eastAsia="sr-Latn-RS"/>
        </w:rPr>
      </w:pPr>
      <w:r w:rsidRPr="004F6F5F">
        <w:rPr>
          <w:b/>
          <w:bCs/>
          <w:lang w:val="sr-Cyrl-RS" w:eastAsia="sr-Latn-RS"/>
        </w:rPr>
        <w:t xml:space="preserve">Менаџер универзитета </w:t>
      </w:r>
    </w:p>
    <w:p w:rsidR="007F3C24" w:rsidRPr="004F6F5F" w:rsidRDefault="007F3C24" w:rsidP="007F3C24">
      <w:pPr>
        <w:spacing w:before="240" w:after="120"/>
        <w:jc w:val="center"/>
        <w:rPr>
          <w:bCs/>
          <w:lang w:val="sr-Cyrl-RS" w:eastAsia="sr-Latn-RS"/>
        </w:rPr>
      </w:pPr>
      <w:bookmarkStart w:id="41" w:name="clan_152"/>
      <w:bookmarkEnd w:id="41"/>
      <w:r w:rsidRPr="004F6F5F">
        <w:rPr>
          <w:b/>
          <w:i/>
          <w:lang w:val="sr-Cyrl-RS"/>
        </w:rPr>
        <w:t xml:space="preserve">Члан </w:t>
      </w:r>
      <w:r w:rsidR="00196885">
        <w:rPr>
          <w:b/>
          <w:i/>
          <w:lang w:val="sr-Cyrl-RS"/>
        </w:rPr>
        <w:t>210.</w:t>
      </w:r>
      <w:r w:rsidRPr="004F6F5F">
        <w:rPr>
          <w:bCs/>
          <w:lang w:val="sr-Cyrl-RS" w:eastAsia="sr-Latn-RS"/>
        </w:rPr>
        <w:t xml:space="preserve"> </w:t>
      </w:r>
    </w:p>
    <w:p w:rsidR="009230FD" w:rsidRPr="004F6F5F" w:rsidRDefault="007F3C24" w:rsidP="00BA184F">
      <w:pPr>
        <w:spacing w:before="100" w:beforeAutospacing="1" w:after="100" w:afterAutospacing="1"/>
        <w:ind w:firstLine="708"/>
        <w:jc w:val="both"/>
        <w:rPr>
          <w:lang w:val="sr-Cyrl-RS" w:eastAsia="sr-Latn-RS"/>
        </w:rPr>
      </w:pPr>
      <w:r w:rsidRPr="004F6F5F">
        <w:rPr>
          <w:lang w:val="sr-Cyrl-RS" w:eastAsia="sr-Latn-RS"/>
        </w:rPr>
        <w:t xml:space="preserve">Универзитет ће објавити конкурс за избор менаџера у року од девет месеци у складу са Законом. </w:t>
      </w:r>
    </w:p>
    <w:p w:rsidR="007F3C24" w:rsidRPr="004F6F5F" w:rsidRDefault="007F3C24" w:rsidP="007F3C24">
      <w:pPr>
        <w:spacing w:before="240" w:after="240"/>
        <w:jc w:val="center"/>
        <w:rPr>
          <w:b/>
          <w:bCs/>
          <w:lang w:val="sr-Cyrl-RS" w:eastAsia="sr-Latn-RS"/>
        </w:rPr>
      </w:pPr>
      <w:bookmarkStart w:id="42" w:name="str_166"/>
      <w:bookmarkEnd w:id="42"/>
      <w:r w:rsidRPr="004F6F5F">
        <w:rPr>
          <w:b/>
          <w:bCs/>
          <w:lang w:val="sr-Cyrl-RS" w:eastAsia="sr-Latn-RS"/>
        </w:rPr>
        <w:t xml:space="preserve">Јединствени образовни број </w:t>
      </w:r>
    </w:p>
    <w:p w:rsidR="007F3C24" w:rsidRPr="004F6F5F" w:rsidRDefault="007F3C24" w:rsidP="007F3C24">
      <w:pPr>
        <w:spacing w:before="240" w:after="120"/>
        <w:jc w:val="center"/>
        <w:rPr>
          <w:bCs/>
          <w:lang w:val="sr-Cyrl-RS" w:eastAsia="sr-Latn-RS"/>
        </w:rPr>
      </w:pPr>
      <w:bookmarkStart w:id="43" w:name="clan_153"/>
      <w:bookmarkEnd w:id="43"/>
      <w:r w:rsidRPr="004F6F5F">
        <w:rPr>
          <w:b/>
          <w:i/>
          <w:lang w:val="sr-Cyrl-RS"/>
        </w:rPr>
        <w:t xml:space="preserve">Члан </w:t>
      </w:r>
      <w:r w:rsidR="00196885">
        <w:rPr>
          <w:b/>
          <w:i/>
          <w:lang w:val="sr-Cyrl-RS"/>
        </w:rPr>
        <w:t>211.</w:t>
      </w:r>
      <w:r w:rsidRPr="004F6F5F">
        <w:rPr>
          <w:bCs/>
          <w:lang w:val="sr-Cyrl-RS" w:eastAsia="sr-Latn-RS"/>
        </w:rPr>
        <w:t xml:space="preserve">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До прописивања изгледа обрасца из члана 118. став 2. Закона, односно из члана </w:t>
      </w:r>
      <w:r w:rsidR="00196885">
        <w:rPr>
          <w:lang w:val="sr-Cyrl-RS" w:eastAsia="sr-Latn-RS"/>
        </w:rPr>
        <w:t>189</w:t>
      </w:r>
      <w:r w:rsidRPr="004F6F5F">
        <w:rPr>
          <w:lang w:val="sr-Cyrl-RS" w:eastAsia="sr-Latn-RS"/>
        </w:rPr>
        <w:t xml:space="preserve">. став 2. овог статута, високошколска установа  ће прикупљати податке о студентима у складу са прописима који су важили до ступања на снагу Закона (07.10.2017. године).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Високошколска установа ће студенту коме у установи </w:t>
      </w:r>
      <w:proofErr w:type="spellStart"/>
      <w:r w:rsidRPr="004F6F5F">
        <w:rPr>
          <w:lang w:val="sr-Cyrl-RS" w:eastAsia="sr-Latn-RS"/>
        </w:rPr>
        <w:t>предуниверзитетског</w:t>
      </w:r>
      <w:proofErr w:type="spellEnd"/>
      <w:r w:rsidRPr="004F6F5F">
        <w:rPr>
          <w:lang w:val="sr-Cyrl-RS" w:eastAsia="sr-Latn-RS"/>
        </w:rPr>
        <w:t xml:space="preserve"> образовања није додељен ЈОБ, у року од месец дана од дана почетка првог семестра, доделити ЈОБ, односно привремени ЈОБ, у аутоматизованом поступку преко ЈИСП-а. </w:t>
      </w:r>
    </w:p>
    <w:p w:rsidR="007F3C24" w:rsidRPr="004F6F5F" w:rsidRDefault="007F3C24" w:rsidP="007F3C24">
      <w:pPr>
        <w:spacing w:before="100" w:beforeAutospacing="1" w:after="100" w:afterAutospacing="1"/>
        <w:ind w:firstLine="708"/>
        <w:jc w:val="both"/>
        <w:rPr>
          <w:lang w:val="sr-Cyrl-RS" w:eastAsia="sr-Latn-RS"/>
        </w:rPr>
      </w:pPr>
      <w:r w:rsidRPr="004F6F5F">
        <w:rPr>
          <w:lang w:val="sr-Cyrl-RS" w:eastAsia="sr-Latn-RS"/>
        </w:rPr>
        <w:t xml:space="preserve">Студентима уписаним на студије до ступања на снагу Закона (07.10.2017. године) високошколска установа ће доделити ЈОБ, односно привремени ЈОБ, у аутоматизованом поступку преко ЈИСП-а, у року од годину дана од дана ступања на снагу Закона. </w:t>
      </w:r>
    </w:p>
    <w:p w:rsidR="007F3C24" w:rsidRPr="004F6F5F" w:rsidRDefault="007F3C24" w:rsidP="007F3C24">
      <w:pPr>
        <w:spacing w:before="240" w:after="120"/>
        <w:jc w:val="center"/>
        <w:rPr>
          <w:bCs/>
          <w:lang w:val="sr-Cyrl-RS" w:eastAsia="sr-Latn-RS"/>
        </w:rPr>
      </w:pPr>
      <w:r w:rsidRPr="004F6F5F">
        <w:rPr>
          <w:b/>
          <w:i/>
          <w:lang w:val="sr-Cyrl-RS"/>
        </w:rPr>
        <w:t xml:space="preserve">Члан </w:t>
      </w:r>
      <w:r w:rsidR="00196885">
        <w:rPr>
          <w:b/>
          <w:i/>
          <w:lang w:val="sr-Cyrl-RS"/>
        </w:rPr>
        <w:t>212</w:t>
      </w:r>
      <w:r w:rsidRPr="004F6F5F">
        <w:rPr>
          <w:b/>
          <w:i/>
          <w:lang w:val="sr-Cyrl-RS"/>
        </w:rPr>
        <w:t xml:space="preserve">. </w:t>
      </w:r>
      <w:r w:rsidRPr="004F6F5F">
        <w:rPr>
          <w:bCs/>
          <w:lang w:val="sr-Cyrl-RS" w:eastAsia="sr-Latn-RS"/>
        </w:rPr>
        <w:t xml:space="preserve"> </w:t>
      </w:r>
    </w:p>
    <w:p w:rsidR="009230FD" w:rsidRPr="00302148" w:rsidRDefault="007F3C24" w:rsidP="00302148">
      <w:pPr>
        <w:ind w:firstLine="708"/>
        <w:jc w:val="both"/>
        <w:rPr>
          <w:b/>
          <w:lang w:val="sr-Cyrl-RS"/>
        </w:rPr>
      </w:pPr>
      <w:r w:rsidRPr="004F6F5F">
        <w:rPr>
          <w:lang w:val="sr-Cyrl-RS" w:eastAsia="sr-Latn-RS"/>
        </w:rPr>
        <w:t xml:space="preserve">Даном ступања на снагу овог статута престаје да важи Статут Универзитета у Крагујевцу </w:t>
      </w:r>
      <w:r w:rsidRPr="004F6F5F">
        <w:rPr>
          <w:lang w:val="sr-Cyrl-RS"/>
        </w:rPr>
        <w:t>број II-01-</w:t>
      </w:r>
      <w:r w:rsidRPr="004F6F5F">
        <w:rPr>
          <w:lang w:val="sr-Latn-RS"/>
        </w:rPr>
        <w:t>360</w:t>
      </w:r>
      <w:r w:rsidRPr="004F6F5F">
        <w:rPr>
          <w:lang w:val="sr-Cyrl-RS"/>
        </w:rPr>
        <w:t xml:space="preserve"> од </w:t>
      </w:r>
      <w:r w:rsidRPr="004F6F5F">
        <w:rPr>
          <w:lang w:val="sr-Latn-RS"/>
        </w:rPr>
        <w:t>28</w:t>
      </w:r>
      <w:r w:rsidRPr="004F6F5F">
        <w:rPr>
          <w:lang w:val="sr-Cyrl-RS"/>
        </w:rPr>
        <w:t>.0</w:t>
      </w:r>
      <w:r w:rsidRPr="004F6F5F">
        <w:rPr>
          <w:lang w:val="sr-Latn-RS"/>
        </w:rPr>
        <w:t>4</w:t>
      </w:r>
      <w:r w:rsidRPr="004F6F5F">
        <w:rPr>
          <w:lang w:val="sr-Cyrl-RS"/>
        </w:rPr>
        <w:t>.201</w:t>
      </w:r>
      <w:r w:rsidRPr="004F6F5F">
        <w:rPr>
          <w:lang w:val="sr-Latn-RS"/>
        </w:rPr>
        <w:t>7</w:t>
      </w:r>
      <w:r w:rsidRPr="004F6F5F">
        <w:rPr>
          <w:lang w:val="sr-Cyrl-RS"/>
        </w:rPr>
        <w:t>. године - пречишћен текст.</w:t>
      </w:r>
    </w:p>
    <w:p w:rsidR="00302148" w:rsidRDefault="007F3C24" w:rsidP="007F3C24">
      <w:pPr>
        <w:spacing w:before="240" w:after="120"/>
        <w:jc w:val="center"/>
        <w:rPr>
          <w:b/>
          <w:i/>
          <w:lang w:val="sr-Cyrl-RS"/>
        </w:rPr>
      </w:pPr>
      <w:r w:rsidRPr="004F6F5F">
        <w:rPr>
          <w:b/>
          <w:i/>
          <w:lang w:val="sr-Cyrl-RS"/>
        </w:rPr>
        <w:t xml:space="preserve">Члан </w:t>
      </w:r>
      <w:r w:rsidR="00196885">
        <w:rPr>
          <w:b/>
          <w:i/>
          <w:lang w:val="sr-Cyrl-RS"/>
        </w:rPr>
        <w:t>213</w:t>
      </w:r>
      <w:r w:rsidRPr="004F6F5F">
        <w:rPr>
          <w:b/>
          <w:i/>
          <w:lang w:val="sr-Cyrl-RS"/>
        </w:rPr>
        <w:t xml:space="preserve">. </w:t>
      </w:r>
    </w:p>
    <w:p w:rsidR="00302148" w:rsidRDefault="00302148" w:rsidP="00302148">
      <w:pPr>
        <w:spacing w:before="240" w:after="120"/>
        <w:jc w:val="both"/>
        <w:rPr>
          <w:lang w:val="sr-Cyrl-RS"/>
        </w:rPr>
      </w:pPr>
      <w:r>
        <w:rPr>
          <w:lang w:val="sr-Cyrl-RS"/>
        </w:rPr>
        <w:tab/>
        <w:t>Обавезују се факултети у саставу Универзитета у Крагујевцу да своје Статуте усагласе са одредбама овог Статута најкасније у року од 3 месеца од дана ступања на снагу овог Статута.</w:t>
      </w:r>
    </w:p>
    <w:p w:rsidR="00302148" w:rsidRPr="00BD4FF4" w:rsidRDefault="00302148" w:rsidP="00BD4FF4">
      <w:pPr>
        <w:spacing w:before="240" w:after="120"/>
        <w:jc w:val="both"/>
        <w:rPr>
          <w:lang w:val="sr-Cyrl-RS"/>
        </w:rPr>
      </w:pPr>
      <w:r>
        <w:rPr>
          <w:lang w:val="sr-Cyrl-RS"/>
        </w:rPr>
        <w:tab/>
        <w:t>До давања сагласности надлежних органа Универзитета на Статуте факултета, примењиваће се одредбе Статута факултета који је на снази, које нису у супротности са одредбама Закона и овог Статута.</w:t>
      </w:r>
    </w:p>
    <w:p w:rsidR="00FF4866" w:rsidRDefault="00FF4866" w:rsidP="00BD4FF4">
      <w:pPr>
        <w:spacing w:before="240" w:after="120"/>
        <w:jc w:val="center"/>
        <w:rPr>
          <w:b/>
          <w:i/>
          <w:lang w:val="sr-Cyrl-RS"/>
        </w:rPr>
      </w:pPr>
    </w:p>
    <w:p w:rsidR="00BD4FF4" w:rsidRDefault="00BD4FF4" w:rsidP="00BD4FF4">
      <w:pPr>
        <w:spacing w:before="240" w:after="120"/>
        <w:jc w:val="center"/>
        <w:rPr>
          <w:b/>
          <w:i/>
          <w:lang w:val="sr-Cyrl-RS"/>
        </w:rPr>
      </w:pPr>
      <w:r w:rsidRPr="004F6F5F">
        <w:rPr>
          <w:b/>
          <w:i/>
          <w:lang w:val="sr-Cyrl-RS"/>
        </w:rPr>
        <w:t xml:space="preserve">Члан </w:t>
      </w:r>
      <w:r w:rsidR="00196885">
        <w:rPr>
          <w:b/>
          <w:i/>
          <w:lang w:val="sr-Cyrl-RS"/>
        </w:rPr>
        <w:t>214</w:t>
      </w:r>
      <w:r w:rsidRPr="004F6F5F">
        <w:rPr>
          <w:b/>
          <w:i/>
          <w:lang w:val="sr-Cyrl-RS"/>
        </w:rPr>
        <w:t xml:space="preserve">. </w:t>
      </w:r>
    </w:p>
    <w:p w:rsidR="007F3C24" w:rsidRPr="004F6F5F" w:rsidRDefault="007F3C24" w:rsidP="007F3C24">
      <w:pPr>
        <w:ind w:firstLine="720"/>
        <w:jc w:val="both"/>
        <w:rPr>
          <w:lang w:val="sr-Cyrl-RS"/>
        </w:rPr>
      </w:pPr>
      <w:r w:rsidRPr="004F6F5F">
        <w:rPr>
          <w:lang w:val="sr-Cyrl-RS"/>
        </w:rPr>
        <w:t>Овај статут ступа на снагу осмог дана од дана објављивања на сајту Универзитета.</w:t>
      </w:r>
    </w:p>
    <w:p w:rsidR="007F3C24" w:rsidRPr="004F6F5F" w:rsidRDefault="007F3C24" w:rsidP="007F3C24">
      <w:pPr>
        <w:ind w:firstLine="720"/>
        <w:rPr>
          <w:lang w:val="sr-Cyrl-RS"/>
        </w:rPr>
      </w:pPr>
    </w:p>
    <w:p w:rsidR="00302148" w:rsidRDefault="00302148" w:rsidP="007F3C24">
      <w:pPr>
        <w:jc w:val="right"/>
        <w:rPr>
          <w:b/>
          <w:lang w:val="sr-Cyrl-RS"/>
        </w:rPr>
      </w:pPr>
    </w:p>
    <w:p w:rsidR="00302148" w:rsidRDefault="00302148" w:rsidP="00FF4866">
      <w:pPr>
        <w:rPr>
          <w:b/>
          <w:lang w:val="sr-Cyrl-RS"/>
        </w:rPr>
      </w:pPr>
    </w:p>
    <w:p w:rsidR="007F3C24" w:rsidRPr="004F6F5F" w:rsidRDefault="007F3C24" w:rsidP="007F3C24">
      <w:pPr>
        <w:jc w:val="right"/>
        <w:rPr>
          <w:b/>
          <w:lang w:val="sr-Cyrl-RS"/>
        </w:rPr>
      </w:pPr>
      <w:r w:rsidRPr="004F6F5F">
        <w:rPr>
          <w:b/>
          <w:lang w:val="sr-Cyrl-RS"/>
        </w:rPr>
        <w:t>ПРЕДСЕДНИК САВЕТА</w:t>
      </w:r>
    </w:p>
    <w:p w:rsidR="007F3C24" w:rsidRPr="004F6F5F" w:rsidRDefault="007F3C24" w:rsidP="007F3C24">
      <w:pPr>
        <w:jc w:val="right"/>
        <w:rPr>
          <w:b/>
          <w:lang w:val="sr-Cyrl-RS"/>
        </w:rPr>
      </w:pPr>
      <w:r w:rsidRPr="004F6F5F">
        <w:rPr>
          <w:b/>
          <w:lang w:val="sr-Cyrl-RS"/>
        </w:rPr>
        <w:t xml:space="preserve">                                                                         УНИВЕРЗИТЕТА У КРАГУЈЕВЦУ</w:t>
      </w:r>
    </w:p>
    <w:p w:rsidR="007F3C24" w:rsidRPr="004F6F5F" w:rsidRDefault="007F3C24" w:rsidP="007F3C24">
      <w:pPr>
        <w:jc w:val="right"/>
        <w:rPr>
          <w:b/>
          <w:lang w:val="sr-Cyrl-RS"/>
        </w:rPr>
      </w:pPr>
      <w:r w:rsidRPr="004F6F5F">
        <w:rPr>
          <w:b/>
          <w:lang w:val="sr-Cyrl-RS"/>
        </w:rPr>
        <w:t xml:space="preserve">                                                       </w:t>
      </w:r>
    </w:p>
    <w:p w:rsidR="00B91983" w:rsidRDefault="007F3C24" w:rsidP="00C221D5">
      <w:pPr>
        <w:jc w:val="right"/>
        <w:rPr>
          <w:b/>
          <w:lang w:val="sr-Cyrl-RS"/>
        </w:rPr>
      </w:pPr>
      <w:r w:rsidRPr="004F6F5F">
        <w:rPr>
          <w:b/>
          <w:lang w:val="sr-Cyrl-RS"/>
        </w:rPr>
        <w:t xml:space="preserve">                                                                         </w:t>
      </w:r>
      <w:r w:rsidRPr="004F6F5F">
        <w:rPr>
          <w:b/>
          <w:lang w:val="sr-Cyrl-RS"/>
        </w:rPr>
        <w:tab/>
        <w:t xml:space="preserve">Проф. др Синиша </w:t>
      </w:r>
      <w:proofErr w:type="spellStart"/>
      <w:r w:rsidRPr="004F6F5F">
        <w:rPr>
          <w:b/>
          <w:lang w:val="sr-Cyrl-RS"/>
        </w:rPr>
        <w:t>Ранђић</w:t>
      </w:r>
      <w:proofErr w:type="spellEnd"/>
    </w:p>
    <w:p w:rsidR="00837D8F" w:rsidRDefault="00837D8F" w:rsidP="00C221D5">
      <w:pPr>
        <w:jc w:val="right"/>
        <w:rPr>
          <w:b/>
          <w:lang w:val="sr-Cyrl-RS"/>
        </w:rPr>
      </w:pPr>
    </w:p>
    <w:p w:rsidR="00837D8F" w:rsidRDefault="00837D8F"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F172C1" w:rsidRDefault="00F172C1" w:rsidP="00C221D5">
      <w:pPr>
        <w:jc w:val="right"/>
        <w:rPr>
          <w:b/>
          <w:lang w:val="sr-Cyrl-RS"/>
        </w:rPr>
      </w:pPr>
    </w:p>
    <w:p w:rsidR="00837D8F" w:rsidRPr="00837D8F" w:rsidRDefault="00837D8F" w:rsidP="00837D8F">
      <w:pPr>
        <w:jc w:val="center"/>
        <w:rPr>
          <w:b/>
          <w:i/>
          <w:lang w:val="ru-RU"/>
        </w:rPr>
      </w:pPr>
      <w:r w:rsidRPr="00E839B9">
        <w:rPr>
          <w:b/>
          <w:i/>
          <w:lang w:val="sr-Cyrl-CS"/>
        </w:rPr>
        <w:t>О б р а з л о ж е њ е</w:t>
      </w:r>
    </w:p>
    <w:p w:rsidR="00837D8F" w:rsidRPr="00E839B9" w:rsidRDefault="00837D8F" w:rsidP="00837D8F">
      <w:pPr>
        <w:jc w:val="center"/>
        <w:rPr>
          <w:b/>
          <w:i/>
          <w:lang w:val="sr-Cyrl-CS"/>
        </w:rPr>
      </w:pPr>
    </w:p>
    <w:p w:rsidR="00837D8F" w:rsidRDefault="00837D8F" w:rsidP="00837D8F">
      <w:pPr>
        <w:ind w:firstLine="720"/>
        <w:jc w:val="both"/>
        <w:rPr>
          <w:i/>
          <w:lang w:val="ru-RU"/>
        </w:rPr>
      </w:pPr>
      <w:r w:rsidRPr="007435A9">
        <w:rPr>
          <w:b/>
          <w:i/>
          <w:lang w:val="sr-Cyrl-CS"/>
        </w:rPr>
        <w:t>Правни основ</w:t>
      </w:r>
      <w:r w:rsidRPr="007435A9">
        <w:rPr>
          <w:i/>
          <w:lang w:val="sr-Cyrl-CS"/>
        </w:rPr>
        <w:t xml:space="preserve"> за доношење Статута Универзитета у Крагујевцу (у даљем тексту: Статут) садржан је у члану </w:t>
      </w:r>
      <w:r w:rsidRPr="007435A9">
        <w:rPr>
          <w:i/>
          <w:lang w:val="sr-Cyrl-RS"/>
        </w:rPr>
        <w:t xml:space="preserve">56. Закона о високом образовању („Сл. гласник РС“ бр. 88/2017) </w:t>
      </w:r>
      <w:r w:rsidRPr="007435A9">
        <w:rPr>
          <w:i/>
          <w:lang w:val="ru-RU"/>
        </w:rPr>
        <w:t xml:space="preserve">којим је уређено да је статут основни општи акт високошколске установе којим се уређује организација установе, начин рада, управљања и руковођења, као и друга питања од значаја за обављање делатности и рад високошколске установе, у складу са законом, члану </w:t>
      </w:r>
      <w:r w:rsidRPr="007435A9">
        <w:rPr>
          <w:i/>
          <w:lang w:val="sr-Cyrl-RS"/>
        </w:rPr>
        <w:t xml:space="preserve">63. став 1. тачка 1) Закона о високом образовању којим је утврђена </w:t>
      </w:r>
      <w:r w:rsidRPr="007435A9">
        <w:rPr>
          <w:i/>
          <w:lang w:val="ru-RU"/>
        </w:rPr>
        <w:t xml:space="preserve"> надлежност Савета да доноси Статут, на предлог стручног органа</w:t>
      </w:r>
      <w:r w:rsidRPr="00837D8F">
        <w:rPr>
          <w:i/>
          <w:lang w:val="ru-RU"/>
        </w:rPr>
        <w:t xml:space="preserve"> </w:t>
      </w:r>
      <w:r w:rsidRPr="007435A9">
        <w:rPr>
          <w:i/>
          <w:lang w:val="ru-RU"/>
        </w:rPr>
        <w:t xml:space="preserve">– Сената, </w:t>
      </w:r>
      <w:r w:rsidRPr="007435A9">
        <w:rPr>
          <w:i/>
          <w:lang w:val="sr-Cyrl-RS"/>
        </w:rPr>
        <w:t>члану 143. став 1. Закона којим је у прелазним и завршним одредбама уређена обавеза с</w:t>
      </w:r>
      <w:r w:rsidRPr="007435A9">
        <w:rPr>
          <w:i/>
          <w:lang w:val="sr-Cyrl-RS" w:eastAsia="sr-Latn-RS"/>
        </w:rPr>
        <w:t>амосталним високошколским установама - универзитетима да усагласе своју организацију и опште акте са Законом у року од шест месеци од дана ступања на снагу овог закона</w:t>
      </w:r>
      <w:r w:rsidRPr="00E839B9">
        <w:rPr>
          <w:i/>
          <w:lang w:val="ru-RU"/>
        </w:rPr>
        <w:t>.</w:t>
      </w:r>
    </w:p>
    <w:p w:rsidR="00837D8F" w:rsidRDefault="00837D8F" w:rsidP="00837D8F">
      <w:pPr>
        <w:ind w:firstLine="720"/>
        <w:jc w:val="both"/>
        <w:rPr>
          <w:i/>
          <w:lang w:val="ru-RU"/>
        </w:rPr>
      </w:pPr>
    </w:p>
    <w:p w:rsidR="00F172C1" w:rsidRPr="007435A9" w:rsidRDefault="00F172C1" w:rsidP="00F172C1">
      <w:pPr>
        <w:ind w:firstLine="720"/>
        <w:jc w:val="both"/>
        <w:rPr>
          <w:i/>
          <w:lang w:val="ru-RU"/>
        </w:rPr>
      </w:pPr>
      <w:r>
        <w:rPr>
          <w:i/>
          <w:lang w:val="ru-RU"/>
        </w:rPr>
        <w:t>У поступку дон</w:t>
      </w:r>
      <w:r>
        <w:rPr>
          <w:i/>
          <w:lang w:val="ru-RU"/>
        </w:rPr>
        <w:t xml:space="preserve">ошења Статута Универзитета у Крагујевцу у јавној расправи и деловањем путем амандмана на поједина статутарна решења нацрта Статута, </w:t>
      </w:r>
      <w:r>
        <w:rPr>
          <w:i/>
          <w:lang w:val="ru-RU"/>
        </w:rPr>
        <w:t>учествовали су</w:t>
      </w:r>
      <w:r>
        <w:rPr>
          <w:i/>
          <w:lang w:val="ru-RU"/>
        </w:rPr>
        <w:t>: Колегијум секретара, Комисија за обезбеђење квалитета на Универзитету у Крагујевцу, Већа Универзитета по пољима, што је и разматрано на седници Сената на којој је утврђен Предлог Статута Универзитета у Крагујевцу и исти је упућен Савету Универзитета у Крагујевцу на даљу надлежност.</w:t>
      </w:r>
      <w:bookmarkStart w:id="44" w:name="_GoBack"/>
      <w:bookmarkEnd w:id="44"/>
      <w:r>
        <w:rPr>
          <w:i/>
          <w:lang w:val="ru-RU"/>
        </w:rPr>
        <w:t xml:space="preserve">  </w:t>
      </w:r>
      <w:r>
        <w:rPr>
          <w:i/>
          <w:lang w:val="ru-RU"/>
        </w:rPr>
        <w:t xml:space="preserve"> </w:t>
      </w:r>
    </w:p>
    <w:p w:rsidR="00F172C1" w:rsidRPr="00E839B9" w:rsidRDefault="00F172C1" w:rsidP="00837D8F">
      <w:pPr>
        <w:ind w:firstLine="720"/>
        <w:jc w:val="both"/>
        <w:rPr>
          <w:i/>
          <w:lang w:val="ru-RU"/>
        </w:rPr>
      </w:pPr>
    </w:p>
    <w:p w:rsidR="00837D8F" w:rsidRDefault="00837D8F" w:rsidP="00837D8F">
      <w:pPr>
        <w:ind w:firstLine="720"/>
        <w:jc w:val="both"/>
        <w:rPr>
          <w:i/>
          <w:lang w:val="ru-RU"/>
        </w:rPr>
      </w:pPr>
      <w:r w:rsidRPr="00E839B9">
        <w:rPr>
          <w:b/>
          <w:i/>
          <w:lang w:val="ru-RU"/>
        </w:rPr>
        <w:t xml:space="preserve">Разлози за доношење </w:t>
      </w:r>
      <w:r>
        <w:rPr>
          <w:b/>
          <w:i/>
          <w:lang w:val="ru-RU"/>
        </w:rPr>
        <w:t>овог Статута</w:t>
      </w:r>
      <w:r w:rsidRPr="00E839B9">
        <w:rPr>
          <w:i/>
          <w:lang w:val="ru-RU"/>
        </w:rPr>
        <w:t xml:space="preserve"> садржани су у </w:t>
      </w:r>
      <w:r>
        <w:rPr>
          <w:i/>
          <w:lang w:val="ru-RU"/>
        </w:rPr>
        <w:t xml:space="preserve">законској обавези </w:t>
      </w:r>
      <w:r w:rsidRPr="00E839B9">
        <w:rPr>
          <w:i/>
          <w:lang w:val="ru-RU"/>
        </w:rPr>
        <w:t xml:space="preserve">да се </w:t>
      </w:r>
      <w:r>
        <w:rPr>
          <w:i/>
          <w:lang w:val="ru-RU"/>
        </w:rPr>
        <w:t xml:space="preserve">Статут </w:t>
      </w:r>
      <w:r w:rsidRPr="007435A9">
        <w:rPr>
          <w:i/>
          <w:lang w:val="ru-RU"/>
        </w:rPr>
        <w:t xml:space="preserve">Универзитета у Крагујевцу усагласи са одредбама Закона о високом образовању </w:t>
      </w:r>
      <w:r w:rsidRPr="007435A9">
        <w:rPr>
          <w:i/>
          <w:lang w:val="sr-Cyrl-RS"/>
        </w:rPr>
        <w:t>(„Сл. гласник РС“ бр. 88/2017)</w:t>
      </w:r>
      <w:r>
        <w:rPr>
          <w:i/>
          <w:lang w:val="sr-Cyrl-RS"/>
        </w:rPr>
        <w:t xml:space="preserve">, који је ступио на снагу 7. октобра 2017. године, као и из разлога што је током периода од доношења Статута Универзитета у Крагујевцу </w:t>
      </w:r>
      <w:r w:rsidRPr="00E97969">
        <w:rPr>
          <w:i/>
          <w:lang w:val="sr-Cyrl-RS"/>
        </w:rPr>
        <w:t>(01.09.2006. године) исти</w:t>
      </w:r>
      <w:r>
        <w:rPr>
          <w:i/>
          <w:lang w:val="sr-Cyrl-RS"/>
        </w:rPr>
        <w:t xml:space="preserve"> претрпео низ измена и допуна</w:t>
      </w:r>
      <w:r w:rsidRPr="007435A9">
        <w:rPr>
          <w:i/>
          <w:lang w:val="ru-RU"/>
        </w:rPr>
        <w:t>.</w:t>
      </w:r>
      <w:r>
        <w:rPr>
          <w:i/>
          <w:lang w:val="ru-RU"/>
        </w:rPr>
        <w:t xml:space="preserve"> Такође,  разлог за доношење новог Статута садржан је и у потреби да се изврше промене у смислу језичких и стилски побољшања и прецизирања појединих статутарних решења.</w:t>
      </w:r>
    </w:p>
    <w:p w:rsidR="00F172C1" w:rsidRDefault="00F172C1" w:rsidP="00837D8F">
      <w:pPr>
        <w:ind w:firstLine="720"/>
        <w:jc w:val="both"/>
        <w:rPr>
          <w:i/>
          <w:lang w:val="ru-RU"/>
        </w:rPr>
      </w:pPr>
    </w:p>
    <w:p w:rsidR="00837D8F" w:rsidRPr="00F55009" w:rsidRDefault="00837D8F" w:rsidP="00C221D5">
      <w:pPr>
        <w:jc w:val="right"/>
        <w:rPr>
          <w:lang w:val="ru-RU"/>
        </w:rPr>
      </w:pPr>
    </w:p>
    <w:sectPr w:rsidR="00837D8F" w:rsidRPr="00F55009" w:rsidSect="00B91983">
      <w:headerReference w:type="default" r:id="rId9"/>
      <w:footerReference w:type="default" r:id="rId10"/>
      <w:pgSz w:w="12240" w:h="15840"/>
      <w:pgMar w:top="1125"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444" w:rsidRDefault="004E3444" w:rsidP="0001041C">
      <w:r>
        <w:separator/>
      </w:r>
    </w:p>
  </w:endnote>
  <w:endnote w:type="continuationSeparator" w:id="0">
    <w:p w:rsidR="004E3444" w:rsidRDefault="004E3444" w:rsidP="0001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Zurich Bold YU">
    <w:altName w:val="Courier New"/>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Roman">
    <w:altName w:val="Times New Roman"/>
    <w:charset w:val="00"/>
    <w:family w:val="auto"/>
    <w:pitch w:val="variable"/>
    <w:sig w:usb0="0000008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CirilicaTimes">
    <w:altName w:val="Courier New"/>
    <w:charset w:val="00"/>
    <w:family w:val="swiss"/>
    <w:pitch w:val="variable"/>
    <w:sig w:usb0="00000083" w:usb1="00000000" w:usb2="00000000" w:usb3="00000000" w:csb0="00000009" w:csb1="00000000"/>
  </w:font>
  <w:font w:name="Arial Black">
    <w:panose1 w:val="020B0A04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B2D" w:rsidRDefault="00B83B2D">
    <w:pPr>
      <w:pStyle w:val="Footer"/>
      <w:jc w:val="right"/>
    </w:pPr>
    <w:r>
      <w:fldChar w:fldCharType="begin"/>
    </w:r>
    <w:r>
      <w:instrText xml:space="preserve"> PAGE   \* MERGEFORMAT </w:instrText>
    </w:r>
    <w:r>
      <w:fldChar w:fldCharType="separate"/>
    </w:r>
    <w:r w:rsidR="00F172C1">
      <w:rPr>
        <w:noProof/>
      </w:rPr>
      <w:t>101</w:t>
    </w:r>
    <w:r>
      <w:fldChar w:fldCharType="end"/>
    </w:r>
  </w:p>
  <w:p w:rsidR="00B83B2D" w:rsidRDefault="00B83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444" w:rsidRDefault="004E3444" w:rsidP="0001041C">
      <w:r>
        <w:separator/>
      </w:r>
    </w:p>
  </w:footnote>
  <w:footnote w:type="continuationSeparator" w:id="0">
    <w:p w:rsidR="004E3444" w:rsidRDefault="004E3444" w:rsidP="00010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B2D" w:rsidRPr="00F337F0" w:rsidRDefault="00B83B2D" w:rsidP="00B91983">
    <w:pPr>
      <w:pStyle w:val="Header"/>
      <w:pBdr>
        <w:bottom w:val="thickThinSmallGap" w:sz="24" w:space="1" w:color="622423"/>
      </w:pBdr>
      <w:tabs>
        <w:tab w:val="clear" w:pos="4680"/>
        <w:tab w:val="center" w:pos="7830"/>
      </w:tabs>
      <w:rPr>
        <w:sz w:val="20"/>
        <w:szCs w:val="20"/>
      </w:rPr>
    </w:pPr>
    <w:r>
      <w:rPr>
        <w:noProof/>
        <w:sz w:val="20"/>
        <w:szCs w:val="20"/>
      </w:rPr>
      <w:t xml:space="preserve"> СТАТУТ                                                                               УНИВЕРЗИТЕТ У КРАГУЈЕВЦУ      </w:t>
    </w:r>
    <w:r>
      <w:rPr>
        <w:noProof/>
        <w:sz w:val="20"/>
        <w:szCs w:val="20"/>
        <w:lang w:val="sr-Latn-RS" w:eastAsia="sr-Latn-RS"/>
      </w:rPr>
      <w:drawing>
        <wp:inline distT="0" distB="0" distL="0" distR="0" wp14:anchorId="3031DEDB" wp14:editId="043F3275">
          <wp:extent cx="389890" cy="501015"/>
          <wp:effectExtent l="0" t="0" r="0" b="0"/>
          <wp:docPr id="2" name="Picture 2" descr="Grb_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u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501015"/>
                  </a:xfrm>
                  <a:prstGeom prst="rect">
                    <a:avLst/>
                  </a:prstGeom>
                  <a:noFill/>
                  <a:ln>
                    <a:noFill/>
                  </a:ln>
                </pic:spPr>
              </pic:pic>
            </a:graphicData>
          </a:graphic>
        </wp:inline>
      </w:drawing>
    </w:r>
    <w:r>
      <w:rPr>
        <w:noProof/>
        <w:sz w:val="20"/>
        <w:szCs w:val="20"/>
      </w:rPr>
      <w:t xml:space="preserve">     </w:t>
    </w:r>
  </w:p>
  <w:p w:rsidR="00B83B2D" w:rsidRDefault="00B83B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3884A8"/>
    <w:multiLevelType w:val="hybridMultilevel"/>
    <w:tmpl w:val="918C204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96977"/>
    <w:multiLevelType w:val="hybridMultilevel"/>
    <w:tmpl w:val="C436D332"/>
    <w:lvl w:ilvl="0" w:tplc="D65C4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AC7056"/>
    <w:multiLevelType w:val="hybridMultilevel"/>
    <w:tmpl w:val="A2121E1C"/>
    <w:lvl w:ilvl="0" w:tplc="9F7CFDFA">
      <w:start w:val="9"/>
      <w:numFmt w:val="decimal"/>
      <w:lvlText w:val="%1."/>
      <w:lvlJc w:val="left"/>
      <w:pPr>
        <w:ind w:left="1080" w:hanging="360"/>
      </w:pPr>
      <w:rPr>
        <w:rFonts w:hint="default"/>
        <w:b/>
        <w:i/>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15:restartNumberingAfterBreak="0">
    <w:nsid w:val="01195051"/>
    <w:multiLevelType w:val="hybridMultilevel"/>
    <w:tmpl w:val="BE9AABF6"/>
    <w:lvl w:ilvl="0" w:tplc="DE3664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03C4B"/>
    <w:multiLevelType w:val="hybridMultilevel"/>
    <w:tmpl w:val="A6EE6BF2"/>
    <w:lvl w:ilvl="0" w:tplc="98EACE22">
      <w:start w:val="1"/>
      <w:numFmt w:val="decimal"/>
      <w:lvlText w:val="%1."/>
      <w:lvlJc w:val="left"/>
      <w:pPr>
        <w:ind w:left="720" w:hanging="360"/>
      </w:pPr>
      <w:rPr>
        <w:rFonts w:hint="default"/>
        <w:i w:val="0"/>
        <w:strike w:val="0"/>
      </w:rPr>
    </w:lvl>
    <w:lvl w:ilvl="1" w:tplc="241A0019" w:tentative="1">
      <w:start w:val="1"/>
      <w:numFmt w:val="lowerLetter"/>
      <w:lvlText w:val="%2."/>
      <w:lvlJc w:val="left"/>
      <w:pPr>
        <w:ind w:left="1440" w:hanging="360"/>
      </w:pPr>
    </w:lvl>
    <w:lvl w:ilvl="2" w:tplc="241A001B">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2CB2362"/>
    <w:multiLevelType w:val="hybridMultilevel"/>
    <w:tmpl w:val="4C5E217C"/>
    <w:lvl w:ilvl="0" w:tplc="1DA00538">
      <w:start w:val="2"/>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6D10FE3"/>
    <w:multiLevelType w:val="hybridMultilevel"/>
    <w:tmpl w:val="3104E2A0"/>
    <w:lvl w:ilvl="0" w:tplc="3B4C5472">
      <w:start w:val="1"/>
      <w:numFmt w:val="bullet"/>
      <w:lvlText w:val="-"/>
      <w:lvlJc w:val="left"/>
      <w:pPr>
        <w:ind w:left="1789" w:hanging="360"/>
      </w:pPr>
      <w:rPr>
        <w:rFonts w:ascii="Times New Roman" w:eastAsia="Times New Roman" w:hAnsi="Times New Roman" w:cs="Times New Roman" w:hint="default"/>
        <w:sz w:val="24"/>
        <w:szCs w:val="24"/>
      </w:rPr>
    </w:lvl>
    <w:lvl w:ilvl="1" w:tplc="241A0003" w:tentative="1">
      <w:start w:val="1"/>
      <w:numFmt w:val="bullet"/>
      <w:lvlText w:val="o"/>
      <w:lvlJc w:val="left"/>
      <w:pPr>
        <w:ind w:left="2509" w:hanging="360"/>
      </w:pPr>
      <w:rPr>
        <w:rFonts w:ascii="Courier New" w:hAnsi="Courier New" w:cs="Courier New" w:hint="default"/>
      </w:rPr>
    </w:lvl>
    <w:lvl w:ilvl="2" w:tplc="241A0005" w:tentative="1">
      <w:start w:val="1"/>
      <w:numFmt w:val="bullet"/>
      <w:lvlText w:val=""/>
      <w:lvlJc w:val="left"/>
      <w:pPr>
        <w:ind w:left="3229" w:hanging="360"/>
      </w:pPr>
      <w:rPr>
        <w:rFonts w:ascii="Wingdings" w:hAnsi="Wingdings" w:hint="default"/>
      </w:rPr>
    </w:lvl>
    <w:lvl w:ilvl="3" w:tplc="241A0001" w:tentative="1">
      <w:start w:val="1"/>
      <w:numFmt w:val="bullet"/>
      <w:lvlText w:val=""/>
      <w:lvlJc w:val="left"/>
      <w:pPr>
        <w:ind w:left="3949" w:hanging="360"/>
      </w:pPr>
      <w:rPr>
        <w:rFonts w:ascii="Symbol" w:hAnsi="Symbol" w:hint="default"/>
      </w:rPr>
    </w:lvl>
    <w:lvl w:ilvl="4" w:tplc="241A0003" w:tentative="1">
      <w:start w:val="1"/>
      <w:numFmt w:val="bullet"/>
      <w:lvlText w:val="o"/>
      <w:lvlJc w:val="left"/>
      <w:pPr>
        <w:ind w:left="4669" w:hanging="360"/>
      </w:pPr>
      <w:rPr>
        <w:rFonts w:ascii="Courier New" w:hAnsi="Courier New" w:cs="Courier New" w:hint="default"/>
      </w:rPr>
    </w:lvl>
    <w:lvl w:ilvl="5" w:tplc="241A0005" w:tentative="1">
      <w:start w:val="1"/>
      <w:numFmt w:val="bullet"/>
      <w:lvlText w:val=""/>
      <w:lvlJc w:val="left"/>
      <w:pPr>
        <w:ind w:left="5389" w:hanging="360"/>
      </w:pPr>
      <w:rPr>
        <w:rFonts w:ascii="Wingdings" w:hAnsi="Wingdings" w:hint="default"/>
      </w:rPr>
    </w:lvl>
    <w:lvl w:ilvl="6" w:tplc="241A0001" w:tentative="1">
      <w:start w:val="1"/>
      <w:numFmt w:val="bullet"/>
      <w:lvlText w:val=""/>
      <w:lvlJc w:val="left"/>
      <w:pPr>
        <w:ind w:left="6109" w:hanging="360"/>
      </w:pPr>
      <w:rPr>
        <w:rFonts w:ascii="Symbol" w:hAnsi="Symbol" w:hint="default"/>
      </w:rPr>
    </w:lvl>
    <w:lvl w:ilvl="7" w:tplc="241A0003" w:tentative="1">
      <w:start w:val="1"/>
      <w:numFmt w:val="bullet"/>
      <w:lvlText w:val="o"/>
      <w:lvlJc w:val="left"/>
      <w:pPr>
        <w:ind w:left="6829" w:hanging="360"/>
      </w:pPr>
      <w:rPr>
        <w:rFonts w:ascii="Courier New" w:hAnsi="Courier New" w:cs="Courier New" w:hint="default"/>
      </w:rPr>
    </w:lvl>
    <w:lvl w:ilvl="8" w:tplc="241A0005" w:tentative="1">
      <w:start w:val="1"/>
      <w:numFmt w:val="bullet"/>
      <w:lvlText w:val=""/>
      <w:lvlJc w:val="left"/>
      <w:pPr>
        <w:ind w:left="7549" w:hanging="360"/>
      </w:pPr>
      <w:rPr>
        <w:rFonts w:ascii="Wingdings" w:hAnsi="Wingdings" w:hint="default"/>
      </w:rPr>
    </w:lvl>
  </w:abstractNum>
  <w:abstractNum w:abstractNumId="7" w15:restartNumberingAfterBreak="0">
    <w:nsid w:val="1D003890"/>
    <w:multiLevelType w:val="hybridMultilevel"/>
    <w:tmpl w:val="D86C2CA8"/>
    <w:lvl w:ilvl="0" w:tplc="1E786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46092"/>
    <w:multiLevelType w:val="hybridMultilevel"/>
    <w:tmpl w:val="30268A72"/>
    <w:lvl w:ilvl="0" w:tplc="9EDA79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200E6FBD"/>
    <w:multiLevelType w:val="hybridMultilevel"/>
    <w:tmpl w:val="CC567B86"/>
    <w:lvl w:ilvl="0" w:tplc="C2105426">
      <w:start w:val="1"/>
      <w:numFmt w:val="decimal"/>
      <w:lvlText w:val="%1."/>
      <w:lvlJc w:val="left"/>
      <w:pPr>
        <w:ind w:left="4330" w:hanging="360"/>
      </w:pPr>
      <w:rPr>
        <w:rFonts w:hint="default"/>
      </w:rPr>
    </w:lvl>
    <w:lvl w:ilvl="1" w:tplc="241A0019" w:tentative="1">
      <w:start w:val="1"/>
      <w:numFmt w:val="lowerLetter"/>
      <w:lvlText w:val="%2."/>
      <w:lvlJc w:val="left"/>
      <w:pPr>
        <w:ind w:left="5050" w:hanging="360"/>
      </w:pPr>
    </w:lvl>
    <w:lvl w:ilvl="2" w:tplc="241A001B" w:tentative="1">
      <w:start w:val="1"/>
      <w:numFmt w:val="lowerRoman"/>
      <w:lvlText w:val="%3."/>
      <w:lvlJc w:val="right"/>
      <w:pPr>
        <w:ind w:left="5770" w:hanging="180"/>
      </w:pPr>
    </w:lvl>
    <w:lvl w:ilvl="3" w:tplc="241A000F" w:tentative="1">
      <w:start w:val="1"/>
      <w:numFmt w:val="decimal"/>
      <w:lvlText w:val="%4."/>
      <w:lvlJc w:val="left"/>
      <w:pPr>
        <w:ind w:left="6490" w:hanging="360"/>
      </w:pPr>
    </w:lvl>
    <w:lvl w:ilvl="4" w:tplc="241A0019" w:tentative="1">
      <w:start w:val="1"/>
      <w:numFmt w:val="lowerLetter"/>
      <w:lvlText w:val="%5."/>
      <w:lvlJc w:val="left"/>
      <w:pPr>
        <w:ind w:left="7210" w:hanging="360"/>
      </w:pPr>
    </w:lvl>
    <w:lvl w:ilvl="5" w:tplc="241A001B" w:tentative="1">
      <w:start w:val="1"/>
      <w:numFmt w:val="lowerRoman"/>
      <w:lvlText w:val="%6."/>
      <w:lvlJc w:val="right"/>
      <w:pPr>
        <w:ind w:left="7930" w:hanging="180"/>
      </w:pPr>
    </w:lvl>
    <w:lvl w:ilvl="6" w:tplc="241A000F" w:tentative="1">
      <w:start w:val="1"/>
      <w:numFmt w:val="decimal"/>
      <w:lvlText w:val="%7."/>
      <w:lvlJc w:val="left"/>
      <w:pPr>
        <w:ind w:left="8650" w:hanging="360"/>
      </w:pPr>
    </w:lvl>
    <w:lvl w:ilvl="7" w:tplc="241A0019" w:tentative="1">
      <w:start w:val="1"/>
      <w:numFmt w:val="lowerLetter"/>
      <w:lvlText w:val="%8."/>
      <w:lvlJc w:val="left"/>
      <w:pPr>
        <w:ind w:left="9370" w:hanging="360"/>
      </w:pPr>
    </w:lvl>
    <w:lvl w:ilvl="8" w:tplc="241A001B" w:tentative="1">
      <w:start w:val="1"/>
      <w:numFmt w:val="lowerRoman"/>
      <w:lvlText w:val="%9."/>
      <w:lvlJc w:val="right"/>
      <w:pPr>
        <w:ind w:left="10090" w:hanging="180"/>
      </w:pPr>
    </w:lvl>
  </w:abstractNum>
  <w:abstractNum w:abstractNumId="10" w15:restartNumberingAfterBreak="0">
    <w:nsid w:val="251A1DAB"/>
    <w:multiLevelType w:val="hybridMultilevel"/>
    <w:tmpl w:val="E974C566"/>
    <w:lvl w:ilvl="0" w:tplc="3AE0F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250A3C"/>
    <w:multiLevelType w:val="hybridMultilevel"/>
    <w:tmpl w:val="7D20A88A"/>
    <w:lvl w:ilvl="0" w:tplc="1DA00538">
      <w:start w:val="2"/>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687494E"/>
    <w:multiLevelType w:val="hybridMultilevel"/>
    <w:tmpl w:val="16E84504"/>
    <w:lvl w:ilvl="0" w:tplc="DE3664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E3827"/>
    <w:multiLevelType w:val="hybridMultilevel"/>
    <w:tmpl w:val="D0D4F6D4"/>
    <w:lvl w:ilvl="0" w:tplc="EFF660E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284E636D"/>
    <w:multiLevelType w:val="hybridMultilevel"/>
    <w:tmpl w:val="370E945E"/>
    <w:lvl w:ilvl="0" w:tplc="F6DCF49A">
      <w:numFmt w:val="bullet"/>
      <w:lvlText w:val="-"/>
      <w:lvlJc w:val="left"/>
      <w:pPr>
        <w:tabs>
          <w:tab w:val="num" w:pos="2160"/>
        </w:tabs>
        <w:ind w:left="216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DB247C9"/>
    <w:multiLevelType w:val="hybridMultilevel"/>
    <w:tmpl w:val="6FB4E610"/>
    <w:lvl w:ilvl="0" w:tplc="241A0001">
      <w:start w:val="1"/>
      <w:numFmt w:val="bullet"/>
      <w:lvlText w:val=""/>
      <w:lvlJc w:val="left"/>
      <w:pPr>
        <w:ind w:left="1967" w:hanging="360"/>
      </w:pPr>
      <w:rPr>
        <w:rFonts w:ascii="Symbol" w:hAnsi="Symbol" w:hint="default"/>
      </w:rPr>
    </w:lvl>
    <w:lvl w:ilvl="1" w:tplc="241A0003" w:tentative="1">
      <w:start w:val="1"/>
      <w:numFmt w:val="bullet"/>
      <w:lvlText w:val="o"/>
      <w:lvlJc w:val="left"/>
      <w:pPr>
        <w:ind w:left="2687" w:hanging="360"/>
      </w:pPr>
      <w:rPr>
        <w:rFonts w:ascii="Courier New" w:hAnsi="Courier New" w:cs="Courier New" w:hint="default"/>
      </w:rPr>
    </w:lvl>
    <w:lvl w:ilvl="2" w:tplc="241A0005" w:tentative="1">
      <w:start w:val="1"/>
      <w:numFmt w:val="bullet"/>
      <w:lvlText w:val=""/>
      <w:lvlJc w:val="left"/>
      <w:pPr>
        <w:ind w:left="3407" w:hanging="360"/>
      </w:pPr>
      <w:rPr>
        <w:rFonts w:ascii="Wingdings" w:hAnsi="Wingdings" w:hint="default"/>
      </w:rPr>
    </w:lvl>
    <w:lvl w:ilvl="3" w:tplc="241A0001" w:tentative="1">
      <w:start w:val="1"/>
      <w:numFmt w:val="bullet"/>
      <w:lvlText w:val=""/>
      <w:lvlJc w:val="left"/>
      <w:pPr>
        <w:ind w:left="4127" w:hanging="360"/>
      </w:pPr>
      <w:rPr>
        <w:rFonts w:ascii="Symbol" w:hAnsi="Symbol" w:hint="default"/>
      </w:rPr>
    </w:lvl>
    <w:lvl w:ilvl="4" w:tplc="241A0003" w:tentative="1">
      <w:start w:val="1"/>
      <w:numFmt w:val="bullet"/>
      <w:lvlText w:val="o"/>
      <w:lvlJc w:val="left"/>
      <w:pPr>
        <w:ind w:left="4847" w:hanging="360"/>
      </w:pPr>
      <w:rPr>
        <w:rFonts w:ascii="Courier New" w:hAnsi="Courier New" w:cs="Courier New" w:hint="default"/>
      </w:rPr>
    </w:lvl>
    <w:lvl w:ilvl="5" w:tplc="241A0005" w:tentative="1">
      <w:start w:val="1"/>
      <w:numFmt w:val="bullet"/>
      <w:lvlText w:val=""/>
      <w:lvlJc w:val="left"/>
      <w:pPr>
        <w:ind w:left="5567" w:hanging="360"/>
      </w:pPr>
      <w:rPr>
        <w:rFonts w:ascii="Wingdings" w:hAnsi="Wingdings" w:hint="default"/>
      </w:rPr>
    </w:lvl>
    <w:lvl w:ilvl="6" w:tplc="241A0001" w:tentative="1">
      <w:start w:val="1"/>
      <w:numFmt w:val="bullet"/>
      <w:lvlText w:val=""/>
      <w:lvlJc w:val="left"/>
      <w:pPr>
        <w:ind w:left="6287" w:hanging="360"/>
      </w:pPr>
      <w:rPr>
        <w:rFonts w:ascii="Symbol" w:hAnsi="Symbol" w:hint="default"/>
      </w:rPr>
    </w:lvl>
    <w:lvl w:ilvl="7" w:tplc="241A0003" w:tentative="1">
      <w:start w:val="1"/>
      <w:numFmt w:val="bullet"/>
      <w:lvlText w:val="o"/>
      <w:lvlJc w:val="left"/>
      <w:pPr>
        <w:ind w:left="7007" w:hanging="360"/>
      </w:pPr>
      <w:rPr>
        <w:rFonts w:ascii="Courier New" w:hAnsi="Courier New" w:cs="Courier New" w:hint="default"/>
      </w:rPr>
    </w:lvl>
    <w:lvl w:ilvl="8" w:tplc="241A0005" w:tentative="1">
      <w:start w:val="1"/>
      <w:numFmt w:val="bullet"/>
      <w:lvlText w:val=""/>
      <w:lvlJc w:val="left"/>
      <w:pPr>
        <w:ind w:left="7727" w:hanging="360"/>
      </w:pPr>
      <w:rPr>
        <w:rFonts w:ascii="Wingdings" w:hAnsi="Wingdings" w:hint="default"/>
      </w:rPr>
    </w:lvl>
  </w:abstractNum>
  <w:abstractNum w:abstractNumId="16" w15:restartNumberingAfterBreak="0">
    <w:nsid w:val="2E291304"/>
    <w:multiLevelType w:val="hybridMultilevel"/>
    <w:tmpl w:val="B28ACAD6"/>
    <w:lvl w:ilvl="0" w:tplc="F7760EE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69349A"/>
    <w:multiLevelType w:val="hybridMultilevel"/>
    <w:tmpl w:val="887EAA8C"/>
    <w:lvl w:ilvl="0" w:tplc="26FC0CDC">
      <w:start w:val="1"/>
      <w:numFmt w:val="decimal"/>
      <w:lvlText w:val="%1."/>
      <w:lvlJc w:val="left"/>
      <w:pPr>
        <w:ind w:left="107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8" w15:restartNumberingAfterBreak="0">
    <w:nsid w:val="2F797D40"/>
    <w:multiLevelType w:val="hybridMultilevel"/>
    <w:tmpl w:val="F7DA03B6"/>
    <w:lvl w:ilvl="0" w:tplc="6F9645C4">
      <w:start w:val="1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9" w15:restartNumberingAfterBreak="0">
    <w:nsid w:val="33707F51"/>
    <w:multiLevelType w:val="hybridMultilevel"/>
    <w:tmpl w:val="F73A0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C3AE4"/>
    <w:multiLevelType w:val="hybridMultilevel"/>
    <w:tmpl w:val="4D0A0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B60018"/>
    <w:multiLevelType w:val="hybridMultilevel"/>
    <w:tmpl w:val="A40264C4"/>
    <w:lvl w:ilvl="0" w:tplc="4B903D4E">
      <w:start w:val="1"/>
      <w:numFmt w:val="decimal"/>
      <w:lvlText w:val="%1."/>
      <w:lvlJc w:val="left"/>
      <w:pPr>
        <w:ind w:left="0" w:hanging="360"/>
      </w:pPr>
      <w:rPr>
        <w:rFonts w:ascii="Times New Roman" w:eastAsia="Times New Roman" w:hAnsi="Times New Roman" w:cs="Times New Roman" w:hint="default"/>
        <w:sz w:val="24"/>
        <w:szCs w:val="24"/>
      </w:rPr>
    </w:lvl>
    <w:lvl w:ilvl="1" w:tplc="6D98F122">
      <w:start w:val="1"/>
      <w:numFmt w:val="decimal"/>
      <w:lvlText w:val="%2."/>
      <w:lvlJc w:val="left"/>
      <w:pPr>
        <w:ind w:left="0" w:hanging="420"/>
      </w:pPr>
      <w:rPr>
        <w:rFonts w:ascii="Times New Roman" w:eastAsia="Times New Roman" w:hAnsi="Times New Roman" w:cs="Times New Roman" w:hint="default"/>
        <w:sz w:val="24"/>
        <w:szCs w:val="24"/>
      </w:rPr>
    </w:lvl>
    <w:lvl w:ilvl="2" w:tplc="3B4C5472">
      <w:start w:val="1"/>
      <w:numFmt w:val="bullet"/>
      <w:lvlText w:val="-"/>
      <w:lvlJc w:val="left"/>
      <w:pPr>
        <w:ind w:left="0" w:hanging="286"/>
      </w:pPr>
      <w:rPr>
        <w:rFonts w:ascii="Times New Roman" w:eastAsia="Times New Roman" w:hAnsi="Times New Roman" w:cs="Times New Roman" w:hint="default"/>
        <w:sz w:val="24"/>
        <w:szCs w:val="24"/>
      </w:rPr>
    </w:lvl>
    <w:lvl w:ilvl="3" w:tplc="F7AE5D5A">
      <w:start w:val="1"/>
      <w:numFmt w:val="bullet"/>
      <w:lvlText w:val="•"/>
      <w:lvlJc w:val="left"/>
      <w:pPr>
        <w:ind w:left="0" w:firstLine="0"/>
      </w:pPr>
    </w:lvl>
    <w:lvl w:ilvl="4" w:tplc="D37849A4">
      <w:start w:val="1"/>
      <w:numFmt w:val="bullet"/>
      <w:lvlText w:val="•"/>
      <w:lvlJc w:val="left"/>
      <w:pPr>
        <w:ind w:left="0" w:firstLine="0"/>
      </w:pPr>
    </w:lvl>
    <w:lvl w:ilvl="5" w:tplc="7166EB78">
      <w:start w:val="1"/>
      <w:numFmt w:val="bullet"/>
      <w:lvlText w:val="•"/>
      <w:lvlJc w:val="left"/>
      <w:pPr>
        <w:ind w:left="0" w:firstLine="0"/>
      </w:pPr>
    </w:lvl>
    <w:lvl w:ilvl="6" w:tplc="FBBE72B6">
      <w:start w:val="1"/>
      <w:numFmt w:val="bullet"/>
      <w:lvlText w:val="•"/>
      <w:lvlJc w:val="left"/>
      <w:pPr>
        <w:ind w:left="0" w:firstLine="0"/>
      </w:pPr>
    </w:lvl>
    <w:lvl w:ilvl="7" w:tplc="1A9ACDAC">
      <w:start w:val="1"/>
      <w:numFmt w:val="bullet"/>
      <w:lvlText w:val="•"/>
      <w:lvlJc w:val="left"/>
      <w:pPr>
        <w:ind w:left="0" w:firstLine="0"/>
      </w:pPr>
    </w:lvl>
    <w:lvl w:ilvl="8" w:tplc="E258C8A0">
      <w:start w:val="1"/>
      <w:numFmt w:val="bullet"/>
      <w:lvlText w:val="•"/>
      <w:lvlJc w:val="left"/>
      <w:pPr>
        <w:ind w:left="0" w:firstLine="0"/>
      </w:pPr>
    </w:lvl>
  </w:abstractNum>
  <w:abstractNum w:abstractNumId="22" w15:restartNumberingAfterBreak="0">
    <w:nsid w:val="3BED3ADC"/>
    <w:multiLevelType w:val="hybridMultilevel"/>
    <w:tmpl w:val="7B9EC2AC"/>
    <w:lvl w:ilvl="0" w:tplc="DE3664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964DB9"/>
    <w:multiLevelType w:val="hybridMultilevel"/>
    <w:tmpl w:val="025C0098"/>
    <w:lvl w:ilvl="0" w:tplc="F7425FBE">
      <w:numFmt w:val="bullet"/>
      <w:lvlText w:val="-"/>
      <w:lvlJc w:val="left"/>
      <w:pPr>
        <w:ind w:left="1800" w:hanging="360"/>
      </w:pPr>
      <w:rPr>
        <w:rFonts w:ascii="Times New Roman" w:eastAsia="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15:restartNumberingAfterBreak="0">
    <w:nsid w:val="472F25E8"/>
    <w:multiLevelType w:val="hybridMultilevel"/>
    <w:tmpl w:val="04B627C2"/>
    <w:lvl w:ilvl="0" w:tplc="CC567BDC">
      <w:start w:val="1"/>
      <w:numFmt w:val="decimal"/>
      <w:lvlText w:val="%1."/>
      <w:lvlJc w:val="left"/>
      <w:pPr>
        <w:ind w:left="220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AB1F11"/>
    <w:multiLevelType w:val="hybridMultilevel"/>
    <w:tmpl w:val="FC90D83C"/>
    <w:lvl w:ilvl="0" w:tplc="DE3664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3C2E25"/>
    <w:multiLevelType w:val="hybridMultilevel"/>
    <w:tmpl w:val="9B8233A8"/>
    <w:lvl w:ilvl="0" w:tplc="73E82696">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27" w15:restartNumberingAfterBreak="0">
    <w:nsid w:val="4D980443"/>
    <w:multiLevelType w:val="hybridMultilevel"/>
    <w:tmpl w:val="251646A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537B6A8F"/>
    <w:multiLevelType w:val="hybridMultilevel"/>
    <w:tmpl w:val="50AAEADA"/>
    <w:lvl w:ilvl="0" w:tplc="D0F62D18">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29" w15:restartNumberingAfterBreak="0">
    <w:nsid w:val="57923FFA"/>
    <w:multiLevelType w:val="hybridMultilevel"/>
    <w:tmpl w:val="2CFE70F0"/>
    <w:lvl w:ilvl="0" w:tplc="F6DCF49A">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1C07F5"/>
    <w:multiLevelType w:val="hybridMultilevel"/>
    <w:tmpl w:val="DAE2B93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63881698"/>
    <w:multiLevelType w:val="hybridMultilevel"/>
    <w:tmpl w:val="DEF29AD4"/>
    <w:lvl w:ilvl="0" w:tplc="DE3664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102811"/>
    <w:multiLevelType w:val="hybridMultilevel"/>
    <w:tmpl w:val="EFEE27E8"/>
    <w:lvl w:ilvl="0" w:tplc="B5667C3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3" w15:restartNumberingAfterBreak="0">
    <w:nsid w:val="6A941092"/>
    <w:multiLevelType w:val="hybridMultilevel"/>
    <w:tmpl w:val="9774C42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4" w15:restartNumberingAfterBreak="0">
    <w:nsid w:val="6E452E7B"/>
    <w:multiLevelType w:val="hybridMultilevel"/>
    <w:tmpl w:val="0C64B624"/>
    <w:lvl w:ilvl="0" w:tplc="D65C4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3526DA"/>
    <w:multiLevelType w:val="hybridMultilevel"/>
    <w:tmpl w:val="0510808A"/>
    <w:lvl w:ilvl="0" w:tplc="7C427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08334E"/>
    <w:multiLevelType w:val="hybridMultilevel"/>
    <w:tmpl w:val="736C85E6"/>
    <w:lvl w:ilvl="0" w:tplc="4DD2C5D2">
      <w:start w:val="1"/>
      <w:numFmt w:val="decimal"/>
      <w:lvlText w:val="%1."/>
      <w:lvlJc w:val="left"/>
      <w:pPr>
        <w:ind w:left="1637"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516EDE"/>
    <w:multiLevelType w:val="hybridMultilevel"/>
    <w:tmpl w:val="A9D28352"/>
    <w:lvl w:ilvl="0" w:tplc="A60A53AE">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8" w15:restartNumberingAfterBreak="0">
    <w:nsid w:val="76F901C9"/>
    <w:multiLevelType w:val="hybridMultilevel"/>
    <w:tmpl w:val="CA04889A"/>
    <w:lvl w:ilvl="0" w:tplc="F10AC1C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144A3"/>
    <w:multiLevelType w:val="hybridMultilevel"/>
    <w:tmpl w:val="75F48614"/>
    <w:lvl w:ilvl="0" w:tplc="DAD25836">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0" w15:restartNumberingAfterBreak="0">
    <w:nsid w:val="7AFF6A6E"/>
    <w:multiLevelType w:val="hybridMultilevel"/>
    <w:tmpl w:val="A4248388"/>
    <w:lvl w:ilvl="0" w:tplc="0F7EA6BE">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AC4BEE"/>
    <w:multiLevelType w:val="hybridMultilevel"/>
    <w:tmpl w:val="C29A03C6"/>
    <w:lvl w:ilvl="0" w:tplc="DE3664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883B8E"/>
    <w:multiLevelType w:val="hybridMultilevel"/>
    <w:tmpl w:val="7B945410"/>
    <w:lvl w:ilvl="0" w:tplc="911A2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14"/>
  </w:num>
  <w:num w:numId="4">
    <w:abstractNumId w:val="24"/>
  </w:num>
  <w:num w:numId="5">
    <w:abstractNumId w:val="40"/>
  </w:num>
  <w:num w:numId="6">
    <w:abstractNumId w:val="16"/>
  </w:num>
  <w:num w:numId="7">
    <w:abstractNumId w:val="19"/>
  </w:num>
  <w:num w:numId="8">
    <w:abstractNumId w:val="35"/>
  </w:num>
  <w:num w:numId="9">
    <w:abstractNumId w:val="36"/>
  </w:num>
  <w:num w:numId="10">
    <w:abstractNumId w:val="42"/>
  </w:num>
  <w:num w:numId="11">
    <w:abstractNumId w:val="18"/>
  </w:num>
  <w:num w:numId="12">
    <w:abstractNumId w:val="20"/>
  </w:num>
  <w:num w:numId="13">
    <w:abstractNumId w:val="10"/>
  </w:num>
  <w:num w:numId="14">
    <w:abstractNumId w:val="1"/>
  </w:num>
  <w:num w:numId="15">
    <w:abstractNumId w:val="34"/>
  </w:num>
  <w:num w:numId="16">
    <w:abstractNumId w:val="38"/>
  </w:num>
  <w:num w:numId="17">
    <w:abstractNumId w:val="7"/>
  </w:num>
  <w:num w:numId="18">
    <w:abstractNumId w:val="8"/>
  </w:num>
  <w:num w:numId="19">
    <w:abstractNumId w:val="29"/>
  </w:num>
  <w:num w:numId="20">
    <w:abstractNumId w:val="2"/>
  </w:num>
  <w:num w:numId="2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4"/>
  </w:num>
  <w:num w:numId="23">
    <w:abstractNumId w:val="39"/>
  </w:num>
  <w:num w:numId="24">
    <w:abstractNumId w:val="28"/>
  </w:num>
  <w:num w:numId="25">
    <w:abstractNumId w:val="37"/>
  </w:num>
  <w:num w:numId="26">
    <w:abstractNumId w:val="32"/>
  </w:num>
  <w:num w:numId="27">
    <w:abstractNumId w:val="41"/>
  </w:num>
  <w:num w:numId="28">
    <w:abstractNumId w:val="22"/>
  </w:num>
  <w:num w:numId="29">
    <w:abstractNumId w:val="12"/>
  </w:num>
  <w:num w:numId="30">
    <w:abstractNumId w:val="25"/>
  </w:num>
  <w:num w:numId="31">
    <w:abstractNumId w:val="31"/>
  </w:num>
  <w:num w:numId="32">
    <w:abstractNumId w:val="3"/>
  </w:num>
  <w:num w:numId="33">
    <w:abstractNumId w:val="11"/>
  </w:num>
  <w:num w:numId="34">
    <w:abstractNumId w:val="5"/>
  </w:num>
  <w:num w:numId="35">
    <w:abstractNumId w:val="30"/>
  </w:num>
  <w:num w:numId="36">
    <w:abstractNumId w:val="26"/>
  </w:num>
  <w:num w:numId="37">
    <w:abstractNumId w:val="23"/>
  </w:num>
  <w:num w:numId="38">
    <w:abstractNumId w:val="17"/>
  </w:num>
  <w:num w:numId="39">
    <w:abstractNumId w:val="9"/>
  </w:num>
  <w:num w:numId="40">
    <w:abstractNumId w:val="15"/>
  </w:num>
  <w:num w:numId="41">
    <w:abstractNumId w:val="21"/>
  </w:num>
  <w:num w:numId="42">
    <w:abstractNumId w:val="6"/>
  </w:num>
  <w:num w:numId="43">
    <w:abstractNumId w:val="2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24"/>
    <w:rsid w:val="00005C91"/>
    <w:rsid w:val="0000703F"/>
    <w:rsid w:val="0001041C"/>
    <w:rsid w:val="00033D51"/>
    <w:rsid w:val="000558AA"/>
    <w:rsid w:val="00063FC0"/>
    <w:rsid w:val="000A78F6"/>
    <w:rsid w:val="000F7618"/>
    <w:rsid w:val="00102C1A"/>
    <w:rsid w:val="00105CDF"/>
    <w:rsid w:val="00125BAA"/>
    <w:rsid w:val="00137319"/>
    <w:rsid w:val="00196885"/>
    <w:rsid w:val="001A0328"/>
    <w:rsid w:val="0021375A"/>
    <w:rsid w:val="00260B41"/>
    <w:rsid w:val="002A2D75"/>
    <w:rsid w:val="002F1FD1"/>
    <w:rsid w:val="00302148"/>
    <w:rsid w:val="003074E6"/>
    <w:rsid w:val="003100C3"/>
    <w:rsid w:val="00327FFC"/>
    <w:rsid w:val="00386EDF"/>
    <w:rsid w:val="003D648F"/>
    <w:rsid w:val="00465461"/>
    <w:rsid w:val="00470250"/>
    <w:rsid w:val="004778AE"/>
    <w:rsid w:val="0048091B"/>
    <w:rsid w:val="004B2B9B"/>
    <w:rsid w:val="004B7011"/>
    <w:rsid w:val="004C01AE"/>
    <w:rsid w:val="004E3444"/>
    <w:rsid w:val="00513D0A"/>
    <w:rsid w:val="00536580"/>
    <w:rsid w:val="00547A0D"/>
    <w:rsid w:val="00557AD8"/>
    <w:rsid w:val="005610B8"/>
    <w:rsid w:val="005933C1"/>
    <w:rsid w:val="005B34B9"/>
    <w:rsid w:val="005B788D"/>
    <w:rsid w:val="005E7C99"/>
    <w:rsid w:val="00614648"/>
    <w:rsid w:val="00662E73"/>
    <w:rsid w:val="00691B6B"/>
    <w:rsid w:val="006B116B"/>
    <w:rsid w:val="006B4BE1"/>
    <w:rsid w:val="00702829"/>
    <w:rsid w:val="00712A8E"/>
    <w:rsid w:val="00727161"/>
    <w:rsid w:val="00760C36"/>
    <w:rsid w:val="007D05D8"/>
    <w:rsid w:val="007F3C24"/>
    <w:rsid w:val="007F6A10"/>
    <w:rsid w:val="0082157A"/>
    <w:rsid w:val="00837D8F"/>
    <w:rsid w:val="0085222E"/>
    <w:rsid w:val="008570F4"/>
    <w:rsid w:val="00893E7E"/>
    <w:rsid w:val="008E7E79"/>
    <w:rsid w:val="008F433C"/>
    <w:rsid w:val="0091590B"/>
    <w:rsid w:val="009230FD"/>
    <w:rsid w:val="00945ACF"/>
    <w:rsid w:val="00957732"/>
    <w:rsid w:val="00960C8A"/>
    <w:rsid w:val="009655F6"/>
    <w:rsid w:val="00974478"/>
    <w:rsid w:val="00976A5B"/>
    <w:rsid w:val="0098412E"/>
    <w:rsid w:val="009942AC"/>
    <w:rsid w:val="009A0293"/>
    <w:rsid w:val="009A4D9C"/>
    <w:rsid w:val="009B6493"/>
    <w:rsid w:val="009E3A78"/>
    <w:rsid w:val="00A46BC2"/>
    <w:rsid w:val="00A524E9"/>
    <w:rsid w:val="00A74F83"/>
    <w:rsid w:val="00A86CE3"/>
    <w:rsid w:val="00AA1704"/>
    <w:rsid w:val="00AC0EB6"/>
    <w:rsid w:val="00AC4EF6"/>
    <w:rsid w:val="00AE65FE"/>
    <w:rsid w:val="00B436AC"/>
    <w:rsid w:val="00B451A5"/>
    <w:rsid w:val="00B777C5"/>
    <w:rsid w:val="00B83B2D"/>
    <w:rsid w:val="00B86199"/>
    <w:rsid w:val="00B91983"/>
    <w:rsid w:val="00BA184F"/>
    <w:rsid w:val="00BB7776"/>
    <w:rsid w:val="00BD4FF4"/>
    <w:rsid w:val="00BD7400"/>
    <w:rsid w:val="00BD7B30"/>
    <w:rsid w:val="00BE6C7B"/>
    <w:rsid w:val="00C21C06"/>
    <w:rsid w:val="00C221D5"/>
    <w:rsid w:val="00C24908"/>
    <w:rsid w:val="00C30AE1"/>
    <w:rsid w:val="00C37F8A"/>
    <w:rsid w:val="00C6776B"/>
    <w:rsid w:val="00C70BDD"/>
    <w:rsid w:val="00C81776"/>
    <w:rsid w:val="00C872FC"/>
    <w:rsid w:val="00C877E8"/>
    <w:rsid w:val="00CD0583"/>
    <w:rsid w:val="00D0621D"/>
    <w:rsid w:val="00D40F51"/>
    <w:rsid w:val="00D42262"/>
    <w:rsid w:val="00D47144"/>
    <w:rsid w:val="00D63896"/>
    <w:rsid w:val="00D86B3B"/>
    <w:rsid w:val="00DC7E49"/>
    <w:rsid w:val="00DD0CD0"/>
    <w:rsid w:val="00E64197"/>
    <w:rsid w:val="00EB1930"/>
    <w:rsid w:val="00EC4FBE"/>
    <w:rsid w:val="00ED28C3"/>
    <w:rsid w:val="00EF0B04"/>
    <w:rsid w:val="00F1543C"/>
    <w:rsid w:val="00F172C1"/>
    <w:rsid w:val="00F32537"/>
    <w:rsid w:val="00F55009"/>
    <w:rsid w:val="00F833C7"/>
    <w:rsid w:val="00F92395"/>
    <w:rsid w:val="00FD425E"/>
    <w:rsid w:val="00FE03AC"/>
    <w:rsid w:val="00FE6CAB"/>
    <w:rsid w:val="00FF486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78B47-5245-4043-98EE-FA05C73C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C2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F3C24"/>
    <w:pPr>
      <w:keepNext/>
      <w:jc w:val="both"/>
      <w:outlineLvl w:val="0"/>
    </w:pPr>
    <w:rPr>
      <w:rFonts w:ascii="Zurich Bold YU" w:hAnsi="Zurich Bold YU"/>
      <w:i/>
      <w:szCs w:val="20"/>
    </w:rPr>
  </w:style>
  <w:style w:type="paragraph" w:styleId="Heading2">
    <w:name w:val="heading 2"/>
    <w:basedOn w:val="Normal"/>
    <w:next w:val="Normal"/>
    <w:link w:val="Heading2Char"/>
    <w:qFormat/>
    <w:rsid w:val="007F3C24"/>
    <w:pPr>
      <w:keepNext/>
      <w:jc w:val="both"/>
      <w:outlineLvl w:val="1"/>
    </w:pPr>
    <w:rPr>
      <w:b/>
      <w:bCs/>
      <w:sz w:val="20"/>
      <w:szCs w:val="20"/>
    </w:rPr>
  </w:style>
  <w:style w:type="paragraph" w:styleId="Heading3">
    <w:name w:val="heading 3"/>
    <w:basedOn w:val="Normal"/>
    <w:next w:val="Normal"/>
    <w:link w:val="Heading3Char"/>
    <w:qFormat/>
    <w:rsid w:val="007F3C24"/>
    <w:pPr>
      <w:keepNext/>
      <w:spacing w:before="240" w:after="60"/>
      <w:outlineLvl w:val="2"/>
    </w:pPr>
    <w:rPr>
      <w:rFonts w:ascii="Arial" w:hAnsi="Arial" w:cs="Arial"/>
      <w:b/>
      <w:bCs/>
      <w:sz w:val="26"/>
      <w:szCs w:val="26"/>
    </w:rPr>
  </w:style>
  <w:style w:type="paragraph" w:styleId="Heading9">
    <w:name w:val="heading 9"/>
    <w:basedOn w:val="Normal"/>
    <w:next w:val="Normal"/>
    <w:link w:val="Heading9Char"/>
    <w:qFormat/>
    <w:rsid w:val="007F3C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C24"/>
    <w:rPr>
      <w:rFonts w:ascii="Zurich Bold YU" w:eastAsia="Times New Roman" w:hAnsi="Zurich Bold YU" w:cs="Times New Roman"/>
      <w:i/>
      <w:sz w:val="24"/>
      <w:szCs w:val="20"/>
      <w:lang w:val="en-US"/>
    </w:rPr>
  </w:style>
  <w:style w:type="character" w:customStyle="1" w:styleId="Heading2Char">
    <w:name w:val="Heading 2 Char"/>
    <w:basedOn w:val="DefaultParagraphFont"/>
    <w:link w:val="Heading2"/>
    <w:rsid w:val="007F3C24"/>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rsid w:val="007F3C24"/>
    <w:rPr>
      <w:rFonts w:ascii="Arial" w:eastAsia="Times New Roman" w:hAnsi="Arial" w:cs="Arial"/>
      <w:b/>
      <w:bCs/>
      <w:sz w:val="26"/>
      <w:szCs w:val="26"/>
      <w:lang w:val="en-US"/>
    </w:rPr>
  </w:style>
  <w:style w:type="character" w:customStyle="1" w:styleId="Heading9Char">
    <w:name w:val="Heading 9 Char"/>
    <w:basedOn w:val="DefaultParagraphFont"/>
    <w:link w:val="Heading9"/>
    <w:rsid w:val="007F3C24"/>
    <w:rPr>
      <w:rFonts w:ascii="Arial" w:eastAsia="Times New Roman" w:hAnsi="Arial" w:cs="Arial"/>
      <w:lang w:val="en-US"/>
    </w:rPr>
  </w:style>
  <w:style w:type="paragraph" w:styleId="Footer">
    <w:name w:val="footer"/>
    <w:basedOn w:val="Normal"/>
    <w:link w:val="FooterChar"/>
    <w:uiPriority w:val="99"/>
    <w:rsid w:val="007F3C24"/>
    <w:pPr>
      <w:tabs>
        <w:tab w:val="center" w:pos="4320"/>
        <w:tab w:val="right" w:pos="8640"/>
      </w:tabs>
      <w:jc w:val="both"/>
    </w:pPr>
    <w:rPr>
      <w:rFonts w:ascii="TimesRoman" w:hAnsi="TimesRoman"/>
      <w:szCs w:val="20"/>
    </w:rPr>
  </w:style>
  <w:style w:type="character" w:customStyle="1" w:styleId="FooterChar">
    <w:name w:val="Footer Char"/>
    <w:basedOn w:val="DefaultParagraphFont"/>
    <w:link w:val="Footer"/>
    <w:uiPriority w:val="99"/>
    <w:rsid w:val="007F3C24"/>
    <w:rPr>
      <w:rFonts w:ascii="TimesRoman" w:eastAsia="Times New Roman" w:hAnsi="TimesRoman" w:cs="Times New Roman"/>
      <w:sz w:val="24"/>
      <w:szCs w:val="20"/>
      <w:lang w:val="en-US"/>
    </w:rPr>
  </w:style>
  <w:style w:type="character" w:styleId="PageNumber">
    <w:name w:val="page number"/>
    <w:basedOn w:val="DefaultParagraphFont"/>
    <w:rsid w:val="007F3C24"/>
  </w:style>
  <w:style w:type="paragraph" w:styleId="BodyText">
    <w:name w:val="Body Text"/>
    <w:basedOn w:val="Normal"/>
    <w:link w:val="BodyTextChar"/>
    <w:rsid w:val="007F3C24"/>
    <w:pPr>
      <w:spacing w:after="120"/>
    </w:pPr>
  </w:style>
  <w:style w:type="character" w:customStyle="1" w:styleId="BodyTextChar">
    <w:name w:val="Body Text Char"/>
    <w:basedOn w:val="DefaultParagraphFont"/>
    <w:link w:val="BodyText"/>
    <w:rsid w:val="007F3C24"/>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7F3C24"/>
    <w:pPr>
      <w:spacing w:after="120"/>
      <w:ind w:left="360"/>
    </w:pPr>
  </w:style>
  <w:style w:type="character" w:customStyle="1" w:styleId="BodyTextIndentChar">
    <w:name w:val="Body Text Indent Char"/>
    <w:basedOn w:val="DefaultParagraphFont"/>
    <w:link w:val="BodyTextIndent"/>
    <w:rsid w:val="007F3C24"/>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7F3C24"/>
    <w:pPr>
      <w:spacing w:after="120" w:line="480" w:lineRule="auto"/>
      <w:ind w:left="360"/>
    </w:pPr>
  </w:style>
  <w:style w:type="character" w:customStyle="1" w:styleId="BodyTextIndent2Char">
    <w:name w:val="Body Text Indent 2 Char"/>
    <w:basedOn w:val="DefaultParagraphFont"/>
    <w:link w:val="BodyTextIndent2"/>
    <w:rsid w:val="007F3C24"/>
    <w:rPr>
      <w:rFonts w:ascii="Times New Roman" w:eastAsia="Times New Roman" w:hAnsi="Times New Roman" w:cs="Times New Roman"/>
      <w:sz w:val="24"/>
      <w:szCs w:val="24"/>
      <w:lang w:val="en-US"/>
    </w:rPr>
  </w:style>
  <w:style w:type="paragraph" w:customStyle="1" w:styleId="clan">
    <w:name w:val="clan"/>
    <w:basedOn w:val="Normal"/>
    <w:rsid w:val="007F3C24"/>
    <w:pPr>
      <w:keepNext/>
      <w:keepLines/>
      <w:jc w:val="center"/>
    </w:pPr>
    <w:rPr>
      <w:szCs w:val="20"/>
      <w:lang w:val="sr-Cyrl-CS"/>
    </w:rPr>
  </w:style>
  <w:style w:type="paragraph" w:customStyle="1" w:styleId="ShortReturnAddress">
    <w:name w:val="Short Return Address"/>
    <w:basedOn w:val="Normal"/>
    <w:rsid w:val="007F3C24"/>
  </w:style>
  <w:style w:type="paragraph" w:styleId="BodyTextFirstIndent">
    <w:name w:val="Body Text First Indent"/>
    <w:basedOn w:val="BodyText"/>
    <w:link w:val="BodyTextFirstIndentChar"/>
    <w:rsid w:val="007F3C24"/>
    <w:pPr>
      <w:ind w:firstLine="210"/>
    </w:pPr>
  </w:style>
  <w:style w:type="character" w:customStyle="1" w:styleId="BodyTextFirstIndentChar">
    <w:name w:val="Body Text First Indent Char"/>
    <w:basedOn w:val="BodyTextChar"/>
    <w:link w:val="BodyTextFirstIndent"/>
    <w:rsid w:val="007F3C24"/>
    <w:rPr>
      <w:rFonts w:ascii="Times New Roman" w:eastAsia="Times New Roman" w:hAnsi="Times New Roman" w:cs="Times New Roman"/>
      <w:sz w:val="24"/>
      <w:szCs w:val="24"/>
      <w:lang w:val="en-US"/>
    </w:rPr>
  </w:style>
  <w:style w:type="paragraph" w:styleId="BodyTextFirstIndent2">
    <w:name w:val="Body Text First Indent 2"/>
    <w:basedOn w:val="BodyTextIndent"/>
    <w:link w:val="BodyTextFirstIndent2Char"/>
    <w:rsid w:val="007F3C24"/>
    <w:pPr>
      <w:ind w:firstLine="210"/>
    </w:pPr>
  </w:style>
  <w:style w:type="character" w:customStyle="1" w:styleId="BodyTextFirstIndent2Char">
    <w:name w:val="Body Text First Indent 2 Char"/>
    <w:basedOn w:val="BodyTextIndentChar"/>
    <w:link w:val="BodyTextFirstIndent2"/>
    <w:rsid w:val="007F3C24"/>
    <w:rPr>
      <w:rFonts w:ascii="Times New Roman" w:eastAsia="Times New Roman" w:hAnsi="Times New Roman" w:cs="Times New Roman"/>
      <w:sz w:val="24"/>
      <w:szCs w:val="24"/>
      <w:lang w:val="en-US"/>
    </w:rPr>
  </w:style>
  <w:style w:type="paragraph" w:customStyle="1" w:styleId="Default">
    <w:name w:val="Default"/>
    <w:rsid w:val="007F3C2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basedOn w:val="Normal"/>
    <w:rsid w:val="007F3C24"/>
    <w:pPr>
      <w:spacing w:before="100" w:beforeAutospacing="1" w:after="100" w:afterAutospacing="1"/>
    </w:pPr>
    <w:rPr>
      <w:rFonts w:ascii="Arial" w:hAnsi="Arial" w:cs="Arial"/>
      <w:sz w:val="22"/>
      <w:szCs w:val="22"/>
    </w:rPr>
  </w:style>
  <w:style w:type="paragraph" w:styleId="Header">
    <w:name w:val="header"/>
    <w:basedOn w:val="Normal"/>
    <w:link w:val="HeaderChar"/>
    <w:uiPriority w:val="99"/>
    <w:rsid w:val="007F3C24"/>
    <w:pPr>
      <w:tabs>
        <w:tab w:val="center" w:pos="4680"/>
        <w:tab w:val="right" w:pos="9360"/>
      </w:tabs>
    </w:pPr>
  </w:style>
  <w:style w:type="character" w:customStyle="1" w:styleId="HeaderChar">
    <w:name w:val="Header Char"/>
    <w:basedOn w:val="DefaultParagraphFont"/>
    <w:link w:val="Header"/>
    <w:uiPriority w:val="99"/>
    <w:rsid w:val="007F3C2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F3C24"/>
    <w:pPr>
      <w:ind w:left="720"/>
    </w:pPr>
  </w:style>
  <w:style w:type="paragraph" w:styleId="BalloonText">
    <w:name w:val="Balloon Text"/>
    <w:basedOn w:val="Normal"/>
    <w:link w:val="BalloonTextChar"/>
    <w:rsid w:val="007F3C24"/>
    <w:rPr>
      <w:rFonts w:ascii="Tahoma" w:hAnsi="Tahoma" w:cs="Tahoma"/>
      <w:sz w:val="16"/>
      <w:szCs w:val="16"/>
    </w:rPr>
  </w:style>
  <w:style w:type="character" w:customStyle="1" w:styleId="BalloonTextChar">
    <w:name w:val="Balloon Text Char"/>
    <w:basedOn w:val="DefaultParagraphFont"/>
    <w:link w:val="BalloonText"/>
    <w:rsid w:val="007F3C24"/>
    <w:rPr>
      <w:rFonts w:ascii="Tahoma" w:eastAsia="Times New Roman" w:hAnsi="Tahoma" w:cs="Tahoma"/>
      <w:sz w:val="16"/>
      <w:szCs w:val="16"/>
      <w:lang w:val="en-US"/>
    </w:rPr>
  </w:style>
  <w:style w:type="paragraph" w:customStyle="1" w:styleId="Normal2">
    <w:name w:val="Normal2"/>
    <w:basedOn w:val="Normal"/>
    <w:rsid w:val="007F3C24"/>
    <w:pPr>
      <w:spacing w:before="100" w:beforeAutospacing="1" w:after="100" w:afterAutospacing="1"/>
    </w:pPr>
    <w:rPr>
      <w:rFonts w:ascii="Arial" w:hAnsi="Arial" w:cs="Arial"/>
      <w:sz w:val="22"/>
      <w:szCs w:val="22"/>
    </w:rPr>
  </w:style>
  <w:style w:type="paragraph" w:customStyle="1" w:styleId="Normal3">
    <w:name w:val="Normal3"/>
    <w:basedOn w:val="Normal"/>
    <w:rsid w:val="007F3C24"/>
    <w:pPr>
      <w:spacing w:before="100" w:beforeAutospacing="1" w:after="100" w:afterAutospacing="1"/>
    </w:pPr>
    <w:rPr>
      <w:rFonts w:ascii="Arial" w:hAnsi="Arial" w:cs="Arial"/>
      <w:sz w:val="22"/>
      <w:szCs w:val="22"/>
    </w:rPr>
  </w:style>
  <w:style w:type="paragraph" w:customStyle="1" w:styleId="Normal4">
    <w:name w:val="Normal4"/>
    <w:basedOn w:val="Normal"/>
    <w:rsid w:val="007F3C24"/>
    <w:pPr>
      <w:spacing w:before="100" w:beforeAutospacing="1" w:after="100" w:afterAutospacing="1"/>
    </w:pPr>
    <w:rPr>
      <w:rFonts w:ascii="Arial" w:hAnsi="Arial" w:cs="Arial"/>
      <w:sz w:val="22"/>
      <w:szCs w:val="22"/>
      <w:lang w:val="sr-Latn-RS" w:eastAsia="sr-Latn-RS"/>
    </w:rPr>
  </w:style>
  <w:style w:type="paragraph" w:styleId="CommentText">
    <w:name w:val="annotation text"/>
    <w:basedOn w:val="Normal"/>
    <w:link w:val="CommentTextChar"/>
    <w:uiPriority w:val="99"/>
    <w:unhideWhenUsed/>
    <w:rsid w:val="000A78F6"/>
    <w:rPr>
      <w:sz w:val="20"/>
      <w:szCs w:val="20"/>
    </w:rPr>
  </w:style>
  <w:style w:type="character" w:customStyle="1" w:styleId="CommentTextChar">
    <w:name w:val="Comment Text Char"/>
    <w:basedOn w:val="DefaultParagraphFont"/>
    <w:link w:val="CommentText"/>
    <w:uiPriority w:val="99"/>
    <w:rsid w:val="000A78F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F4BC0-E845-43DC-ABB3-253A0C74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102</Pages>
  <Words>25393</Words>
  <Characters>144746</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2018-03-21T11:09:00Z</cp:lastPrinted>
  <dcterms:created xsi:type="dcterms:W3CDTF">2018-03-29T11:02:00Z</dcterms:created>
  <dcterms:modified xsi:type="dcterms:W3CDTF">2018-03-30T08:42:00Z</dcterms:modified>
</cp:coreProperties>
</file>