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33" w:rsidRDefault="00492E33">
      <w:pPr>
        <w:pStyle w:val="BodyText"/>
        <w:spacing w:before="56" w:line="249" w:lineRule="auto"/>
        <w:ind w:left="105" w:right="112" w:firstLine="676"/>
        <w:jc w:val="both"/>
        <w:rPr>
          <w:w w:val="105"/>
          <w:lang w:val="sr-Cyrl-RS"/>
        </w:rPr>
      </w:pPr>
    </w:p>
    <w:p w:rsidR="00080B9C" w:rsidRDefault="00080B9C" w:rsidP="00080B9C">
      <w:pPr>
        <w:jc w:val="right"/>
        <w:rPr>
          <w:rFonts w:ascii="Times New Roman" w:eastAsia="SimSun" w:hAnsi="Times New Roman" w:cs="Times New Roman"/>
          <w:b/>
          <w:u w:val="single"/>
          <w:lang w:val="sr-Cyrl-RS"/>
        </w:rPr>
      </w:pPr>
      <w:r>
        <w:rPr>
          <w:b/>
          <w:u w:val="single"/>
          <w:lang w:val="sr-Cyrl-RS"/>
        </w:rPr>
        <w:t>ПРЕДЛОГ</w:t>
      </w:r>
    </w:p>
    <w:p w:rsidR="00492E33" w:rsidRDefault="00492E33" w:rsidP="00080B9C">
      <w:pPr>
        <w:pStyle w:val="BodyText"/>
        <w:spacing w:before="56" w:line="249" w:lineRule="auto"/>
        <w:ind w:left="105" w:right="112" w:firstLine="676"/>
        <w:jc w:val="right"/>
        <w:rPr>
          <w:w w:val="105"/>
          <w:lang w:val="sr-Cyrl-RS"/>
        </w:rPr>
      </w:pPr>
    </w:p>
    <w:p w:rsidR="004A1232" w:rsidRDefault="008779EF">
      <w:pPr>
        <w:pStyle w:val="BodyText"/>
        <w:spacing w:before="56" w:line="249" w:lineRule="auto"/>
        <w:ind w:left="105" w:right="112" w:firstLine="676"/>
        <w:jc w:val="both"/>
        <w:rPr>
          <w:w w:val="105"/>
          <w:lang w:val="sr-Cyrl-RS"/>
        </w:rPr>
      </w:pPr>
      <w:bookmarkStart w:id="0" w:name="_GoBack"/>
      <w:bookmarkEnd w:id="0"/>
      <w:r w:rsidRPr="008779EF">
        <w:rPr>
          <w:w w:val="105"/>
          <w:lang w:val="sr-Cyrl-RS"/>
        </w:rPr>
        <w:t xml:space="preserve">На основу члана 53. Закона о високом образовању („Сл. гласник РС“ број </w:t>
      </w:r>
      <w:r w:rsidR="0012380B" w:rsidRPr="00492E33">
        <w:rPr>
          <w:lang w:val="ru-RU"/>
        </w:rPr>
        <w:t>76/2005, 100/2007 - аутентично тумачење, 97/2008, 44/2010, 93/2012, 89/2013, 99/2014, 45/2015 - аутентично тумачење и 68/2015)</w:t>
      </w:r>
      <w:r w:rsidR="0012380B">
        <w:rPr>
          <w:w w:val="105"/>
          <w:lang w:val="sr-Cyrl-RS"/>
        </w:rPr>
        <w:t xml:space="preserve"> и члана 65</w:t>
      </w:r>
      <w:r w:rsidRPr="008779EF">
        <w:rPr>
          <w:w w:val="105"/>
          <w:lang w:val="sr-Cyrl-RS"/>
        </w:rPr>
        <w:t>. став 1. тачка</w:t>
      </w:r>
      <w:r w:rsidR="0012380B">
        <w:rPr>
          <w:w w:val="105"/>
          <w:lang w:val="sr-Cyrl-RS"/>
        </w:rPr>
        <w:t xml:space="preserve"> 16. Статута Универзитета у Крагујевцу (</w:t>
      </w:r>
      <w:r w:rsidR="008C1283">
        <w:rPr>
          <w:w w:val="105"/>
          <w:lang w:val="sr-Cyrl-RS"/>
        </w:rPr>
        <w:t xml:space="preserve">број </w:t>
      </w:r>
      <w:r w:rsidR="008C1283">
        <w:rPr>
          <w:w w:val="105"/>
          <w:lang w:val="sr-Latn-RS"/>
        </w:rPr>
        <w:t>II</w:t>
      </w:r>
      <w:r w:rsidR="008C1283">
        <w:rPr>
          <w:w w:val="105"/>
          <w:lang w:val="sr-Cyrl-RS"/>
        </w:rPr>
        <w:t>-01-148 од 26.02.2016. године- Пречишћен текст</w:t>
      </w:r>
      <w:r w:rsidRPr="008779EF">
        <w:rPr>
          <w:w w:val="105"/>
          <w:lang w:val="sr-Cyrl-RS"/>
        </w:rPr>
        <w:t>), Савет Универзитета у</w:t>
      </w:r>
      <w:r w:rsidRPr="008779EF">
        <w:rPr>
          <w:spacing w:val="-38"/>
          <w:w w:val="105"/>
          <w:lang w:val="sr-Cyrl-RS"/>
        </w:rPr>
        <w:t xml:space="preserve"> </w:t>
      </w:r>
      <w:r w:rsidR="0012380B">
        <w:rPr>
          <w:w w:val="105"/>
          <w:lang w:val="sr-Cyrl-RS"/>
        </w:rPr>
        <w:t>Крагујевцу,</w:t>
      </w:r>
      <w:r w:rsidR="00492E33">
        <w:rPr>
          <w:w w:val="105"/>
          <w:lang w:val="sr-Latn-RS"/>
        </w:rPr>
        <w:t xml:space="preserve"> </w:t>
      </w:r>
      <w:r w:rsidRPr="008779EF">
        <w:rPr>
          <w:w w:val="105"/>
          <w:lang w:val="sr-Cyrl-RS"/>
        </w:rPr>
        <w:t>на пр</w:t>
      </w:r>
      <w:r w:rsidR="0012380B">
        <w:rPr>
          <w:w w:val="105"/>
          <w:lang w:val="sr-Cyrl-RS"/>
        </w:rPr>
        <w:t>едлог Сената Универзитета у Крагујевцу, на седници одржаној ______________</w:t>
      </w:r>
      <w:r w:rsidRPr="008779EF">
        <w:rPr>
          <w:w w:val="105"/>
          <w:lang w:val="sr-Cyrl-RS"/>
        </w:rPr>
        <w:t>. године, донео је следећу</w:t>
      </w:r>
    </w:p>
    <w:p w:rsidR="0012380B" w:rsidRDefault="0012380B">
      <w:pPr>
        <w:pStyle w:val="BodyText"/>
        <w:spacing w:before="56" w:line="249" w:lineRule="auto"/>
        <w:ind w:left="105" w:right="112" w:firstLine="676"/>
        <w:jc w:val="both"/>
        <w:rPr>
          <w:w w:val="105"/>
          <w:lang w:val="sr-Cyrl-RS"/>
        </w:rPr>
      </w:pPr>
    </w:p>
    <w:p w:rsidR="0012380B" w:rsidRDefault="0012380B">
      <w:pPr>
        <w:pStyle w:val="BodyText"/>
        <w:spacing w:before="56" w:line="249" w:lineRule="auto"/>
        <w:ind w:left="105" w:right="112" w:firstLine="676"/>
        <w:jc w:val="both"/>
        <w:rPr>
          <w:lang w:val="sr-Cyrl-RS"/>
        </w:rPr>
      </w:pPr>
    </w:p>
    <w:p w:rsidR="00DD717F" w:rsidRPr="008779EF" w:rsidRDefault="00DD717F">
      <w:pPr>
        <w:pStyle w:val="BodyText"/>
        <w:spacing w:before="56" w:line="249" w:lineRule="auto"/>
        <w:ind w:left="105" w:right="112" w:firstLine="676"/>
        <w:jc w:val="both"/>
        <w:rPr>
          <w:lang w:val="sr-Cyrl-RS"/>
        </w:rPr>
      </w:pPr>
    </w:p>
    <w:p w:rsidR="004A1232" w:rsidRDefault="008779EF">
      <w:pPr>
        <w:pStyle w:val="Heading1"/>
        <w:spacing w:line="243" w:lineRule="exact"/>
        <w:rPr>
          <w:b/>
          <w:i/>
          <w:w w:val="120"/>
          <w:lang w:val="sr-Cyrl-RS"/>
        </w:rPr>
      </w:pPr>
      <w:r w:rsidRPr="0012380B">
        <w:rPr>
          <w:b/>
          <w:i/>
          <w:w w:val="120"/>
          <w:lang w:val="sr-Cyrl-RS"/>
        </w:rPr>
        <w:t>О Д Л У К У</w:t>
      </w:r>
    </w:p>
    <w:p w:rsidR="0012380B" w:rsidRPr="0012380B" w:rsidRDefault="0012380B">
      <w:pPr>
        <w:pStyle w:val="Heading1"/>
        <w:spacing w:line="243" w:lineRule="exact"/>
        <w:rPr>
          <w:b/>
          <w:i/>
          <w:lang w:val="sr-Cyrl-RS"/>
        </w:rPr>
      </w:pPr>
    </w:p>
    <w:p w:rsidR="008C1283" w:rsidRDefault="008779EF">
      <w:pPr>
        <w:spacing w:before="6"/>
        <w:ind w:left="64" w:right="74"/>
        <w:jc w:val="center"/>
        <w:rPr>
          <w:b/>
          <w:i/>
          <w:w w:val="115"/>
          <w:sz w:val="20"/>
          <w:lang w:val="sr-Cyrl-RS"/>
        </w:rPr>
      </w:pPr>
      <w:r w:rsidRPr="0012380B">
        <w:rPr>
          <w:b/>
          <w:i/>
          <w:w w:val="115"/>
          <w:sz w:val="20"/>
          <w:lang w:val="sr-Cyrl-RS"/>
        </w:rPr>
        <w:t xml:space="preserve">О </w:t>
      </w:r>
      <w:r w:rsidR="00150304">
        <w:rPr>
          <w:b/>
          <w:i/>
          <w:w w:val="115"/>
          <w:sz w:val="20"/>
          <w:lang w:val="sr-Cyrl-RS"/>
        </w:rPr>
        <w:t xml:space="preserve"> УНИВЕРЗИТЕТСКОЈ</w:t>
      </w:r>
      <w:r w:rsidR="008C1283">
        <w:rPr>
          <w:b/>
          <w:i/>
          <w:w w:val="115"/>
          <w:sz w:val="20"/>
          <w:lang w:val="sr-Cyrl-RS"/>
        </w:rPr>
        <w:t xml:space="preserve"> </w:t>
      </w:r>
      <w:r w:rsidR="00150304">
        <w:rPr>
          <w:b/>
          <w:i/>
          <w:w w:val="115"/>
          <w:sz w:val="20"/>
          <w:lang w:val="sr-Cyrl-RS"/>
        </w:rPr>
        <w:t>ГАЛЕРИЈИ</w:t>
      </w:r>
      <w:r w:rsidR="0012380B">
        <w:rPr>
          <w:b/>
          <w:i/>
          <w:w w:val="115"/>
          <w:sz w:val="20"/>
          <w:lang w:val="sr-Cyrl-RS"/>
        </w:rPr>
        <w:t xml:space="preserve"> </w:t>
      </w:r>
    </w:p>
    <w:p w:rsidR="004A1232" w:rsidRPr="0012380B" w:rsidRDefault="00150304">
      <w:pPr>
        <w:spacing w:before="6"/>
        <w:ind w:left="64" w:right="74"/>
        <w:jc w:val="center"/>
        <w:rPr>
          <w:b/>
          <w:i/>
          <w:sz w:val="20"/>
          <w:lang w:val="sr-Cyrl-RS"/>
        </w:rPr>
      </w:pPr>
      <w:r>
        <w:rPr>
          <w:b/>
          <w:i/>
          <w:w w:val="115"/>
          <w:sz w:val="20"/>
          <w:lang w:val="sr-Cyrl-RS"/>
        </w:rPr>
        <w:t xml:space="preserve"> У КРАГУЈЕВЦУ</w:t>
      </w:r>
    </w:p>
    <w:p w:rsidR="004A1232" w:rsidRDefault="004A1232">
      <w:pPr>
        <w:pStyle w:val="BodyText"/>
        <w:spacing w:before="6"/>
        <w:ind w:left="0"/>
        <w:rPr>
          <w:sz w:val="19"/>
          <w:lang w:val="sr-Cyrl-RS"/>
        </w:rPr>
      </w:pPr>
    </w:p>
    <w:p w:rsidR="00DD717F" w:rsidRPr="008779EF" w:rsidRDefault="00DD717F">
      <w:pPr>
        <w:pStyle w:val="BodyText"/>
        <w:spacing w:before="6"/>
        <w:ind w:left="0"/>
        <w:rPr>
          <w:sz w:val="19"/>
          <w:lang w:val="sr-Cyrl-RS"/>
        </w:rPr>
      </w:pPr>
    </w:p>
    <w:p w:rsidR="004A1232" w:rsidRDefault="008779EF">
      <w:pPr>
        <w:pStyle w:val="BodyText"/>
        <w:spacing w:before="1"/>
        <w:ind w:left="64" w:right="73"/>
        <w:jc w:val="center"/>
        <w:rPr>
          <w:b/>
          <w:i/>
          <w:w w:val="115"/>
          <w:lang w:val="sr-Cyrl-RS"/>
        </w:rPr>
      </w:pPr>
      <w:r w:rsidRPr="008C1283">
        <w:rPr>
          <w:b/>
          <w:i/>
          <w:w w:val="115"/>
          <w:lang w:val="sr-Cyrl-RS"/>
        </w:rPr>
        <w:t>Члан 1.</w:t>
      </w:r>
    </w:p>
    <w:p w:rsidR="008C1283" w:rsidRDefault="008C1283" w:rsidP="008C1283">
      <w:pPr>
        <w:pStyle w:val="BodyText"/>
        <w:spacing w:before="1"/>
        <w:ind w:left="64" w:right="73"/>
        <w:jc w:val="both"/>
        <w:rPr>
          <w:b/>
          <w:i/>
          <w:w w:val="115"/>
          <w:lang w:val="sr-Cyrl-RS"/>
        </w:rPr>
      </w:pPr>
    </w:p>
    <w:p w:rsidR="008C1283" w:rsidRDefault="008C1283" w:rsidP="008C1283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  <w:r w:rsidRPr="008C1283">
        <w:rPr>
          <w:w w:val="115"/>
          <w:lang w:val="sr-Cyrl-RS"/>
        </w:rPr>
        <w:t>Овом Одлуком</w:t>
      </w:r>
      <w:r>
        <w:rPr>
          <w:w w:val="115"/>
          <w:lang w:val="sr-Cyrl-RS"/>
        </w:rPr>
        <w:t>, у складу са оснивачким актом</w:t>
      </w:r>
      <w:r w:rsidR="00E108DF">
        <w:rPr>
          <w:w w:val="115"/>
          <w:lang w:val="sr-Cyrl-RS"/>
        </w:rPr>
        <w:t xml:space="preserve"> </w:t>
      </w:r>
      <w:r>
        <w:rPr>
          <w:w w:val="115"/>
          <w:lang w:val="sr-Cyrl-RS"/>
        </w:rPr>
        <w:t>-</w:t>
      </w:r>
      <w:r w:rsidR="00E108DF">
        <w:rPr>
          <w:w w:val="115"/>
          <w:lang w:val="sr-Cyrl-RS"/>
        </w:rPr>
        <w:t xml:space="preserve"> </w:t>
      </w:r>
      <w:r>
        <w:rPr>
          <w:w w:val="115"/>
          <w:lang w:val="sr-Cyrl-RS"/>
        </w:rPr>
        <w:t xml:space="preserve">Споразумом о начину коришћења, одржавања и обезбеђења простора Универзитетске галерије, потписаног дана 8.11.2010. године у Крагујевцу између Универзитета у Крагујевцу и Универзитетске библиотеке у Крагујевцу, </w:t>
      </w:r>
      <w:r w:rsidR="0019434B">
        <w:rPr>
          <w:w w:val="115"/>
          <w:lang w:val="sr-Cyrl-RS"/>
        </w:rPr>
        <w:t>који</w:t>
      </w:r>
      <w:r>
        <w:rPr>
          <w:w w:val="115"/>
          <w:lang w:val="sr-Cyrl-RS"/>
        </w:rPr>
        <w:t xml:space="preserve"> су </w:t>
      </w:r>
      <w:r w:rsidR="0019434B">
        <w:rPr>
          <w:w w:val="115"/>
          <w:lang w:val="sr-Cyrl-RS"/>
        </w:rPr>
        <w:t xml:space="preserve">усвојили надлежни органи страна потписница Споразума, ближе се  уређују </w:t>
      </w:r>
      <w:r w:rsidR="00150304">
        <w:rPr>
          <w:w w:val="115"/>
          <w:lang w:val="sr-Cyrl-RS"/>
        </w:rPr>
        <w:t xml:space="preserve"> услови</w:t>
      </w:r>
      <w:r>
        <w:rPr>
          <w:w w:val="115"/>
          <w:lang w:val="sr-Cyrl-RS"/>
        </w:rPr>
        <w:t xml:space="preserve"> рада Универзитетске галерије,</w:t>
      </w:r>
      <w:r w:rsidR="0019434B">
        <w:rPr>
          <w:w w:val="115"/>
          <w:lang w:val="sr-Cyrl-RS"/>
        </w:rPr>
        <w:t xml:space="preserve"> правни статус,</w:t>
      </w:r>
      <w:r>
        <w:rPr>
          <w:w w:val="115"/>
          <w:lang w:val="sr-Cyrl-RS"/>
        </w:rPr>
        <w:t xml:space="preserve"> </w:t>
      </w:r>
      <w:r w:rsidR="0019434B">
        <w:rPr>
          <w:w w:val="115"/>
          <w:lang w:val="sr-Cyrl-RS"/>
        </w:rPr>
        <w:t xml:space="preserve">начин финансирања, права и обавезе оснивача, </w:t>
      </w:r>
      <w:r>
        <w:rPr>
          <w:w w:val="115"/>
          <w:lang w:val="sr-Cyrl-RS"/>
        </w:rPr>
        <w:t>начин рада</w:t>
      </w:r>
      <w:r w:rsidR="0019434B">
        <w:rPr>
          <w:w w:val="115"/>
          <w:lang w:val="sr-Cyrl-RS"/>
        </w:rPr>
        <w:t xml:space="preserve"> Универзитетске галерије</w:t>
      </w:r>
      <w:r>
        <w:rPr>
          <w:w w:val="115"/>
          <w:lang w:val="sr-Cyrl-RS"/>
        </w:rPr>
        <w:t>, органи и начин</w:t>
      </w:r>
      <w:r w:rsidR="0019434B">
        <w:rPr>
          <w:w w:val="115"/>
          <w:lang w:val="sr-Cyrl-RS"/>
        </w:rPr>
        <w:t xml:space="preserve"> њиховог  одлучивања, као и друга питања од значаја за обављање делатности због које је основана.</w:t>
      </w:r>
    </w:p>
    <w:p w:rsidR="0019434B" w:rsidRDefault="0019434B" w:rsidP="008C1283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</w:p>
    <w:p w:rsidR="00DD717F" w:rsidRDefault="00DD717F" w:rsidP="008C1283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</w:p>
    <w:p w:rsidR="0019434B" w:rsidRPr="0019434B" w:rsidRDefault="008C1283" w:rsidP="0019434B">
      <w:pPr>
        <w:pStyle w:val="BodyText"/>
        <w:spacing w:before="0"/>
        <w:ind w:left="64" w:right="73"/>
        <w:jc w:val="center"/>
        <w:rPr>
          <w:b/>
          <w:i/>
          <w:lang w:val="sr-Cyrl-RS"/>
        </w:rPr>
      </w:pPr>
      <w:r>
        <w:rPr>
          <w:w w:val="115"/>
          <w:lang w:val="sr-Cyrl-RS"/>
        </w:rPr>
        <w:t xml:space="preserve"> </w:t>
      </w:r>
      <w:r w:rsidR="0019434B" w:rsidRPr="0019434B">
        <w:rPr>
          <w:b/>
          <w:i/>
          <w:w w:val="115"/>
          <w:lang w:val="sr-Cyrl-RS"/>
        </w:rPr>
        <w:t>Члан 2.</w:t>
      </w:r>
    </w:p>
    <w:p w:rsidR="008C1283" w:rsidRPr="008C1283" w:rsidRDefault="008C1283" w:rsidP="008C1283">
      <w:pPr>
        <w:pStyle w:val="BodyText"/>
        <w:spacing w:before="1"/>
        <w:ind w:left="64" w:right="73" w:firstLine="656"/>
        <w:jc w:val="both"/>
        <w:rPr>
          <w:lang w:val="sr-Cyrl-RS"/>
        </w:rPr>
      </w:pPr>
    </w:p>
    <w:p w:rsidR="0019434B" w:rsidRDefault="008779EF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>Универзитет</w:t>
      </w:r>
      <w:r w:rsidR="0019434B">
        <w:rPr>
          <w:w w:val="105"/>
          <w:lang w:val="sr-Cyrl-RS"/>
        </w:rPr>
        <w:t>ск</w:t>
      </w:r>
      <w:r w:rsidRPr="008779EF">
        <w:rPr>
          <w:w w:val="105"/>
          <w:lang w:val="sr-Cyrl-RS"/>
        </w:rPr>
        <w:t xml:space="preserve">а </w:t>
      </w:r>
      <w:r w:rsidR="0019434B">
        <w:rPr>
          <w:w w:val="105"/>
          <w:lang w:val="sr-Cyrl-RS"/>
        </w:rPr>
        <w:t>галерија наставља са радом као унутрашња</w:t>
      </w:r>
      <w:r w:rsidRPr="008779EF">
        <w:rPr>
          <w:w w:val="105"/>
          <w:lang w:val="sr-Cyrl-RS"/>
        </w:rPr>
        <w:t xml:space="preserve"> организациона јединица Унив</w:t>
      </w:r>
      <w:r w:rsidR="0019434B">
        <w:rPr>
          <w:w w:val="105"/>
          <w:lang w:val="sr-Cyrl-RS"/>
        </w:rPr>
        <w:t>ерзитета у Крагујевцу- Ректората,  без својства правног лица под називом Универзитетска галерија у Крагујевцу.</w:t>
      </w:r>
    </w:p>
    <w:p w:rsidR="0019434B" w:rsidRDefault="0019434B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  <w:r>
        <w:rPr>
          <w:w w:val="105"/>
          <w:lang w:val="sr-Cyrl-RS"/>
        </w:rPr>
        <w:t>Делатност Универзитетске галерије ( у даљем тексту: Галерија) је организовање, промовисање и представљање научнонаставног, културног</w:t>
      </w:r>
      <w:r w:rsidR="00B37AE0">
        <w:rPr>
          <w:w w:val="105"/>
          <w:lang w:val="sr-Cyrl-RS"/>
        </w:rPr>
        <w:t xml:space="preserve"> и уметничког стваралаштва наставника, сарадника и студената Универзитета у Крагујевцу, организовање изложби, књижевних вечери, концерата и других научних и уметничких садржаја афирмисаних наставника,  научника и уметника из земље и иностранства, за чије обављање су оснивачки регистровани под шифром:</w:t>
      </w:r>
    </w:p>
    <w:p w:rsidR="00B37AE0" w:rsidRDefault="00B37AE0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  <w:r>
        <w:rPr>
          <w:w w:val="105"/>
          <w:lang w:val="sr-Cyrl-RS"/>
        </w:rPr>
        <w:t>-делатност музеја, галерија и збирки- шифра 91.02</w:t>
      </w:r>
    </w:p>
    <w:p w:rsidR="0019434B" w:rsidRDefault="0019434B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</w:p>
    <w:p w:rsidR="00DD717F" w:rsidRDefault="00DD717F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</w:p>
    <w:p w:rsidR="00B37AE0" w:rsidRDefault="00B37AE0" w:rsidP="00B37AE0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3</w:t>
      </w:r>
      <w:r w:rsidRPr="0019434B">
        <w:rPr>
          <w:b/>
          <w:i/>
          <w:w w:val="115"/>
          <w:lang w:val="sr-Cyrl-RS"/>
        </w:rPr>
        <w:t>.</w:t>
      </w:r>
    </w:p>
    <w:p w:rsidR="00B37AE0" w:rsidRDefault="00B37AE0" w:rsidP="00B37AE0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</w:p>
    <w:p w:rsidR="00B37AE0" w:rsidRPr="00B37AE0" w:rsidRDefault="00B37AE0" w:rsidP="00B37AE0">
      <w:pPr>
        <w:pStyle w:val="BodyText"/>
        <w:spacing w:before="0"/>
        <w:ind w:left="64" w:right="73"/>
        <w:jc w:val="both"/>
        <w:rPr>
          <w:lang w:val="sr-Cyrl-RS"/>
        </w:rPr>
      </w:pPr>
      <w:r>
        <w:rPr>
          <w:b/>
          <w:i/>
          <w:w w:val="115"/>
          <w:lang w:val="sr-Cyrl-RS"/>
        </w:rPr>
        <w:tab/>
      </w:r>
      <w:r>
        <w:rPr>
          <w:w w:val="115"/>
          <w:lang w:val="sr-Cyrl-RS"/>
        </w:rPr>
        <w:t xml:space="preserve">Галерија своју делатност обавља у </w:t>
      </w:r>
      <w:r w:rsidR="007B4AAC">
        <w:rPr>
          <w:w w:val="115"/>
          <w:lang w:val="sr-Cyrl-RS"/>
        </w:rPr>
        <w:t xml:space="preserve">галеријском </w:t>
      </w:r>
      <w:r>
        <w:rPr>
          <w:w w:val="115"/>
          <w:lang w:val="sr-Cyrl-RS"/>
        </w:rPr>
        <w:t>простору Универзитетске библиотеке у Крагујевцу</w:t>
      </w:r>
      <w:r w:rsidR="007B4AAC">
        <w:rPr>
          <w:w w:val="115"/>
          <w:lang w:val="sr-Cyrl-RS"/>
        </w:rPr>
        <w:t xml:space="preserve"> ( први спрат)</w:t>
      </w:r>
      <w:r>
        <w:rPr>
          <w:w w:val="115"/>
          <w:lang w:val="sr-Cyrl-RS"/>
        </w:rPr>
        <w:t xml:space="preserve">, у улици </w:t>
      </w:r>
      <w:r w:rsidR="00970612">
        <w:rPr>
          <w:w w:val="115"/>
          <w:lang w:val="sr-Cyrl-RS"/>
        </w:rPr>
        <w:t xml:space="preserve"> Слободе </w:t>
      </w:r>
      <w:proofErr w:type="spellStart"/>
      <w:r w:rsidR="00970612">
        <w:rPr>
          <w:w w:val="115"/>
          <w:lang w:val="sr-Cyrl-RS"/>
        </w:rPr>
        <w:t>б.б</w:t>
      </w:r>
      <w:proofErr w:type="spellEnd"/>
      <w:r w:rsidR="00970612">
        <w:rPr>
          <w:w w:val="115"/>
          <w:lang w:val="sr-Cyrl-RS"/>
        </w:rPr>
        <w:t>. у Крагујевцу</w:t>
      </w:r>
      <w:r w:rsidR="00FF6CD1">
        <w:rPr>
          <w:w w:val="115"/>
          <w:lang w:val="sr-Cyrl-RS"/>
        </w:rPr>
        <w:t xml:space="preserve"> и </w:t>
      </w:r>
      <w:r w:rsidR="007B4AAC">
        <w:rPr>
          <w:w w:val="115"/>
          <w:lang w:val="sr-Cyrl-RS"/>
        </w:rPr>
        <w:t>Летњој Универз</w:t>
      </w:r>
      <w:r w:rsidR="00C411B3">
        <w:rPr>
          <w:w w:val="115"/>
          <w:lang w:val="sr-Cyrl-RS"/>
        </w:rPr>
        <w:t>итетској сцени</w:t>
      </w:r>
      <w:r w:rsidR="007B4AAC">
        <w:rPr>
          <w:w w:val="115"/>
          <w:lang w:val="sr-Cyrl-RS"/>
        </w:rPr>
        <w:t xml:space="preserve"> у улици Јована Цвијића </w:t>
      </w:r>
      <w:proofErr w:type="spellStart"/>
      <w:r w:rsidR="007B4AAC">
        <w:rPr>
          <w:w w:val="115"/>
          <w:lang w:val="sr-Cyrl-RS"/>
        </w:rPr>
        <w:t>б.б</w:t>
      </w:r>
      <w:proofErr w:type="spellEnd"/>
      <w:r w:rsidR="007B4AAC">
        <w:rPr>
          <w:w w:val="115"/>
          <w:lang w:val="sr-Cyrl-RS"/>
        </w:rPr>
        <w:t>. у Крагујевцу.</w:t>
      </w:r>
    </w:p>
    <w:p w:rsidR="0019434B" w:rsidRDefault="0019434B" w:rsidP="0019434B">
      <w:pPr>
        <w:pStyle w:val="BodyText"/>
        <w:spacing w:before="11" w:line="249" w:lineRule="auto"/>
        <w:ind w:right="98"/>
        <w:jc w:val="both"/>
        <w:rPr>
          <w:lang w:val="sr-Cyrl-RS"/>
        </w:rPr>
      </w:pPr>
    </w:p>
    <w:p w:rsidR="00DD717F" w:rsidRDefault="00DD717F" w:rsidP="0019434B">
      <w:pPr>
        <w:pStyle w:val="BodyText"/>
        <w:spacing w:before="11" w:line="249" w:lineRule="auto"/>
        <w:ind w:right="98"/>
        <w:jc w:val="both"/>
        <w:rPr>
          <w:lang w:val="sr-Cyrl-RS"/>
        </w:rPr>
      </w:pPr>
    </w:p>
    <w:p w:rsidR="007B4AAC" w:rsidRDefault="007B4AAC" w:rsidP="007B4AAC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4</w:t>
      </w:r>
      <w:r w:rsidRPr="0019434B">
        <w:rPr>
          <w:b/>
          <w:i/>
          <w:w w:val="115"/>
          <w:lang w:val="sr-Cyrl-RS"/>
        </w:rPr>
        <w:t>.</w:t>
      </w:r>
    </w:p>
    <w:p w:rsidR="007B4AAC" w:rsidRDefault="007B4AAC" w:rsidP="0019434B">
      <w:pPr>
        <w:pStyle w:val="BodyText"/>
        <w:spacing w:before="11" w:line="249" w:lineRule="auto"/>
        <w:ind w:right="98"/>
        <w:jc w:val="both"/>
        <w:rPr>
          <w:lang w:val="sr-Cyrl-RS"/>
        </w:rPr>
      </w:pPr>
    </w:p>
    <w:p w:rsidR="007B4AAC" w:rsidRPr="008779EF" w:rsidRDefault="007B4AAC" w:rsidP="0019434B">
      <w:pPr>
        <w:pStyle w:val="BodyText"/>
        <w:spacing w:before="11" w:line="249" w:lineRule="auto"/>
        <w:ind w:right="98"/>
        <w:jc w:val="both"/>
        <w:rPr>
          <w:lang w:val="sr-Cyrl-RS"/>
        </w:rPr>
      </w:pPr>
    </w:p>
    <w:p w:rsidR="004A1232" w:rsidRDefault="008779EF">
      <w:pPr>
        <w:pStyle w:val="BodyText"/>
        <w:spacing w:before="11"/>
        <w:ind w:left="782" w:right="98"/>
        <w:rPr>
          <w:w w:val="105"/>
          <w:lang w:val="sr-Cyrl-RS"/>
        </w:rPr>
      </w:pPr>
      <w:r w:rsidRPr="008779EF">
        <w:rPr>
          <w:w w:val="105"/>
          <w:lang w:val="sr-Cyrl-RS"/>
        </w:rPr>
        <w:t>Циљ</w:t>
      </w:r>
      <w:r w:rsidR="007B4AAC">
        <w:rPr>
          <w:w w:val="105"/>
          <w:lang w:val="sr-Cyrl-RS"/>
        </w:rPr>
        <w:t xml:space="preserve">еви Галерије </w:t>
      </w:r>
      <w:r w:rsidRPr="008779EF">
        <w:rPr>
          <w:w w:val="105"/>
          <w:lang w:val="sr-Cyrl-RS"/>
        </w:rPr>
        <w:t xml:space="preserve"> су</w:t>
      </w:r>
      <w:r w:rsidR="007B4AAC">
        <w:rPr>
          <w:w w:val="105"/>
          <w:lang w:val="sr-Cyrl-RS"/>
        </w:rPr>
        <w:t xml:space="preserve"> да</w:t>
      </w:r>
      <w:r w:rsidRPr="008779EF">
        <w:rPr>
          <w:w w:val="105"/>
          <w:lang w:val="sr-Cyrl-RS"/>
        </w:rPr>
        <w:t>:</w:t>
      </w:r>
    </w:p>
    <w:p w:rsidR="005525A6" w:rsidRPr="008779EF" w:rsidRDefault="005525A6">
      <w:pPr>
        <w:pStyle w:val="BodyText"/>
        <w:spacing w:before="11"/>
        <w:ind w:left="782" w:right="98"/>
        <w:rPr>
          <w:lang w:val="sr-Cyrl-RS"/>
        </w:rPr>
      </w:pP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формира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збирку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уметничких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дела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власништву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Универзитета,</w:t>
      </w:r>
    </w:p>
    <w:p w:rsidR="00492E33" w:rsidRPr="00492E33" w:rsidRDefault="008779EF" w:rsidP="00492E33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пописује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прави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каталог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уметничких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дела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власништву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Универзитета,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before="7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lastRenderedPageBreak/>
        <w:t>организује,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мења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ажурира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сталну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поставку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уметничких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дела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Универзитета,</w:t>
      </w:r>
    </w:p>
    <w:p w:rsidR="004A1232" w:rsidRPr="008779EF" w:rsidRDefault="005525A6" w:rsidP="005525A6">
      <w:pPr>
        <w:pStyle w:val="BodyText"/>
        <w:rPr>
          <w:lang w:val="sr-Cyrl-RS"/>
        </w:rPr>
      </w:pPr>
      <w:r>
        <w:rPr>
          <w:w w:val="105"/>
          <w:lang w:val="sr-Cyrl-RS"/>
        </w:rPr>
        <w:t xml:space="preserve">организује посебне тематске, студијске, ретроспективне и монографске </w:t>
      </w:r>
      <w:r>
        <w:rPr>
          <w:spacing w:val="-39"/>
          <w:w w:val="105"/>
          <w:lang w:val="sr-Cyrl-RS"/>
        </w:rPr>
        <w:t xml:space="preserve"> </w:t>
      </w:r>
      <w:r w:rsidR="008779EF" w:rsidRPr="008779EF">
        <w:rPr>
          <w:w w:val="105"/>
          <w:lang w:val="sr-Cyrl-RS"/>
        </w:rPr>
        <w:t>изложбе</w:t>
      </w:r>
      <w:r>
        <w:rPr>
          <w:w w:val="105"/>
          <w:lang w:val="sr-Cyrl-RS"/>
        </w:rPr>
        <w:t xml:space="preserve"> из области уметности, науке и културе</w:t>
      </w:r>
      <w:r w:rsidR="008779EF" w:rsidRPr="008779EF">
        <w:rPr>
          <w:w w:val="105"/>
          <w:lang w:val="sr-Cyrl-RS"/>
        </w:rPr>
        <w:t>,</w:t>
      </w:r>
    </w:p>
    <w:p w:rsidR="005525A6" w:rsidRPr="005525A6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line="249" w:lineRule="auto"/>
        <w:ind w:right="116"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 xml:space="preserve">организује књижевне </w:t>
      </w:r>
      <w:r w:rsidR="00DA25F2">
        <w:rPr>
          <w:w w:val="105"/>
          <w:sz w:val="18"/>
          <w:lang w:val="sr-Cyrl-RS"/>
        </w:rPr>
        <w:t xml:space="preserve">промоције и књижевне </w:t>
      </w:r>
      <w:r w:rsidRPr="008779EF">
        <w:rPr>
          <w:w w:val="105"/>
          <w:sz w:val="18"/>
          <w:lang w:val="sr-Cyrl-RS"/>
        </w:rPr>
        <w:t>вечери,</w:t>
      </w:r>
    </w:p>
    <w:p w:rsidR="005525A6" w:rsidRPr="005525A6" w:rsidRDefault="005525A6">
      <w:pPr>
        <w:pStyle w:val="ListParagraph"/>
        <w:numPr>
          <w:ilvl w:val="0"/>
          <w:numId w:val="2"/>
        </w:numPr>
        <w:tabs>
          <w:tab w:val="left" w:pos="1121"/>
        </w:tabs>
        <w:spacing w:line="249" w:lineRule="auto"/>
        <w:ind w:right="116"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 xml:space="preserve">организује музичке програме, концерте и друге музичке </w:t>
      </w:r>
      <w:r w:rsidRPr="008779EF">
        <w:rPr>
          <w:spacing w:val="-2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манифестације</w:t>
      </w:r>
      <w:r>
        <w:rPr>
          <w:w w:val="105"/>
          <w:sz w:val="18"/>
          <w:lang w:val="sr-Cyrl-RS"/>
        </w:rPr>
        <w:t>,</w:t>
      </w:r>
    </w:p>
    <w:p w:rsidR="004A1232" w:rsidRPr="008779EF" w:rsidRDefault="005525A6">
      <w:pPr>
        <w:pStyle w:val="ListParagraph"/>
        <w:numPr>
          <w:ilvl w:val="0"/>
          <w:numId w:val="2"/>
        </w:numPr>
        <w:tabs>
          <w:tab w:val="left" w:pos="1121"/>
        </w:tabs>
        <w:spacing w:line="249" w:lineRule="auto"/>
        <w:ind w:right="116"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организује трибине, округле столове</w:t>
      </w:r>
      <w:r w:rsidR="00541DAE">
        <w:rPr>
          <w:w w:val="105"/>
          <w:sz w:val="18"/>
          <w:lang w:val="sr-Cyrl-RS"/>
        </w:rPr>
        <w:t>, радионице</w:t>
      </w:r>
      <w:r>
        <w:rPr>
          <w:w w:val="105"/>
          <w:sz w:val="18"/>
          <w:lang w:val="sr-Cyrl-RS"/>
        </w:rPr>
        <w:t xml:space="preserve"> и друге сличне научне и уметничке скупове,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before="0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организује уметничке</w:t>
      </w:r>
      <w:r w:rsidRPr="008779EF">
        <w:rPr>
          <w:spacing w:val="-33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колоније,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before="11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припрема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</w:t>
      </w:r>
      <w:r w:rsidRPr="008779EF">
        <w:rPr>
          <w:spacing w:val="-12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издаје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публикације</w:t>
      </w:r>
      <w:r w:rsidRPr="008779EF">
        <w:rPr>
          <w:spacing w:val="-12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из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области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делатности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Галерије,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line="249" w:lineRule="auto"/>
        <w:ind w:right="114"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обавља и друге послове којима се промови</w:t>
      </w:r>
      <w:r w:rsidR="005525A6">
        <w:rPr>
          <w:w w:val="105"/>
          <w:sz w:val="18"/>
          <w:lang w:val="sr-Cyrl-RS"/>
        </w:rPr>
        <w:t>ше наставно, научно и уметничко стваралаштво на Универзитету у Крагујевцу</w:t>
      </w:r>
      <w:r w:rsidRPr="008779EF">
        <w:rPr>
          <w:w w:val="105"/>
          <w:sz w:val="18"/>
          <w:lang w:val="sr-Cyrl-RS"/>
        </w:rPr>
        <w:t>, широј јавности</w:t>
      </w:r>
      <w:r w:rsidR="005525A6">
        <w:rPr>
          <w:w w:val="105"/>
          <w:sz w:val="18"/>
          <w:lang w:val="sr-Cyrl-RS"/>
        </w:rPr>
        <w:t xml:space="preserve">, </w:t>
      </w:r>
      <w:r w:rsidRPr="008779EF">
        <w:rPr>
          <w:w w:val="105"/>
          <w:sz w:val="18"/>
          <w:lang w:val="sr-Cyrl-RS"/>
        </w:rPr>
        <w:t xml:space="preserve"> у земљи и</w:t>
      </w:r>
      <w:r w:rsidRPr="008779EF">
        <w:rPr>
          <w:spacing w:val="-44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иностранству.</w:t>
      </w:r>
    </w:p>
    <w:p w:rsidR="005525A6" w:rsidRDefault="005525A6">
      <w:pPr>
        <w:pStyle w:val="BodyText"/>
        <w:spacing w:before="3"/>
        <w:ind w:left="64" w:right="73"/>
        <w:jc w:val="center"/>
        <w:rPr>
          <w:w w:val="115"/>
          <w:lang w:val="sr-Cyrl-RS"/>
        </w:rPr>
      </w:pPr>
    </w:p>
    <w:p w:rsidR="005525A6" w:rsidRDefault="005525A6">
      <w:pPr>
        <w:pStyle w:val="BodyText"/>
        <w:spacing w:before="3"/>
        <w:ind w:left="64" w:right="73"/>
        <w:jc w:val="center"/>
        <w:rPr>
          <w:w w:val="115"/>
          <w:lang w:val="sr-Cyrl-RS"/>
        </w:rPr>
      </w:pPr>
    </w:p>
    <w:p w:rsidR="004A1232" w:rsidRPr="005525A6" w:rsidRDefault="005525A6">
      <w:pPr>
        <w:pStyle w:val="BodyText"/>
        <w:spacing w:before="3"/>
        <w:ind w:left="64" w:right="73"/>
        <w:jc w:val="center"/>
        <w:rPr>
          <w:b/>
          <w:i/>
          <w:w w:val="115"/>
          <w:lang w:val="sr-Cyrl-RS"/>
        </w:rPr>
      </w:pPr>
      <w:r w:rsidRPr="005525A6">
        <w:rPr>
          <w:b/>
          <w:i/>
          <w:w w:val="115"/>
          <w:lang w:val="sr-Cyrl-RS"/>
        </w:rPr>
        <w:t>Члан 5</w:t>
      </w:r>
      <w:r w:rsidR="008779EF" w:rsidRPr="005525A6">
        <w:rPr>
          <w:b/>
          <w:i/>
          <w:w w:val="115"/>
          <w:lang w:val="sr-Cyrl-RS"/>
        </w:rPr>
        <w:t>.</w:t>
      </w:r>
    </w:p>
    <w:p w:rsidR="005525A6" w:rsidRDefault="005525A6">
      <w:pPr>
        <w:pStyle w:val="BodyText"/>
        <w:spacing w:before="3"/>
        <w:ind w:left="64" w:right="73"/>
        <w:jc w:val="center"/>
        <w:rPr>
          <w:lang w:val="sr-Cyrl-RS"/>
        </w:rPr>
      </w:pPr>
    </w:p>
    <w:p w:rsidR="00492E33" w:rsidRPr="008779EF" w:rsidRDefault="00492E33">
      <w:pPr>
        <w:pStyle w:val="BodyText"/>
        <w:spacing w:before="3"/>
        <w:ind w:left="64" w:right="73"/>
        <w:jc w:val="center"/>
        <w:rPr>
          <w:lang w:val="sr-Cyrl-RS"/>
        </w:rPr>
      </w:pPr>
    </w:p>
    <w:p w:rsidR="00492E33" w:rsidRDefault="008779EF" w:rsidP="00492E33">
      <w:pPr>
        <w:pStyle w:val="BodyText"/>
        <w:spacing w:line="249" w:lineRule="auto"/>
        <w:ind w:left="782" w:right="98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 xml:space="preserve">Галерија Универзитета има своје органе и то:  Уметнички савет и управника. </w:t>
      </w:r>
    </w:p>
    <w:p w:rsidR="004A1232" w:rsidRDefault="008779EF" w:rsidP="00492E33">
      <w:pPr>
        <w:pStyle w:val="BodyText"/>
        <w:spacing w:line="249" w:lineRule="auto"/>
        <w:ind w:left="0" w:right="98" w:firstLine="782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 xml:space="preserve">Уметнички савет и </w:t>
      </w:r>
      <w:r w:rsidR="00150304">
        <w:rPr>
          <w:w w:val="105"/>
          <w:lang w:val="sr-Cyrl-RS"/>
        </w:rPr>
        <w:t xml:space="preserve">управник се, у оквиру својих надлежности и </w:t>
      </w:r>
      <w:r w:rsidRPr="008779EF">
        <w:rPr>
          <w:w w:val="105"/>
          <w:lang w:val="sr-Cyrl-RS"/>
        </w:rPr>
        <w:t>овлашћења,</w:t>
      </w:r>
      <w:r w:rsidR="00492E33">
        <w:rPr>
          <w:w w:val="105"/>
          <w:lang w:val="sr-Latn-RS"/>
        </w:rPr>
        <w:t xml:space="preserve"> </w:t>
      </w:r>
      <w:r w:rsidRPr="008779EF">
        <w:rPr>
          <w:w w:val="105"/>
          <w:lang w:val="sr-Cyrl-RS"/>
        </w:rPr>
        <w:t>залажу за остваривање програма рада и циљева Галерије због којих је основана.</w:t>
      </w:r>
    </w:p>
    <w:p w:rsidR="006D6BCA" w:rsidRDefault="006D6BCA">
      <w:pPr>
        <w:pStyle w:val="BodyText"/>
        <w:spacing w:before="0"/>
        <w:ind w:left="64" w:right="1337"/>
        <w:jc w:val="center"/>
        <w:rPr>
          <w:lang w:val="sr-Cyrl-RS"/>
        </w:rPr>
      </w:pPr>
    </w:p>
    <w:p w:rsidR="00DD717F" w:rsidRPr="008779EF" w:rsidRDefault="00DD717F">
      <w:pPr>
        <w:pStyle w:val="BodyText"/>
        <w:spacing w:before="0"/>
        <w:ind w:left="64" w:right="1337"/>
        <w:jc w:val="center"/>
        <w:rPr>
          <w:lang w:val="sr-Cyrl-RS"/>
        </w:rPr>
      </w:pPr>
    </w:p>
    <w:p w:rsidR="004A1232" w:rsidRDefault="006D6BCA" w:rsidP="00492E33">
      <w:pPr>
        <w:pStyle w:val="BodyText"/>
        <w:spacing w:before="11"/>
        <w:ind w:left="64" w:right="1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6</w:t>
      </w:r>
      <w:r w:rsidR="008779EF" w:rsidRPr="006D6BCA">
        <w:rPr>
          <w:b/>
          <w:i/>
          <w:w w:val="115"/>
          <w:lang w:val="sr-Cyrl-RS"/>
        </w:rPr>
        <w:t>.</w:t>
      </w:r>
    </w:p>
    <w:p w:rsidR="006D6BCA" w:rsidRPr="006D6BCA" w:rsidRDefault="006D6BCA" w:rsidP="00492E33">
      <w:pPr>
        <w:pStyle w:val="BodyText"/>
        <w:spacing w:before="11"/>
        <w:ind w:left="64" w:right="-39"/>
        <w:jc w:val="center"/>
        <w:rPr>
          <w:b/>
          <w:i/>
          <w:lang w:val="sr-Cyrl-RS"/>
        </w:rPr>
      </w:pPr>
    </w:p>
    <w:p w:rsidR="00E17AAC" w:rsidRPr="00492E33" w:rsidRDefault="008779EF" w:rsidP="00492E33">
      <w:pPr>
        <w:pStyle w:val="BodyText"/>
        <w:tabs>
          <w:tab w:val="left" w:pos="7513"/>
        </w:tabs>
        <w:spacing w:before="7" w:line="249" w:lineRule="auto"/>
        <w:ind w:left="0" w:right="1" w:firstLine="782"/>
        <w:jc w:val="both"/>
        <w:rPr>
          <w:w w:val="105"/>
          <w:lang w:val="sr-Latn-RS"/>
        </w:rPr>
      </w:pPr>
      <w:r w:rsidRPr="008779EF">
        <w:rPr>
          <w:w w:val="105"/>
          <w:lang w:val="sr-Cyrl-RS"/>
        </w:rPr>
        <w:t>Чланове Уметничког савета бира</w:t>
      </w:r>
      <w:r w:rsidR="00E17AAC">
        <w:rPr>
          <w:w w:val="105"/>
          <w:lang w:val="sr-Cyrl-RS"/>
        </w:rPr>
        <w:t xml:space="preserve"> и разрешава</w:t>
      </w:r>
      <w:r w:rsidR="00492E33">
        <w:rPr>
          <w:w w:val="105"/>
          <w:lang w:val="sr-Cyrl-RS"/>
        </w:rPr>
        <w:t xml:space="preserve"> Сенат, на предлог ре</w:t>
      </w:r>
      <w:r w:rsidRPr="008779EF">
        <w:rPr>
          <w:w w:val="105"/>
          <w:lang w:val="sr-Cyrl-RS"/>
        </w:rPr>
        <w:t>ктора.</w:t>
      </w:r>
      <w:r w:rsidR="00492E33">
        <w:rPr>
          <w:w w:val="105"/>
          <w:lang w:val="sr-Latn-RS"/>
        </w:rPr>
        <w:t xml:space="preserve">                      </w:t>
      </w:r>
    </w:p>
    <w:p w:rsidR="000E61EE" w:rsidRDefault="000E61EE" w:rsidP="00492E33">
      <w:pPr>
        <w:pStyle w:val="BodyText"/>
        <w:spacing w:before="7" w:line="249" w:lineRule="auto"/>
        <w:ind w:left="0" w:right="1748"/>
        <w:jc w:val="both"/>
        <w:rPr>
          <w:w w:val="105"/>
          <w:lang w:val="sr-Cyrl-RS"/>
        </w:rPr>
      </w:pPr>
    </w:p>
    <w:p w:rsidR="004A1232" w:rsidRDefault="008779EF" w:rsidP="00492E33">
      <w:pPr>
        <w:pStyle w:val="BodyText"/>
        <w:spacing w:before="7" w:line="249" w:lineRule="auto"/>
        <w:ind w:left="0" w:right="1" w:firstLine="782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 xml:space="preserve"> Уметни</w:t>
      </w:r>
      <w:r w:rsidR="00C62939">
        <w:rPr>
          <w:w w:val="105"/>
          <w:lang w:val="sr-Cyrl-RS"/>
        </w:rPr>
        <w:t>чки савет чине: председник, Управник галерије</w:t>
      </w:r>
      <w:r w:rsidR="00E17AAC">
        <w:rPr>
          <w:w w:val="105"/>
          <w:lang w:val="sr-Cyrl-RS"/>
        </w:rPr>
        <w:t xml:space="preserve"> и девет</w:t>
      </w:r>
      <w:r w:rsidR="00C62939">
        <w:rPr>
          <w:w w:val="105"/>
          <w:lang w:val="sr-Cyrl-RS"/>
        </w:rPr>
        <w:t xml:space="preserve"> </w:t>
      </w:r>
      <w:r w:rsidR="00492E33">
        <w:rPr>
          <w:w w:val="105"/>
          <w:lang w:val="sr-Cyrl-RS"/>
        </w:rPr>
        <w:t>ч</w:t>
      </w:r>
      <w:r w:rsidR="00C62939">
        <w:rPr>
          <w:w w:val="105"/>
          <w:lang w:val="sr-Cyrl-RS"/>
        </w:rPr>
        <w:t>ланова и то</w:t>
      </w:r>
      <w:r w:rsidRPr="008779EF">
        <w:rPr>
          <w:w w:val="105"/>
          <w:lang w:val="sr-Cyrl-RS"/>
        </w:rPr>
        <w:t>:</w:t>
      </w:r>
    </w:p>
    <w:p w:rsidR="000E61EE" w:rsidRPr="008779EF" w:rsidRDefault="000E61EE">
      <w:pPr>
        <w:pStyle w:val="BodyText"/>
        <w:spacing w:before="7" w:line="249" w:lineRule="auto"/>
        <w:ind w:left="782" w:right="1748"/>
        <w:rPr>
          <w:lang w:val="sr-Cyrl-RS"/>
        </w:rPr>
      </w:pPr>
    </w:p>
    <w:p w:rsidR="004A1232" w:rsidRPr="00111AE4" w:rsidRDefault="008779EF">
      <w:pPr>
        <w:pStyle w:val="ListParagraph"/>
        <w:numPr>
          <w:ilvl w:val="0"/>
          <w:numId w:val="1"/>
        </w:numPr>
        <w:tabs>
          <w:tab w:val="left" w:pos="1121"/>
        </w:tabs>
        <w:spacing w:before="3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проректор за</w:t>
      </w:r>
      <w:r w:rsidRPr="008779EF">
        <w:rPr>
          <w:spacing w:val="-2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науку,</w:t>
      </w:r>
    </w:p>
    <w:p w:rsidR="00111AE4" w:rsidRPr="00111AE4" w:rsidRDefault="00111AE4" w:rsidP="00111AE4">
      <w:pPr>
        <w:pStyle w:val="ListParagraph"/>
        <w:numPr>
          <w:ilvl w:val="0"/>
          <w:numId w:val="1"/>
        </w:numPr>
        <w:tabs>
          <w:tab w:val="left" w:pos="1121"/>
        </w:tabs>
        <w:spacing w:before="0"/>
        <w:rPr>
          <w:sz w:val="18"/>
          <w:lang w:val="sr-Cyrl-RS"/>
        </w:rPr>
      </w:pPr>
      <w:r>
        <w:rPr>
          <w:w w:val="105"/>
          <w:sz w:val="18"/>
          <w:lang w:val="sr-Cyrl-RS"/>
        </w:rPr>
        <w:t xml:space="preserve">три </w:t>
      </w:r>
      <w:r w:rsidRPr="00E17AAC">
        <w:rPr>
          <w:spacing w:val="-13"/>
          <w:w w:val="105"/>
          <w:sz w:val="18"/>
          <w:lang w:val="sr-Cyrl-RS"/>
        </w:rPr>
        <w:t xml:space="preserve"> </w:t>
      </w:r>
      <w:r w:rsidRPr="00E17AAC">
        <w:rPr>
          <w:w w:val="105"/>
          <w:sz w:val="18"/>
          <w:lang w:val="sr-Cyrl-RS"/>
        </w:rPr>
        <w:t>представник</w:t>
      </w:r>
      <w:r>
        <w:rPr>
          <w:w w:val="105"/>
          <w:sz w:val="18"/>
          <w:lang w:val="sr-Cyrl-RS"/>
        </w:rPr>
        <w:t xml:space="preserve">а </w:t>
      </w:r>
      <w:r w:rsidRPr="00E17AAC">
        <w:rPr>
          <w:spacing w:val="-14"/>
          <w:w w:val="105"/>
          <w:sz w:val="18"/>
          <w:lang w:val="sr-Cyrl-RS"/>
        </w:rPr>
        <w:t xml:space="preserve"> </w:t>
      </w:r>
      <w:r w:rsidRPr="00E17AAC">
        <w:rPr>
          <w:w w:val="105"/>
          <w:sz w:val="18"/>
          <w:lang w:val="sr-Cyrl-RS"/>
        </w:rPr>
        <w:t>Универзитетске</w:t>
      </w:r>
      <w:r w:rsidRPr="00E17AAC">
        <w:rPr>
          <w:spacing w:val="-12"/>
          <w:w w:val="105"/>
          <w:sz w:val="18"/>
          <w:lang w:val="sr-Cyrl-RS"/>
        </w:rPr>
        <w:t xml:space="preserve"> </w:t>
      </w:r>
      <w:r w:rsidRPr="00E17AAC">
        <w:rPr>
          <w:w w:val="105"/>
          <w:sz w:val="18"/>
          <w:lang w:val="sr-Cyrl-RS"/>
        </w:rPr>
        <w:t>библиотеке</w:t>
      </w:r>
      <w:r w:rsidRPr="00E17AAC">
        <w:rPr>
          <w:spacing w:val="-12"/>
          <w:w w:val="105"/>
          <w:sz w:val="18"/>
          <w:lang w:val="sr-Cyrl-RS"/>
        </w:rPr>
        <w:t xml:space="preserve"> у Крагујевцу</w:t>
      </w:r>
      <w:r w:rsidRPr="00E17AAC">
        <w:rPr>
          <w:w w:val="105"/>
          <w:sz w:val="18"/>
          <w:lang w:val="sr-Cyrl-RS"/>
        </w:rPr>
        <w:t>,</w:t>
      </w:r>
    </w:p>
    <w:p w:rsidR="004A1232" w:rsidRPr="008779EF" w:rsidRDefault="008779EF">
      <w:pPr>
        <w:pStyle w:val="ListParagraph"/>
        <w:numPr>
          <w:ilvl w:val="0"/>
          <w:numId w:val="1"/>
        </w:numPr>
        <w:tabs>
          <w:tab w:val="left" w:pos="1121"/>
        </w:tabs>
        <w:spacing w:line="249" w:lineRule="auto"/>
        <w:ind w:right="113"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 xml:space="preserve">три </w:t>
      </w:r>
      <w:r w:rsidR="006D6BCA">
        <w:rPr>
          <w:w w:val="105"/>
          <w:sz w:val="18"/>
          <w:lang w:val="sr-Cyrl-RS"/>
        </w:rPr>
        <w:t>наставника Универзитета у Крагујевцу</w:t>
      </w:r>
      <w:r w:rsidRPr="008779EF">
        <w:rPr>
          <w:w w:val="105"/>
          <w:sz w:val="18"/>
          <w:lang w:val="sr-Cyrl-RS"/>
        </w:rPr>
        <w:t xml:space="preserve"> из области историје уметности, естетике или уметности,</w:t>
      </w:r>
    </w:p>
    <w:p w:rsidR="00E17AAC" w:rsidRPr="00E17AAC" w:rsidRDefault="008779EF" w:rsidP="00E17AAC">
      <w:pPr>
        <w:pStyle w:val="ListParagraph"/>
        <w:numPr>
          <w:ilvl w:val="0"/>
          <w:numId w:val="1"/>
        </w:numPr>
        <w:tabs>
          <w:tab w:val="left" w:pos="1121"/>
        </w:tabs>
        <w:spacing w:before="0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један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представник</w:t>
      </w:r>
      <w:r w:rsidRPr="008779EF">
        <w:rPr>
          <w:spacing w:val="-6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Центра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за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научна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истраживања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САНУ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Универзитета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="00E17AAC">
        <w:rPr>
          <w:w w:val="105"/>
          <w:sz w:val="18"/>
          <w:lang w:val="sr-Cyrl-RS"/>
        </w:rPr>
        <w:t>Крагујевцу</w:t>
      </w:r>
      <w:r w:rsidRPr="008779EF">
        <w:rPr>
          <w:w w:val="105"/>
          <w:sz w:val="18"/>
          <w:lang w:val="sr-Cyrl-RS"/>
        </w:rPr>
        <w:t>,</w:t>
      </w:r>
    </w:p>
    <w:p w:rsidR="004A1232" w:rsidRPr="008779EF" w:rsidRDefault="008779EF">
      <w:pPr>
        <w:pStyle w:val="ListParagraph"/>
        <w:numPr>
          <w:ilvl w:val="0"/>
          <w:numId w:val="1"/>
        </w:numPr>
        <w:tabs>
          <w:tab w:val="left" w:pos="1121"/>
        </w:tabs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један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представник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="00E17AAC">
        <w:rPr>
          <w:spacing w:val="-7"/>
          <w:w w:val="105"/>
          <w:sz w:val="18"/>
          <w:lang w:val="sr-Cyrl-RS"/>
        </w:rPr>
        <w:t>Музеја 21. октобар у Крагујевцу,</w:t>
      </w:r>
    </w:p>
    <w:p w:rsidR="004A1232" w:rsidRPr="008779EF" w:rsidRDefault="008779EF">
      <w:pPr>
        <w:pStyle w:val="ListParagraph"/>
        <w:numPr>
          <w:ilvl w:val="0"/>
          <w:numId w:val="1"/>
        </w:numPr>
        <w:tabs>
          <w:tab w:val="left" w:pos="1121"/>
        </w:tabs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један пр</w:t>
      </w:r>
      <w:r w:rsidR="00E17AAC">
        <w:rPr>
          <w:w w:val="105"/>
          <w:sz w:val="18"/>
          <w:lang w:val="sr-Cyrl-RS"/>
        </w:rPr>
        <w:t>едставник Народног музеја у Крагујевцу.</w:t>
      </w:r>
    </w:p>
    <w:p w:rsidR="00E17AAC" w:rsidRDefault="00E17AAC" w:rsidP="00E17AAC">
      <w:pPr>
        <w:pStyle w:val="ListParagraph"/>
        <w:tabs>
          <w:tab w:val="left" w:pos="1121"/>
        </w:tabs>
        <w:spacing w:line="252" w:lineRule="auto"/>
        <w:ind w:left="782" w:right="1965" w:firstLine="0"/>
        <w:rPr>
          <w:w w:val="105"/>
          <w:sz w:val="18"/>
          <w:lang w:val="sr-Cyrl-RS"/>
        </w:rPr>
      </w:pPr>
    </w:p>
    <w:p w:rsidR="004A1232" w:rsidRPr="008779EF" w:rsidRDefault="008779EF" w:rsidP="00E17AAC">
      <w:pPr>
        <w:pStyle w:val="ListParagraph"/>
        <w:tabs>
          <w:tab w:val="left" w:pos="1121"/>
        </w:tabs>
        <w:spacing w:line="252" w:lineRule="auto"/>
        <w:ind w:left="782" w:right="1965" w:firstLine="0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Уметнички савет бира</w:t>
      </w:r>
      <w:r w:rsidRPr="008779EF">
        <w:rPr>
          <w:spacing w:val="-34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председника.</w:t>
      </w:r>
    </w:p>
    <w:p w:rsidR="004A1232" w:rsidRDefault="008779EF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  <w:r w:rsidRPr="008779EF">
        <w:rPr>
          <w:w w:val="105"/>
          <w:lang w:val="sr-Cyrl-RS"/>
        </w:rPr>
        <w:t>Мандат Умет</w:t>
      </w:r>
      <w:r w:rsidR="00E17AAC">
        <w:rPr>
          <w:w w:val="105"/>
          <w:lang w:val="sr-Cyrl-RS"/>
        </w:rPr>
        <w:t>ничког савета траје  три године, са могућношћу још једног избора.</w:t>
      </w:r>
    </w:p>
    <w:p w:rsidR="00436984" w:rsidRDefault="00436984" w:rsidP="00492E33">
      <w:pPr>
        <w:pStyle w:val="BodyText"/>
        <w:tabs>
          <w:tab w:val="left" w:pos="8931"/>
        </w:tabs>
        <w:spacing w:before="0" w:line="217" w:lineRule="exact"/>
        <w:ind w:left="0" w:right="98" w:firstLine="782"/>
        <w:jc w:val="both"/>
        <w:rPr>
          <w:w w:val="105"/>
          <w:lang w:val="sr-Cyrl-RS"/>
        </w:rPr>
      </w:pPr>
      <w:r>
        <w:rPr>
          <w:w w:val="105"/>
          <w:lang w:val="sr-Cyrl-RS"/>
        </w:rPr>
        <w:t>Уметнички савет, председник, односно члан, могу бити разрешени  и пре истека мандата због недовољног ангажовања и учествовања у реализацији циљева из члана 4. ове Одлуке.</w:t>
      </w:r>
    </w:p>
    <w:p w:rsidR="00436984" w:rsidRDefault="00436984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</w:p>
    <w:p w:rsidR="00436984" w:rsidRDefault="00436984" w:rsidP="00492E33">
      <w:pPr>
        <w:pStyle w:val="BodyText"/>
        <w:spacing w:before="0" w:line="217" w:lineRule="exact"/>
        <w:ind w:left="0" w:right="1" w:firstLine="782"/>
        <w:jc w:val="both"/>
        <w:rPr>
          <w:w w:val="105"/>
          <w:lang w:val="sr-Cyrl-RS"/>
        </w:rPr>
      </w:pPr>
      <w:r>
        <w:rPr>
          <w:w w:val="105"/>
          <w:lang w:val="sr-Cyrl-RS"/>
        </w:rPr>
        <w:t>Иницијативу за разрешење</w:t>
      </w:r>
      <w:r w:rsidR="00F0098B">
        <w:rPr>
          <w:w w:val="105"/>
          <w:lang w:val="sr-Cyrl-RS"/>
        </w:rPr>
        <w:t xml:space="preserve"> из става 5. овог члана може поднети ректору Универзитета писаним путем најмање 3 члана Уметничког савета.</w:t>
      </w:r>
    </w:p>
    <w:p w:rsidR="00F0098B" w:rsidRDefault="00F0098B" w:rsidP="00492E33">
      <w:pPr>
        <w:pStyle w:val="BodyText"/>
        <w:spacing w:before="0" w:line="217" w:lineRule="exact"/>
        <w:ind w:left="0" w:right="1" w:firstLine="782"/>
        <w:jc w:val="both"/>
        <w:rPr>
          <w:w w:val="105"/>
          <w:lang w:val="sr-Cyrl-RS"/>
        </w:rPr>
      </w:pPr>
      <w:r>
        <w:rPr>
          <w:w w:val="105"/>
          <w:lang w:val="sr-Cyrl-RS"/>
        </w:rPr>
        <w:t>Ректор Универзитета дужан је да у року од 10 дана од дана пријема иницијативе упути предлог за разрешење и именовање новог председника, односно члана Сенату Универзитета.</w:t>
      </w:r>
    </w:p>
    <w:p w:rsidR="00E17AAC" w:rsidRDefault="00E17AAC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</w:p>
    <w:p w:rsidR="00E17AAC" w:rsidRPr="008779EF" w:rsidRDefault="00E17AAC">
      <w:pPr>
        <w:pStyle w:val="BodyText"/>
        <w:spacing w:before="0" w:line="217" w:lineRule="exact"/>
        <w:ind w:left="782" w:right="98"/>
        <w:rPr>
          <w:lang w:val="sr-Cyrl-RS"/>
        </w:rPr>
      </w:pPr>
    </w:p>
    <w:p w:rsidR="004A1232" w:rsidRDefault="00E17AAC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7</w:t>
      </w:r>
      <w:r w:rsidR="008779EF" w:rsidRPr="00E17AAC">
        <w:rPr>
          <w:b/>
          <w:i/>
          <w:w w:val="115"/>
          <w:lang w:val="sr-Cyrl-RS"/>
        </w:rPr>
        <w:t>.</w:t>
      </w:r>
    </w:p>
    <w:p w:rsidR="00C132D7" w:rsidRDefault="00C132D7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C132D7" w:rsidRDefault="00C132D7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C132D7" w:rsidRDefault="00C132D7" w:rsidP="00C132D7">
      <w:pPr>
        <w:pStyle w:val="BodyText"/>
        <w:ind w:left="64" w:right="73"/>
        <w:jc w:val="both"/>
        <w:rPr>
          <w:w w:val="115"/>
          <w:lang w:val="sr-Cyrl-RS"/>
        </w:rPr>
      </w:pPr>
      <w:r>
        <w:rPr>
          <w:w w:val="115"/>
          <w:lang w:val="sr-Cyrl-RS"/>
        </w:rPr>
        <w:tab/>
        <w:t>Уметнички савет:</w:t>
      </w:r>
    </w:p>
    <w:p w:rsidR="00111AE4" w:rsidRDefault="00111AE4" w:rsidP="00C132D7">
      <w:pPr>
        <w:pStyle w:val="BodyText"/>
        <w:ind w:left="64" w:right="73"/>
        <w:jc w:val="both"/>
        <w:rPr>
          <w:w w:val="115"/>
          <w:lang w:val="sr-Cyrl-RS"/>
        </w:rPr>
      </w:pPr>
    </w:p>
    <w:p w:rsidR="00C132D7" w:rsidRDefault="00C132D7" w:rsidP="00C132D7">
      <w:pPr>
        <w:pStyle w:val="BodyText"/>
        <w:ind w:left="64" w:right="73"/>
        <w:jc w:val="both"/>
        <w:rPr>
          <w:w w:val="115"/>
          <w:lang w:val="sr-Cyrl-RS"/>
        </w:rPr>
      </w:pPr>
      <w:r>
        <w:rPr>
          <w:w w:val="115"/>
          <w:lang w:val="sr-Cyrl-RS"/>
        </w:rPr>
        <w:tab/>
      </w:r>
    </w:p>
    <w:p w:rsidR="00111AE4" w:rsidRPr="00111AE4" w:rsidRDefault="00111AE4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 w:rsidRPr="00111AE4">
        <w:rPr>
          <w:w w:val="115"/>
          <w:sz w:val="18"/>
          <w:szCs w:val="18"/>
          <w:lang w:val="sr-Cyrl-RS"/>
        </w:rPr>
        <w:t>доноси</w:t>
      </w:r>
      <w:r>
        <w:rPr>
          <w:w w:val="115"/>
          <w:sz w:val="18"/>
          <w:szCs w:val="18"/>
          <w:lang w:val="sr-Cyrl-RS"/>
        </w:rPr>
        <w:t xml:space="preserve"> статут и друга акта, у складу са овом одлуком,</w:t>
      </w:r>
    </w:p>
    <w:p w:rsidR="00C132D7" w:rsidRPr="00C132D7" w:rsidRDefault="00C132D7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15"/>
          <w:sz w:val="18"/>
          <w:szCs w:val="18"/>
          <w:lang w:val="sr-Cyrl-RS"/>
        </w:rPr>
        <w:t>предлаже надлежном органу Универзитета Програм рада Галерије са пратећим Финансијским планом на годишњем нивоу, најкасније до 30.</w:t>
      </w:r>
      <w:r w:rsidR="00492E33">
        <w:rPr>
          <w:w w:val="115"/>
          <w:sz w:val="18"/>
          <w:szCs w:val="18"/>
          <w:lang w:val="sr-Cyrl-RS"/>
        </w:rPr>
        <w:t xml:space="preserve"> </w:t>
      </w:r>
      <w:r>
        <w:rPr>
          <w:w w:val="115"/>
          <w:sz w:val="18"/>
          <w:szCs w:val="18"/>
          <w:lang w:val="sr-Cyrl-RS"/>
        </w:rPr>
        <w:t>новембра текуће године за наредну годину,</w:t>
      </w:r>
    </w:p>
    <w:p w:rsidR="00C132D7" w:rsidRPr="00C132D7" w:rsidRDefault="00C132D7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15"/>
          <w:sz w:val="18"/>
          <w:szCs w:val="18"/>
          <w:lang w:val="sr-Cyrl-RS"/>
        </w:rPr>
        <w:t xml:space="preserve">предлаже надлежном органу Универзитета Извештај о раду Галерије са пратећим Финансијским извештајем на годишњем нивоу, најкасније до </w:t>
      </w:r>
      <w:r>
        <w:rPr>
          <w:w w:val="115"/>
          <w:sz w:val="18"/>
          <w:szCs w:val="18"/>
          <w:lang w:val="sr-Cyrl-RS"/>
        </w:rPr>
        <w:lastRenderedPageBreak/>
        <w:t>31.</w:t>
      </w:r>
      <w:r w:rsidR="00492E33">
        <w:rPr>
          <w:w w:val="115"/>
          <w:sz w:val="18"/>
          <w:szCs w:val="18"/>
          <w:lang w:val="sr-Cyrl-RS"/>
        </w:rPr>
        <w:t xml:space="preserve"> </w:t>
      </w:r>
      <w:r>
        <w:rPr>
          <w:w w:val="115"/>
          <w:sz w:val="18"/>
          <w:szCs w:val="18"/>
          <w:lang w:val="sr-Cyrl-RS"/>
        </w:rPr>
        <w:t>јануара текуће године за претходну годину,</w:t>
      </w:r>
    </w:p>
    <w:p w:rsidR="00C132D7" w:rsidRPr="00C62939" w:rsidRDefault="00C132D7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обавља све активности везане за реализацију циљева</w:t>
      </w:r>
      <w:r w:rsidR="00C62939">
        <w:rPr>
          <w:w w:val="105"/>
          <w:sz w:val="18"/>
          <w:lang w:val="sr-Cyrl-RS"/>
        </w:rPr>
        <w:t xml:space="preserve"> Галерије</w:t>
      </w:r>
      <w:r>
        <w:rPr>
          <w:w w:val="105"/>
          <w:sz w:val="18"/>
          <w:lang w:val="sr-Cyrl-RS"/>
        </w:rPr>
        <w:t>,</w:t>
      </w:r>
    </w:p>
    <w:p w:rsidR="00C62939" w:rsidRPr="00C62939" w:rsidRDefault="00C62939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формира, именује и разрешава чланове сталних и повремених радних тела за поједине области, на предлог управника,</w:t>
      </w:r>
    </w:p>
    <w:p w:rsidR="00C62939" w:rsidRPr="00C62939" w:rsidRDefault="00C62939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предлаже Сенату Правила о условима, начину коришћења и одржавању изложбеног простора Галерије и Универзитетске летње сцене,</w:t>
      </w:r>
    </w:p>
    <w:p w:rsidR="00C62939" w:rsidRPr="00C62939" w:rsidRDefault="00C62939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доноси Правилник о свом раду, одлуке и друга акта у циљу реализације програма и обавља и друге послове везане за обављање основне делатности.</w:t>
      </w:r>
    </w:p>
    <w:p w:rsidR="00C62939" w:rsidRDefault="00C62939" w:rsidP="00C62939">
      <w:pPr>
        <w:tabs>
          <w:tab w:val="left" w:pos="1121"/>
        </w:tabs>
        <w:ind w:left="1120"/>
        <w:rPr>
          <w:sz w:val="18"/>
          <w:lang w:val="sr-Cyrl-RS"/>
        </w:rPr>
      </w:pPr>
    </w:p>
    <w:p w:rsidR="00C62939" w:rsidRDefault="00C62939" w:rsidP="00492E33">
      <w:pPr>
        <w:tabs>
          <w:tab w:val="left" w:pos="0"/>
          <w:tab w:val="left" w:pos="567"/>
        </w:tabs>
        <w:ind w:firstLine="567"/>
        <w:jc w:val="both"/>
        <w:rPr>
          <w:sz w:val="18"/>
          <w:lang w:val="sr-Cyrl-RS"/>
        </w:rPr>
      </w:pPr>
      <w:r>
        <w:rPr>
          <w:sz w:val="18"/>
          <w:lang w:val="sr-Cyrl-RS"/>
        </w:rPr>
        <w:t>Уметнички савет ради у седницама, које се одржавају по потреби, а најмање једном у три месеца.</w:t>
      </w:r>
    </w:p>
    <w:p w:rsidR="00C62939" w:rsidRPr="00C62939" w:rsidRDefault="00C62939" w:rsidP="00492E33">
      <w:pPr>
        <w:tabs>
          <w:tab w:val="left" w:pos="1121"/>
        </w:tabs>
        <w:ind w:left="1120" w:hanging="553"/>
        <w:rPr>
          <w:sz w:val="18"/>
          <w:lang w:val="sr-Cyrl-RS"/>
        </w:rPr>
      </w:pPr>
      <w:r>
        <w:rPr>
          <w:sz w:val="18"/>
          <w:lang w:val="sr-Cyrl-RS"/>
        </w:rPr>
        <w:t>Уметнички Савет одлучује већином гласова од укупног броја чланова.</w:t>
      </w:r>
    </w:p>
    <w:p w:rsidR="001D3AE5" w:rsidRDefault="001D3AE5" w:rsidP="00DD717F">
      <w:pPr>
        <w:pStyle w:val="BodyText"/>
        <w:ind w:left="0" w:right="73"/>
        <w:rPr>
          <w:b/>
          <w:i/>
          <w:w w:val="115"/>
          <w:lang w:val="sr-Cyrl-RS"/>
        </w:rPr>
      </w:pPr>
    </w:p>
    <w:p w:rsidR="001D3AE5" w:rsidRDefault="001D3AE5" w:rsidP="001D3AE5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1D3AE5" w:rsidRDefault="00DD717F" w:rsidP="001D3AE5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8</w:t>
      </w:r>
      <w:r w:rsidR="001D3AE5" w:rsidRPr="00E17AAC">
        <w:rPr>
          <w:b/>
          <w:i/>
          <w:w w:val="115"/>
          <w:lang w:val="sr-Cyrl-RS"/>
        </w:rPr>
        <w:t>.</w:t>
      </w:r>
    </w:p>
    <w:p w:rsidR="001D3AE5" w:rsidRDefault="001D3AE5" w:rsidP="001D3AE5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E17AAC" w:rsidRPr="00E17AAC" w:rsidRDefault="00E17AAC">
      <w:pPr>
        <w:pStyle w:val="BodyText"/>
        <w:ind w:left="64" w:right="73"/>
        <w:jc w:val="center"/>
        <w:rPr>
          <w:b/>
          <w:i/>
          <w:lang w:val="sr-Cyrl-RS"/>
        </w:rPr>
      </w:pPr>
    </w:p>
    <w:p w:rsidR="004A1232" w:rsidRPr="008779EF" w:rsidRDefault="008779EF" w:rsidP="00492E33">
      <w:pPr>
        <w:pStyle w:val="BodyText"/>
        <w:ind w:left="0" w:right="98" w:firstLine="709"/>
        <w:jc w:val="both"/>
        <w:rPr>
          <w:lang w:val="sr-Cyrl-RS"/>
        </w:rPr>
      </w:pPr>
      <w:r w:rsidRPr="008779EF">
        <w:rPr>
          <w:w w:val="105"/>
          <w:lang w:val="sr-Cyrl-RS"/>
        </w:rPr>
        <w:t>Галерија  има управника.</w:t>
      </w:r>
    </w:p>
    <w:p w:rsidR="00A4117E" w:rsidRDefault="008779EF" w:rsidP="00492E33">
      <w:pPr>
        <w:pStyle w:val="BodyText"/>
        <w:spacing w:before="0" w:line="217" w:lineRule="exact"/>
        <w:ind w:left="0" w:right="98" w:firstLine="709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>Управни</w:t>
      </w:r>
      <w:r w:rsidR="00111AE4">
        <w:rPr>
          <w:w w:val="105"/>
          <w:lang w:val="sr-Cyrl-RS"/>
        </w:rPr>
        <w:t xml:space="preserve">ка Галерије именује ректор </w:t>
      </w:r>
      <w:r w:rsidR="00A4117E">
        <w:rPr>
          <w:w w:val="105"/>
          <w:lang w:val="sr-Cyrl-RS"/>
        </w:rPr>
        <w:t>на три године, са могућношћу још једног именовања.</w:t>
      </w:r>
    </w:p>
    <w:p w:rsidR="00A4117E" w:rsidRDefault="00A4117E" w:rsidP="00492E33">
      <w:pPr>
        <w:pStyle w:val="BodyText"/>
        <w:spacing w:before="0" w:line="217" w:lineRule="exact"/>
        <w:ind w:left="0" w:right="98" w:firstLine="709"/>
        <w:jc w:val="both"/>
        <w:rPr>
          <w:w w:val="105"/>
          <w:lang w:val="sr-Cyrl-RS"/>
        </w:rPr>
      </w:pPr>
      <w:r>
        <w:rPr>
          <w:w w:val="105"/>
          <w:lang w:val="sr-Cyrl-RS"/>
        </w:rPr>
        <w:t>Управника може разрешити ректор Универзитета и пре истека мандата због недовољног ангажовања и учествовања у реализацији циљева из члана 4. ове Одлуке.</w:t>
      </w:r>
    </w:p>
    <w:p w:rsidR="00A4117E" w:rsidRDefault="00A4117E" w:rsidP="00A4117E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</w:p>
    <w:p w:rsidR="00A4117E" w:rsidRDefault="00DD717F" w:rsidP="00A4117E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9</w:t>
      </w:r>
      <w:r w:rsidR="00A4117E" w:rsidRPr="00E17AAC">
        <w:rPr>
          <w:b/>
          <w:i/>
          <w:w w:val="115"/>
          <w:lang w:val="sr-Cyrl-RS"/>
        </w:rPr>
        <w:t>.</w:t>
      </w:r>
    </w:p>
    <w:p w:rsidR="00A4117E" w:rsidRDefault="00A4117E" w:rsidP="00A4117E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A4117E" w:rsidRPr="00A4117E" w:rsidRDefault="00A4117E" w:rsidP="00373E19">
      <w:pPr>
        <w:pStyle w:val="BodyText"/>
        <w:ind w:left="0" w:right="73" w:firstLine="709"/>
        <w:jc w:val="both"/>
        <w:rPr>
          <w:w w:val="115"/>
          <w:lang w:val="sr-Cyrl-RS"/>
        </w:rPr>
      </w:pPr>
      <w:r>
        <w:rPr>
          <w:w w:val="115"/>
          <w:lang w:val="sr-Cyrl-RS"/>
        </w:rPr>
        <w:tab/>
        <w:t>Управник представља и заступа Галерију пред органима Универзитета и Универзитетске библиотеке, стара се о квалитетном и благовременом обављању послова Галерије и остваривању њених циљева, предлаже Ректору и Уметничком савету мере за остваривање циљева и обавља и друге послове које му повере надлежни органи Универзитета, Ректор и Уметнички савет.</w:t>
      </w:r>
    </w:p>
    <w:p w:rsidR="004A1232" w:rsidRPr="008779EF" w:rsidRDefault="004A1232">
      <w:pPr>
        <w:pStyle w:val="BodyText"/>
        <w:spacing w:line="249" w:lineRule="auto"/>
        <w:ind w:left="105" w:right="98" w:firstLine="676"/>
        <w:rPr>
          <w:lang w:val="sr-Cyrl-RS"/>
        </w:rPr>
      </w:pPr>
    </w:p>
    <w:p w:rsidR="004A1232" w:rsidRDefault="00DD717F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10</w:t>
      </w:r>
      <w:r w:rsidR="008779EF" w:rsidRPr="00A4117E">
        <w:rPr>
          <w:b/>
          <w:i/>
          <w:w w:val="115"/>
          <w:lang w:val="sr-Cyrl-RS"/>
        </w:rPr>
        <w:t>.</w:t>
      </w:r>
    </w:p>
    <w:p w:rsidR="00096B80" w:rsidRDefault="00096B80" w:rsidP="00096B80">
      <w:pPr>
        <w:pStyle w:val="BodyText"/>
        <w:spacing w:before="0"/>
        <w:ind w:left="64" w:right="73"/>
        <w:jc w:val="both"/>
        <w:rPr>
          <w:w w:val="115"/>
          <w:lang w:val="sr-Cyrl-RS"/>
        </w:rPr>
      </w:pPr>
      <w:r>
        <w:rPr>
          <w:w w:val="115"/>
          <w:lang w:val="sr-Cyrl-RS"/>
        </w:rPr>
        <w:tab/>
      </w:r>
    </w:p>
    <w:p w:rsidR="00096B80" w:rsidRDefault="00096B80" w:rsidP="00373E19">
      <w:pPr>
        <w:pStyle w:val="BodyText"/>
        <w:spacing w:before="0"/>
        <w:ind w:left="0" w:right="73" w:firstLine="709"/>
        <w:jc w:val="both"/>
        <w:rPr>
          <w:w w:val="115"/>
          <w:lang w:val="sr-Cyrl-RS"/>
        </w:rPr>
      </w:pPr>
      <w:r>
        <w:rPr>
          <w:w w:val="115"/>
          <w:lang w:val="sr-Cyrl-RS"/>
        </w:rPr>
        <w:t>Трошкове обављања делатности Галерије ради остваривања циљева због којих је основана обезбеђује Универзитет у Крагујевцу, из сопствених прихода, у складу са Финансијским планом пословања и законима који уређују ову материју.</w:t>
      </w:r>
    </w:p>
    <w:p w:rsidR="00096B80" w:rsidRDefault="00096B80" w:rsidP="00373E19">
      <w:pPr>
        <w:pStyle w:val="BodyText"/>
        <w:spacing w:before="0"/>
        <w:ind w:left="0" w:right="73" w:firstLine="709"/>
        <w:jc w:val="both"/>
        <w:rPr>
          <w:w w:val="115"/>
          <w:lang w:val="sr-Cyrl-RS"/>
        </w:rPr>
      </w:pPr>
      <w:r>
        <w:rPr>
          <w:w w:val="115"/>
          <w:lang w:val="sr-Cyrl-RS"/>
        </w:rPr>
        <w:t>Галерија може да стиче средства</w:t>
      </w:r>
      <w:r w:rsidR="00934CC3">
        <w:rPr>
          <w:w w:val="115"/>
          <w:lang w:val="sr-Cyrl-RS"/>
        </w:rPr>
        <w:t xml:space="preserve"> преко рачуна Универзитета,</w:t>
      </w:r>
      <w:r>
        <w:rPr>
          <w:w w:val="115"/>
          <w:lang w:val="sr-Cyrl-RS"/>
        </w:rPr>
        <w:t xml:space="preserve"> </w:t>
      </w:r>
      <w:r w:rsidR="00934CC3">
        <w:rPr>
          <w:w w:val="115"/>
          <w:lang w:val="sr-Cyrl-RS"/>
        </w:rPr>
        <w:t>из поклона, донација и других извора, у складу са законом, а која су наменски опредељена за остваривање циљева због којих је основана.</w:t>
      </w:r>
    </w:p>
    <w:p w:rsidR="00934CC3" w:rsidRDefault="009D0556" w:rsidP="00373E19">
      <w:pPr>
        <w:pStyle w:val="BodyText"/>
        <w:spacing w:before="0"/>
        <w:ind w:left="0" w:right="73" w:firstLine="709"/>
        <w:jc w:val="both"/>
        <w:rPr>
          <w:w w:val="115"/>
          <w:lang w:val="sr-Cyrl-RS"/>
        </w:rPr>
      </w:pPr>
      <w:r>
        <w:rPr>
          <w:w w:val="115"/>
          <w:lang w:val="sr-Cyrl-RS"/>
        </w:rPr>
        <w:t>Трошкове одржавања Универзитетске летње сцене обезбеђује Универзитет у Крагујевцу.</w:t>
      </w:r>
    </w:p>
    <w:p w:rsidR="00934CC3" w:rsidRDefault="00934CC3" w:rsidP="00373E19">
      <w:pPr>
        <w:pStyle w:val="BodyText"/>
        <w:spacing w:before="0"/>
        <w:ind w:left="0" w:right="73" w:firstLine="709"/>
        <w:jc w:val="both"/>
        <w:rPr>
          <w:w w:val="115"/>
          <w:lang w:val="sr-Cyrl-RS"/>
        </w:rPr>
      </w:pPr>
      <w:r>
        <w:rPr>
          <w:w w:val="115"/>
          <w:lang w:val="sr-Cyrl-RS"/>
        </w:rPr>
        <w:t>Трошкове одржавања хигијене, електро</w:t>
      </w:r>
      <w:r w:rsidR="0000047B">
        <w:rPr>
          <w:w w:val="115"/>
          <w:lang w:val="sr-Cyrl-RS"/>
        </w:rPr>
        <w:t>инсталација</w:t>
      </w:r>
      <w:r>
        <w:rPr>
          <w:w w:val="115"/>
          <w:lang w:val="sr-Cyrl-RS"/>
        </w:rPr>
        <w:t>, топлотних, водоводних, канализационих, телефонских, интернет и других инсталација неопходних за функционисање Галерије, као и трошкове чувања објекта обезбеђује Универзитетска библиотека.</w:t>
      </w:r>
    </w:p>
    <w:p w:rsidR="00934CC3" w:rsidRDefault="00934CC3" w:rsidP="00373E19">
      <w:pPr>
        <w:pStyle w:val="BodyText"/>
        <w:spacing w:before="0"/>
        <w:ind w:left="0" w:right="73" w:firstLine="709"/>
        <w:jc w:val="both"/>
        <w:rPr>
          <w:w w:val="115"/>
          <w:lang w:val="sr-Cyrl-RS"/>
        </w:rPr>
      </w:pPr>
      <w:r>
        <w:rPr>
          <w:w w:val="115"/>
          <w:lang w:val="sr-Cyrl-RS"/>
        </w:rPr>
        <w:t>Универзитетска библиотека сноси трошкове електроуслуга, ком</w:t>
      </w:r>
      <w:r w:rsidR="00922B22">
        <w:rPr>
          <w:w w:val="115"/>
          <w:lang w:val="sr-Cyrl-RS"/>
        </w:rPr>
        <w:t>уналних и других услуга из става 3. овог члана.</w:t>
      </w:r>
    </w:p>
    <w:p w:rsidR="00922B22" w:rsidRDefault="00922B22" w:rsidP="00373E19">
      <w:pPr>
        <w:pStyle w:val="BodyText"/>
        <w:spacing w:before="0"/>
        <w:ind w:left="0" w:right="73" w:firstLine="709"/>
        <w:jc w:val="both"/>
        <w:rPr>
          <w:b/>
          <w:i/>
          <w:w w:val="115"/>
          <w:lang w:val="sr-Cyrl-RS"/>
        </w:rPr>
      </w:pPr>
    </w:p>
    <w:p w:rsidR="00922B22" w:rsidRDefault="00DD717F" w:rsidP="00922B22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11</w:t>
      </w:r>
      <w:r w:rsidR="00922B22" w:rsidRPr="00A4117E">
        <w:rPr>
          <w:b/>
          <w:i/>
          <w:w w:val="115"/>
          <w:lang w:val="sr-Cyrl-RS"/>
        </w:rPr>
        <w:t>.</w:t>
      </w:r>
    </w:p>
    <w:p w:rsidR="00934CC3" w:rsidRPr="00096B80" w:rsidRDefault="00934CC3" w:rsidP="00934CC3">
      <w:pPr>
        <w:pStyle w:val="BodyText"/>
        <w:spacing w:before="0"/>
        <w:ind w:left="709" w:right="73" w:firstLine="11"/>
        <w:jc w:val="both"/>
        <w:rPr>
          <w:w w:val="115"/>
          <w:lang w:val="sr-Cyrl-RS"/>
        </w:rPr>
      </w:pPr>
    </w:p>
    <w:p w:rsidR="00A4117E" w:rsidRPr="00A4117E" w:rsidRDefault="00A4117E">
      <w:pPr>
        <w:pStyle w:val="BodyText"/>
        <w:spacing w:before="0"/>
        <w:ind w:left="64" w:right="73"/>
        <w:jc w:val="center"/>
        <w:rPr>
          <w:b/>
          <w:i/>
          <w:lang w:val="sr-Cyrl-RS"/>
        </w:rPr>
      </w:pPr>
    </w:p>
    <w:p w:rsidR="004A1232" w:rsidRDefault="008779EF" w:rsidP="00373E19">
      <w:pPr>
        <w:pStyle w:val="BodyText"/>
        <w:spacing w:before="11" w:line="249" w:lineRule="auto"/>
        <w:ind w:left="0" w:right="98" w:firstLine="709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>Организација и начин ра</w:t>
      </w:r>
      <w:r w:rsidR="00934CC3">
        <w:rPr>
          <w:w w:val="105"/>
          <w:lang w:val="sr-Cyrl-RS"/>
        </w:rPr>
        <w:t xml:space="preserve">да Галеријe </w:t>
      </w:r>
      <w:r w:rsidR="009D0556">
        <w:rPr>
          <w:w w:val="105"/>
          <w:lang w:val="sr-Cyrl-RS"/>
        </w:rPr>
        <w:t xml:space="preserve">и Универзитетске летње сцене </w:t>
      </w:r>
      <w:r w:rsidR="00934CC3">
        <w:rPr>
          <w:w w:val="105"/>
          <w:lang w:val="sr-Cyrl-RS"/>
        </w:rPr>
        <w:t>ближе ће се уредити</w:t>
      </w:r>
      <w:r w:rsidR="00922B22">
        <w:rPr>
          <w:w w:val="105"/>
          <w:lang w:val="sr-Cyrl-RS"/>
        </w:rPr>
        <w:t xml:space="preserve"> Правилима које</w:t>
      </w:r>
      <w:r w:rsidRPr="008779EF">
        <w:rPr>
          <w:w w:val="105"/>
          <w:lang w:val="sr-Cyrl-RS"/>
        </w:rPr>
        <w:t>, на предлог Уметничког савета, доноси Сенат.</w:t>
      </w:r>
    </w:p>
    <w:p w:rsidR="00A4117E" w:rsidRPr="008779EF" w:rsidRDefault="00A4117E">
      <w:pPr>
        <w:pStyle w:val="BodyText"/>
        <w:spacing w:before="11" w:line="249" w:lineRule="auto"/>
        <w:ind w:left="105" w:right="98" w:firstLine="676"/>
        <w:rPr>
          <w:lang w:val="sr-Cyrl-RS"/>
        </w:rPr>
      </w:pPr>
    </w:p>
    <w:p w:rsidR="004A1232" w:rsidRDefault="00DD717F" w:rsidP="00150304">
      <w:pPr>
        <w:pStyle w:val="BodyText"/>
        <w:spacing w:before="0"/>
        <w:ind w:left="0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12</w:t>
      </w:r>
      <w:r w:rsidR="008779EF" w:rsidRPr="00A4117E">
        <w:rPr>
          <w:b/>
          <w:i/>
          <w:w w:val="115"/>
          <w:lang w:val="sr-Cyrl-RS"/>
        </w:rPr>
        <w:t>.</w:t>
      </w:r>
    </w:p>
    <w:p w:rsidR="00150304" w:rsidRPr="00A4117E" w:rsidRDefault="00150304" w:rsidP="00150304">
      <w:pPr>
        <w:pStyle w:val="BodyText"/>
        <w:spacing w:before="0"/>
        <w:ind w:left="0" w:right="73"/>
        <w:jc w:val="center"/>
        <w:rPr>
          <w:b/>
          <w:i/>
          <w:lang w:val="sr-Cyrl-RS"/>
        </w:rPr>
      </w:pPr>
    </w:p>
    <w:p w:rsidR="004A1232" w:rsidRDefault="008779EF" w:rsidP="00373E19">
      <w:pPr>
        <w:pStyle w:val="BodyText"/>
        <w:spacing w:before="11" w:line="249" w:lineRule="auto"/>
        <w:ind w:left="0" w:right="98" w:firstLine="709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 xml:space="preserve">Стручне и административно-техничке послове за потребе Галерије Универзитета обављају </w:t>
      </w:r>
      <w:r w:rsidR="00922B22">
        <w:rPr>
          <w:w w:val="105"/>
          <w:lang w:val="sr-Cyrl-RS"/>
        </w:rPr>
        <w:t>запослени у стручној служби Секретаријата  Универзитета у Крагујевцу</w:t>
      </w:r>
      <w:r w:rsidRPr="008779EF">
        <w:rPr>
          <w:w w:val="105"/>
          <w:lang w:val="sr-Cyrl-RS"/>
        </w:rPr>
        <w:t>.</w:t>
      </w:r>
    </w:p>
    <w:p w:rsidR="00111AE4" w:rsidRDefault="00111AE4" w:rsidP="00373E19">
      <w:pPr>
        <w:pStyle w:val="BodyText"/>
        <w:spacing w:before="11" w:line="249" w:lineRule="auto"/>
        <w:ind w:left="0" w:right="98" w:firstLine="709"/>
        <w:jc w:val="both"/>
        <w:rPr>
          <w:w w:val="105"/>
          <w:lang w:val="sr-Cyrl-RS"/>
        </w:rPr>
      </w:pPr>
      <w:r>
        <w:rPr>
          <w:w w:val="105"/>
          <w:lang w:val="sr-Cyrl-RS"/>
        </w:rPr>
        <w:t>Галерија има секретара Галерије из реда</w:t>
      </w:r>
      <w:r w:rsidRPr="00111AE4">
        <w:rPr>
          <w:w w:val="105"/>
          <w:lang w:val="sr-Cyrl-RS"/>
        </w:rPr>
        <w:t xml:space="preserve"> </w:t>
      </w:r>
      <w:r>
        <w:rPr>
          <w:w w:val="105"/>
          <w:lang w:val="sr-Cyrl-RS"/>
        </w:rPr>
        <w:t>запослених у стручној служби Секретаријата  Универзитета у Крагујевцу</w:t>
      </w:r>
      <w:r w:rsidRPr="008779EF">
        <w:rPr>
          <w:w w:val="105"/>
          <w:lang w:val="sr-Cyrl-RS"/>
        </w:rPr>
        <w:t>.</w:t>
      </w:r>
    </w:p>
    <w:p w:rsidR="00111AE4" w:rsidRDefault="00111AE4" w:rsidP="00150304">
      <w:pPr>
        <w:pStyle w:val="BodyText"/>
        <w:spacing w:before="11" w:line="249" w:lineRule="auto"/>
        <w:ind w:left="720" w:right="98" w:firstLine="61"/>
        <w:rPr>
          <w:w w:val="105"/>
          <w:lang w:val="sr-Cyrl-RS"/>
        </w:rPr>
      </w:pPr>
      <w:r>
        <w:rPr>
          <w:w w:val="105"/>
          <w:lang w:val="sr-Cyrl-RS"/>
        </w:rPr>
        <w:t xml:space="preserve"> </w:t>
      </w:r>
    </w:p>
    <w:p w:rsidR="00150304" w:rsidRPr="008779EF" w:rsidRDefault="00150304" w:rsidP="00150304">
      <w:pPr>
        <w:pStyle w:val="BodyText"/>
        <w:spacing w:before="11" w:line="249" w:lineRule="auto"/>
        <w:ind w:left="720" w:right="98" w:firstLine="61"/>
        <w:rPr>
          <w:lang w:val="sr-Cyrl-RS"/>
        </w:rPr>
      </w:pPr>
    </w:p>
    <w:p w:rsidR="004A1232" w:rsidRDefault="00DD717F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lastRenderedPageBreak/>
        <w:t>Члан 13</w:t>
      </w:r>
      <w:r w:rsidR="008779EF" w:rsidRPr="00922B22">
        <w:rPr>
          <w:b/>
          <w:i/>
          <w:w w:val="115"/>
          <w:lang w:val="sr-Cyrl-RS"/>
        </w:rPr>
        <w:t>.</w:t>
      </w:r>
    </w:p>
    <w:p w:rsidR="00C042B1" w:rsidRDefault="00C042B1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</w:p>
    <w:p w:rsidR="00C042B1" w:rsidRDefault="00C042B1" w:rsidP="00AC0434">
      <w:pPr>
        <w:pStyle w:val="BodyText"/>
        <w:spacing w:before="0"/>
        <w:ind w:left="0" w:right="73" w:firstLine="724"/>
        <w:jc w:val="both"/>
        <w:rPr>
          <w:w w:val="115"/>
          <w:lang w:val="sr-Cyrl-RS"/>
        </w:rPr>
      </w:pPr>
      <w:r>
        <w:rPr>
          <w:w w:val="115"/>
          <w:lang w:val="sr-Cyrl-RS"/>
        </w:rPr>
        <w:t>Ступањем на снагу ове Одлуке престају да важе Одлуке о именовању Програмског одбора и Уметничког савета, као и сва акта донета на основу њих.</w:t>
      </w:r>
    </w:p>
    <w:p w:rsidR="00C042B1" w:rsidRPr="00C042B1" w:rsidRDefault="00C042B1" w:rsidP="00AC0434">
      <w:pPr>
        <w:pStyle w:val="BodyText"/>
        <w:spacing w:before="0"/>
        <w:ind w:left="0" w:right="73" w:firstLine="724"/>
        <w:jc w:val="both"/>
        <w:rPr>
          <w:b/>
          <w:lang w:val="sr-Cyrl-RS"/>
        </w:rPr>
      </w:pPr>
    </w:p>
    <w:p w:rsidR="004A1232" w:rsidRDefault="00C042B1" w:rsidP="00AC0434">
      <w:pPr>
        <w:pStyle w:val="BodyText"/>
        <w:ind w:left="0" w:right="98" w:firstLine="724"/>
        <w:jc w:val="both"/>
        <w:rPr>
          <w:w w:val="105"/>
          <w:lang w:val="sr-Cyrl-RS"/>
        </w:rPr>
      </w:pPr>
      <w:r>
        <w:rPr>
          <w:w w:val="105"/>
          <w:lang w:val="sr-Cyrl-RS"/>
        </w:rPr>
        <w:t xml:space="preserve">Ова Одлука ступа на снагу наредног дана од дана  објављивања на сајту Универзитета у Крагујевцу </w:t>
      </w:r>
      <w:r w:rsidR="008779EF" w:rsidRPr="008779EF">
        <w:rPr>
          <w:w w:val="105"/>
          <w:lang w:val="sr-Cyrl-RS"/>
        </w:rPr>
        <w:t>.</w:t>
      </w:r>
    </w:p>
    <w:p w:rsidR="00AC0434" w:rsidRDefault="00AC0434" w:rsidP="00DD717F">
      <w:pPr>
        <w:pStyle w:val="BodyText"/>
        <w:ind w:left="782" w:right="98"/>
        <w:rPr>
          <w:w w:val="105"/>
          <w:lang w:val="sr-Cyrl-RS"/>
        </w:rPr>
      </w:pPr>
    </w:p>
    <w:p w:rsidR="00DD717F" w:rsidRPr="00DD717F" w:rsidRDefault="00DD717F" w:rsidP="00DD717F">
      <w:pPr>
        <w:pStyle w:val="BodyText"/>
        <w:ind w:left="782" w:right="98"/>
        <w:rPr>
          <w:w w:val="105"/>
          <w:lang w:val="sr-Cyrl-RS"/>
        </w:rPr>
      </w:pPr>
    </w:p>
    <w:p w:rsidR="005E7F04" w:rsidRPr="00A05895" w:rsidRDefault="005E7F04" w:rsidP="005E7F0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УНИВЕРЗИТЕТ У КРАГУЈЕВЦУ</w:t>
      </w:r>
    </w:p>
    <w:p w:rsidR="005E7F04" w:rsidRPr="00A05895" w:rsidRDefault="005E7F04" w:rsidP="005E7F0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 xml:space="preserve">САВЕТ </w:t>
      </w:r>
    </w:p>
    <w:p w:rsidR="005E7F04" w:rsidRPr="00A05895" w:rsidRDefault="005E7F04" w:rsidP="005E7F0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Број:____________________</w:t>
      </w:r>
    </w:p>
    <w:p w:rsidR="005E7F04" w:rsidRPr="00A05895" w:rsidRDefault="005E7F04" w:rsidP="005E7F0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Дана:____________________</w:t>
      </w:r>
    </w:p>
    <w:p w:rsidR="005E7F04" w:rsidRPr="00A05895" w:rsidRDefault="005E7F04" w:rsidP="005E7F0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F04" w:rsidRPr="00A05895" w:rsidRDefault="005E7F04" w:rsidP="005E7F0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F04" w:rsidRPr="00A05895" w:rsidRDefault="005E7F04" w:rsidP="005E7F0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F04" w:rsidRPr="00A05895" w:rsidRDefault="005E7F04" w:rsidP="005E7F04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 ПРЕДСЕДНИК САВЕТА</w:t>
      </w:r>
    </w:p>
    <w:p w:rsidR="005E7F04" w:rsidRPr="00A05895" w:rsidRDefault="005E7F04" w:rsidP="005E7F04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</w:t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</w:p>
    <w:p w:rsidR="005E7F04" w:rsidRPr="00A05895" w:rsidRDefault="005E7F04" w:rsidP="005E7F04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E7F04" w:rsidRPr="00A05895" w:rsidRDefault="005E7F04" w:rsidP="005E7F04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A05895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r w:rsidRPr="00080B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Синиша Ранђић</w:t>
      </w:r>
    </w:p>
    <w:p w:rsidR="00AC0434" w:rsidRDefault="00AC0434" w:rsidP="005E7F04">
      <w:pPr>
        <w:pStyle w:val="BodyText"/>
        <w:tabs>
          <w:tab w:val="left" w:pos="8931"/>
        </w:tabs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AC0434" w:rsidRDefault="00AC0434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253A3A" w:rsidRDefault="00253A3A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253A3A" w:rsidRDefault="00253A3A" w:rsidP="00253A3A">
      <w:pPr>
        <w:pStyle w:val="BodyText"/>
        <w:spacing w:before="0"/>
        <w:ind w:left="709" w:right="98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О б р а з л о ж е њ е</w:t>
      </w:r>
    </w:p>
    <w:p w:rsidR="00253A3A" w:rsidRDefault="00253A3A" w:rsidP="00253A3A">
      <w:pPr>
        <w:pStyle w:val="BodyText"/>
        <w:spacing w:before="0"/>
        <w:ind w:left="709" w:right="98"/>
        <w:jc w:val="center"/>
        <w:rPr>
          <w:b/>
          <w:i/>
          <w:w w:val="115"/>
          <w:lang w:val="sr-Cyrl-RS"/>
        </w:rPr>
      </w:pPr>
    </w:p>
    <w:p w:rsidR="00253A3A" w:rsidRDefault="00253A3A" w:rsidP="00253A3A">
      <w:pPr>
        <w:pStyle w:val="BodyText"/>
        <w:spacing w:before="0"/>
        <w:ind w:left="709" w:right="98"/>
        <w:jc w:val="both"/>
        <w:rPr>
          <w:b/>
          <w:i/>
          <w:w w:val="115"/>
          <w:lang w:val="sr-Cyrl-RS"/>
        </w:rPr>
      </w:pPr>
    </w:p>
    <w:p w:rsidR="00253A3A" w:rsidRDefault="00253A3A" w:rsidP="00253A3A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  <w:r>
        <w:rPr>
          <w:b/>
          <w:i/>
          <w:w w:val="115"/>
          <w:lang w:val="sr-Cyrl-RS"/>
        </w:rPr>
        <w:t>Циљ</w:t>
      </w:r>
      <w:r>
        <w:rPr>
          <w:w w:val="115"/>
          <w:lang w:val="sr-Cyrl-RS"/>
        </w:rPr>
        <w:t xml:space="preserve"> доношења ове Одлуке садржан је у потреби да се Универзитетска галерија у Крагујевцу, у складу са оснивачким актом-Споразумом о начину коришћења, одржавања и обезбеђења простора Универзитетске галерије, потписаног дана 8.11.2010. године у Крагујевцу између Универзитета у Крагујевцу и Универзитетске библиотеке у Крагујевцу, који су усвојили надлежни органи страна потписница Споразума, ближе  уреде  услови рада, правни статус, начин финансирања, права и обавезе оснивача, начин рада Универзитетске галерије, органи и начин њиховог  одлучивања, као и друга питања од значаја за обављање делатности због које је основана.</w:t>
      </w:r>
    </w:p>
    <w:p w:rsidR="00AC0434" w:rsidRDefault="00AC0434" w:rsidP="00253A3A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</w:p>
    <w:p w:rsidR="00AC0434" w:rsidRDefault="00AC0434" w:rsidP="00253A3A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</w:p>
    <w:p w:rsidR="00253A3A" w:rsidRPr="00253A3A" w:rsidRDefault="00253A3A" w:rsidP="00253A3A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  <w:r>
        <w:rPr>
          <w:b/>
          <w:i/>
          <w:w w:val="115"/>
          <w:lang w:val="sr-Cyrl-RS"/>
        </w:rPr>
        <w:t xml:space="preserve">Разлог </w:t>
      </w:r>
      <w:r>
        <w:rPr>
          <w:w w:val="115"/>
          <w:lang w:val="sr-Cyrl-RS"/>
        </w:rPr>
        <w:t>за доношење ове Одлуке је обавеза оснивача Универзитета у Крагујевцу и Универзитетске библиотеке</w:t>
      </w:r>
      <w:r w:rsidR="003B15FE">
        <w:rPr>
          <w:w w:val="115"/>
          <w:lang w:val="sr-Cyrl-RS"/>
        </w:rPr>
        <w:t xml:space="preserve"> да квалитетнији, рационалнији и ефикаснији начин уреде начин обављања послова и остваривања циљева због којих је Галерија основана у циљу подизања њене референтности, видљивости и препознатљивости на академској и јавној сцени у земљи и иностранству.</w:t>
      </w:r>
    </w:p>
    <w:p w:rsidR="00253A3A" w:rsidRPr="00253A3A" w:rsidRDefault="00253A3A" w:rsidP="00253A3A">
      <w:pPr>
        <w:pStyle w:val="BodyText"/>
        <w:spacing w:before="0"/>
        <w:ind w:left="709" w:right="98"/>
        <w:jc w:val="both"/>
        <w:rPr>
          <w:lang w:val="sr-Cyrl-RS"/>
        </w:rPr>
      </w:pPr>
    </w:p>
    <w:sectPr w:rsidR="00253A3A" w:rsidRPr="00253A3A" w:rsidSect="00492E33">
      <w:footerReference w:type="default" r:id="rId8"/>
      <w:type w:val="continuous"/>
      <w:pgSz w:w="11907" w:h="16839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F0" w:rsidRDefault="003853F0" w:rsidP="00492E33">
      <w:r>
        <w:separator/>
      </w:r>
    </w:p>
  </w:endnote>
  <w:endnote w:type="continuationSeparator" w:id="0">
    <w:p w:rsidR="003853F0" w:rsidRDefault="003853F0" w:rsidP="0049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629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E33" w:rsidRDefault="00492E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B9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92E33" w:rsidRDefault="00492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F0" w:rsidRDefault="003853F0" w:rsidP="00492E33">
      <w:r>
        <w:separator/>
      </w:r>
    </w:p>
  </w:footnote>
  <w:footnote w:type="continuationSeparator" w:id="0">
    <w:p w:rsidR="003853F0" w:rsidRDefault="003853F0" w:rsidP="0049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4112"/>
    <w:multiLevelType w:val="hybridMultilevel"/>
    <w:tmpl w:val="F0EC411C"/>
    <w:lvl w:ilvl="0" w:tplc="DB84DC0C">
      <w:start w:val="1"/>
      <w:numFmt w:val="decimal"/>
      <w:lvlText w:val="%1."/>
      <w:lvlJc w:val="left"/>
      <w:pPr>
        <w:ind w:left="1120" w:hanging="339"/>
        <w:jc w:val="left"/>
      </w:pPr>
      <w:rPr>
        <w:rFonts w:ascii="Verdana" w:eastAsia="Verdana" w:hAnsi="Verdana" w:cs="Verdana" w:hint="default"/>
        <w:spacing w:val="0"/>
        <w:w w:val="103"/>
        <w:sz w:val="18"/>
        <w:szCs w:val="18"/>
      </w:rPr>
    </w:lvl>
    <w:lvl w:ilvl="1" w:tplc="6A7E0604">
      <w:start w:val="1"/>
      <w:numFmt w:val="bullet"/>
      <w:lvlText w:val="•"/>
      <w:lvlJc w:val="left"/>
      <w:pPr>
        <w:ind w:left="1968" w:hanging="339"/>
      </w:pPr>
      <w:rPr>
        <w:rFonts w:hint="default"/>
      </w:rPr>
    </w:lvl>
    <w:lvl w:ilvl="2" w:tplc="12F2230C">
      <w:start w:val="1"/>
      <w:numFmt w:val="bullet"/>
      <w:lvlText w:val="•"/>
      <w:lvlJc w:val="left"/>
      <w:pPr>
        <w:ind w:left="2816" w:hanging="339"/>
      </w:pPr>
      <w:rPr>
        <w:rFonts w:hint="default"/>
      </w:rPr>
    </w:lvl>
    <w:lvl w:ilvl="3" w:tplc="CDC2023A">
      <w:start w:val="1"/>
      <w:numFmt w:val="bullet"/>
      <w:lvlText w:val="•"/>
      <w:lvlJc w:val="left"/>
      <w:pPr>
        <w:ind w:left="3664" w:hanging="339"/>
      </w:pPr>
      <w:rPr>
        <w:rFonts w:hint="default"/>
      </w:rPr>
    </w:lvl>
    <w:lvl w:ilvl="4" w:tplc="ADB44482">
      <w:start w:val="1"/>
      <w:numFmt w:val="bullet"/>
      <w:lvlText w:val="•"/>
      <w:lvlJc w:val="left"/>
      <w:pPr>
        <w:ind w:left="4512" w:hanging="339"/>
      </w:pPr>
      <w:rPr>
        <w:rFonts w:hint="default"/>
      </w:rPr>
    </w:lvl>
    <w:lvl w:ilvl="5" w:tplc="9684EBAC">
      <w:start w:val="1"/>
      <w:numFmt w:val="bullet"/>
      <w:lvlText w:val="•"/>
      <w:lvlJc w:val="left"/>
      <w:pPr>
        <w:ind w:left="5360" w:hanging="339"/>
      </w:pPr>
      <w:rPr>
        <w:rFonts w:hint="default"/>
      </w:rPr>
    </w:lvl>
    <w:lvl w:ilvl="6" w:tplc="E0B64B4E">
      <w:start w:val="1"/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446E9EB6">
      <w:start w:val="1"/>
      <w:numFmt w:val="bullet"/>
      <w:lvlText w:val="•"/>
      <w:lvlJc w:val="left"/>
      <w:pPr>
        <w:ind w:left="7056" w:hanging="339"/>
      </w:pPr>
      <w:rPr>
        <w:rFonts w:hint="default"/>
      </w:rPr>
    </w:lvl>
    <w:lvl w:ilvl="8" w:tplc="5A48DFE4">
      <w:start w:val="1"/>
      <w:numFmt w:val="bullet"/>
      <w:lvlText w:val="•"/>
      <w:lvlJc w:val="left"/>
      <w:pPr>
        <w:ind w:left="7904" w:hanging="339"/>
      </w:pPr>
      <w:rPr>
        <w:rFonts w:hint="default"/>
      </w:rPr>
    </w:lvl>
  </w:abstractNum>
  <w:abstractNum w:abstractNumId="1" w15:restartNumberingAfterBreak="0">
    <w:nsid w:val="6B2070EC"/>
    <w:multiLevelType w:val="hybridMultilevel"/>
    <w:tmpl w:val="98C2BB76"/>
    <w:lvl w:ilvl="0" w:tplc="0EFAF948">
      <w:start w:val="1"/>
      <w:numFmt w:val="bullet"/>
      <w:lvlText w:val="-"/>
      <w:lvlJc w:val="left"/>
      <w:pPr>
        <w:ind w:left="1120" w:hanging="339"/>
      </w:pPr>
      <w:rPr>
        <w:rFonts w:ascii="Verdana" w:eastAsia="Verdana" w:hAnsi="Verdana" w:cs="Verdana" w:hint="default"/>
        <w:w w:val="103"/>
        <w:sz w:val="18"/>
        <w:szCs w:val="18"/>
      </w:rPr>
    </w:lvl>
    <w:lvl w:ilvl="1" w:tplc="010EF854">
      <w:start w:val="1"/>
      <w:numFmt w:val="bullet"/>
      <w:lvlText w:val="•"/>
      <w:lvlJc w:val="left"/>
      <w:pPr>
        <w:ind w:left="1968" w:hanging="339"/>
      </w:pPr>
      <w:rPr>
        <w:rFonts w:hint="default"/>
      </w:rPr>
    </w:lvl>
    <w:lvl w:ilvl="2" w:tplc="5CB4DD8C">
      <w:start w:val="1"/>
      <w:numFmt w:val="bullet"/>
      <w:lvlText w:val="•"/>
      <w:lvlJc w:val="left"/>
      <w:pPr>
        <w:ind w:left="2816" w:hanging="339"/>
      </w:pPr>
      <w:rPr>
        <w:rFonts w:hint="default"/>
      </w:rPr>
    </w:lvl>
    <w:lvl w:ilvl="3" w:tplc="C86ED184">
      <w:start w:val="1"/>
      <w:numFmt w:val="bullet"/>
      <w:lvlText w:val="•"/>
      <w:lvlJc w:val="left"/>
      <w:pPr>
        <w:ind w:left="3664" w:hanging="339"/>
      </w:pPr>
      <w:rPr>
        <w:rFonts w:hint="default"/>
      </w:rPr>
    </w:lvl>
    <w:lvl w:ilvl="4" w:tplc="69F6750A">
      <w:start w:val="1"/>
      <w:numFmt w:val="bullet"/>
      <w:lvlText w:val="•"/>
      <w:lvlJc w:val="left"/>
      <w:pPr>
        <w:ind w:left="4512" w:hanging="339"/>
      </w:pPr>
      <w:rPr>
        <w:rFonts w:hint="default"/>
      </w:rPr>
    </w:lvl>
    <w:lvl w:ilvl="5" w:tplc="9B06B550">
      <w:start w:val="1"/>
      <w:numFmt w:val="bullet"/>
      <w:lvlText w:val="•"/>
      <w:lvlJc w:val="left"/>
      <w:pPr>
        <w:ind w:left="5360" w:hanging="339"/>
      </w:pPr>
      <w:rPr>
        <w:rFonts w:hint="default"/>
      </w:rPr>
    </w:lvl>
    <w:lvl w:ilvl="6" w:tplc="51CC8000">
      <w:start w:val="1"/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DC92799C">
      <w:start w:val="1"/>
      <w:numFmt w:val="bullet"/>
      <w:lvlText w:val="•"/>
      <w:lvlJc w:val="left"/>
      <w:pPr>
        <w:ind w:left="7056" w:hanging="339"/>
      </w:pPr>
      <w:rPr>
        <w:rFonts w:hint="default"/>
      </w:rPr>
    </w:lvl>
    <w:lvl w:ilvl="8" w:tplc="B3CE7980">
      <w:start w:val="1"/>
      <w:numFmt w:val="bullet"/>
      <w:lvlText w:val="•"/>
      <w:lvlJc w:val="left"/>
      <w:pPr>
        <w:ind w:left="7904" w:hanging="33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32"/>
    <w:rsid w:val="0000047B"/>
    <w:rsid w:val="00080B9C"/>
    <w:rsid w:val="00096B80"/>
    <w:rsid w:val="000E61EE"/>
    <w:rsid w:val="00111AE4"/>
    <w:rsid w:val="0012380B"/>
    <w:rsid w:val="00150304"/>
    <w:rsid w:val="0019434B"/>
    <w:rsid w:val="001C58C8"/>
    <w:rsid w:val="001D3AE5"/>
    <w:rsid w:val="00253A3A"/>
    <w:rsid w:val="002F42C0"/>
    <w:rsid w:val="00373E19"/>
    <w:rsid w:val="003853F0"/>
    <w:rsid w:val="003B15FE"/>
    <w:rsid w:val="00436984"/>
    <w:rsid w:val="00492E33"/>
    <w:rsid w:val="004A1232"/>
    <w:rsid w:val="005272EB"/>
    <w:rsid w:val="00541DAE"/>
    <w:rsid w:val="005525A6"/>
    <w:rsid w:val="005E7F04"/>
    <w:rsid w:val="006D6BCA"/>
    <w:rsid w:val="007B4AAC"/>
    <w:rsid w:val="008779EF"/>
    <w:rsid w:val="008C1283"/>
    <w:rsid w:val="00922B22"/>
    <w:rsid w:val="00934CC3"/>
    <w:rsid w:val="00970612"/>
    <w:rsid w:val="009D0556"/>
    <w:rsid w:val="00A4117E"/>
    <w:rsid w:val="00AC0434"/>
    <w:rsid w:val="00B37AE0"/>
    <w:rsid w:val="00C042B1"/>
    <w:rsid w:val="00C132D7"/>
    <w:rsid w:val="00C411B3"/>
    <w:rsid w:val="00C62939"/>
    <w:rsid w:val="00CB7210"/>
    <w:rsid w:val="00DA25F2"/>
    <w:rsid w:val="00DD717F"/>
    <w:rsid w:val="00E108DF"/>
    <w:rsid w:val="00E17AAC"/>
    <w:rsid w:val="00F0098B"/>
    <w:rsid w:val="00F632B9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9EC60-CD86-4B0B-BFA8-2EA2BA76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64" w:right="74"/>
      <w:jc w:val="center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1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1120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2E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E3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92E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E33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8DF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A85B-7892-4672-B015-5E511170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- 4_odluka_o_osnivanju_galerije_univerziteta</vt:lpstr>
    </vt:vector>
  </TitlesOfParts>
  <Company/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- 4_odluka_o_osnivanju_galerije_univerziteta</dc:title>
  <dc:creator>pippo</dc:creator>
  <cp:lastModifiedBy>User</cp:lastModifiedBy>
  <cp:revision>9</cp:revision>
  <cp:lastPrinted>2016-09-26T11:07:00Z</cp:lastPrinted>
  <dcterms:created xsi:type="dcterms:W3CDTF">2016-09-22T14:45:00Z</dcterms:created>
  <dcterms:modified xsi:type="dcterms:W3CDTF">2016-10-03T08:54:00Z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2016-09-13T00:00:00Z</vt:filetime>
  </property>
</Properties>
</file>