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E24083" w:rsidRDefault="00E24083" w:rsidP="00E24083">
      <w:pPr>
        <w:ind w:firstLine="720"/>
        <w:jc w:val="right"/>
        <w:rPr>
          <w:b/>
          <w:u w:val="single"/>
          <w:lang w:val="sr-Cyrl-RS"/>
        </w:rPr>
      </w:pPr>
      <w:r w:rsidRPr="00E24083">
        <w:rPr>
          <w:b/>
          <w:u w:val="single"/>
          <w:lang w:val="sr-Cyrl-RS"/>
        </w:rPr>
        <w:t>П Р Е Д Л О Г</w:t>
      </w: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  <w:r w:rsidRPr="00B80446">
        <w:rPr>
          <w:lang w:val="sr-Cyrl-RS"/>
        </w:rPr>
        <w:t xml:space="preserve">Савет Универзитета у Крагујевцу </w:t>
      </w:r>
      <w:r>
        <w:rPr>
          <w:lang w:val="sr-Cyrl-RS"/>
        </w:rPr>
        <w:t xml:space="preserve">на основу </w:t>
      </w:r>
      <w:r w:rsidRPr="00B80446">
        <w:rPr>
          <w:lang w:val="sr-Cyrl-RS"/>
        </w:rPr>
        <w:t>члан</w:t>
      </w:r>
      <w:r>
        <w:rPr>
          <w:lang w:val="sr-Cyrl-RS"/>
        </w:rPr>
        <w:t>а</w:t>
      </w:r>
      <w:r w:rsidRPr="00B80446">
        <w:rPr>
          <w:lang w:val="sr-Cyrl-RS"/>
        </w:rPr>
        <w:t xml:space="preserve"> 63. </w:t>
      </w:r>
      <w:r>
        <w:rPr>
          <w:lang w:val="sr-Cyrl-RS"/>
        </w:rPr>
        <w:t xml:space="preserve">а </w:t>
      </w:r>
      <w:r w:rsidRPr="00B80446">
        <w:rPr>
          <w:lang w:val="sr-Cyrl-RS"/>
        </w:rPr>
        <w:t>у складу са чланом 70. став</w:t>
      </w:r>
      <w:r>
        <w:rPr>
          <w:lang w:val="sr-Cyrl-RS"/>
        </w:rPr>
        <w:t>ови</w:t>
      </w:r>
      <w:r w:rsidRPr="00B80446">
        <w:rPr>
          <w:lang w:val="sr-Cyrl-RS"/>
        </w:rPr>
        <w:t xml:space="preserve"> 6.</w:t>
      </w:r>
      <w:r>
        <w:rPr>
          <w:lang w:val="sr-Cyrl-RS"/>
        </w:rPr>
        <w:t xml:space="preserve"> и 7.</w:t>
      </w:r>
      <w:r w:rsidRPr="00B80446">
        <w:rPr>
          <w:lang w:val="sr-Cyrl-RS"/>
        </w:rPr>
        <w:t xml:space="preserve"> Закона о високом образовању („Сл. Гласник РС“ бр. 88/2017 и 27/2018 – др. Закон и 73/2018), члана 58. став 1. Статута Универзитета у Крагујевцу (број: 01-265/2 од 03.04.2018. године), </w:t>
      </w:r>
      <w:r w:rsidR="00E24083" w:rsidRPr="006C38E9">
        <w:rPr>
          <w:lang w:val="sr-Cyrl-RS"/>
        </w:rPr>
        <w:t>одлука о изменама и допунама Статута Универзитета у Крагујевцу (број: II-01-400/5 од 07.05.2019. године</w:t>
      </w:r>
      <w:r w:rsidR="00E24083">
        <w:rPr>
          <w:lang w:val="sr-Cyrl-RS"/>
        </w:rPr>
        <w:t xml:space="preserve">, </w:t>
      </w:r>
      <w:r w:rsidR="00E24083" w:rsidRPr="006C38E9">
        <w:rPr>
          <w:lang w:val="sr-Cyrl-RS"/>
        </w:rPr>
        <w:t xml:space="preserve">број: II-01-400/6 од 07.05.2019. </w:t>
      </w:r>
      <w:r w:rsidR="00E24083" w:rsidRPr="00E24083">
        <w:rPr>
          <w:lang w:val="sr-Cyrl-RS"/>
        </w:rPr>
        <w:t>године</w:t>
      </w:r>
      <w:r w:rsidR="00E24083" w:rsidRPr="00E24083">
        <w:rPr>
          <w:lang w:val="sr-Cyrl-RS"/>
        </w:rPr>
        <w:t xml:space="preserve"> </w:t>
      </w:r>
      <w:r w:rsidR="00E24083" w:rsidRPr="00E24083">
        <w:rPr>
          <w:lang w:val="sr-Cyrl-RS"/>
        </w:rPr>
        <w:t>и број: II-01-564/3 од 28.06.2019. године)</w:t>
      </w:r>
      <w:r w:rsidR="00E24083" w:rsidRPr="00E24083">
        <w:rPr>
          <w:lang w:val="sr-Cyrl-RS"/>
        </w:rPr>
        <w:t xml:space="preserve">, </w:t>
      </w:r>
      <w:r w:rsidRPr="00E24083">
        <w:rPr>
          <w:lang w:val="sr-Cyrl-RS"/>
        </w:rPr>
        <w:t>као и става III Одлуке о усвајању Модела</w:t>
      </w:r>
      <w:r w:rsidRPr="00B80446">
        <w:rPr>
          <w:lang w:val="sr-Cyrl-RS"/>
        </w:rPr>
        <w:t xml:space="preserve"> функционалне интеграције Универзитета у Крагујевцу (број 146/8 од 06.03.2012.</w:t>
      </w:r>
      <w:r w:rsidR="00E24083">
        <w:rPr>
          <w:lang w:val="sr-Cyrl-RS"/>
        </w:rPr>
        <w:t xml:space="preserve"> године), на седници одржаној 22</w:t>
      </w:r>
      <w:r w:rsidRPr="00B80446">
        <w:rPr>
          <w:lang w:val="sr-Cyrl-RS"/>
        </w:rPr>
        <w:t>. октобра 201</w:t>
      </w:r>
      <w:r w:rsidR="00E24083">
        <w:rPr>
          <w:lang w:val="sr-Cyrl-RS"/>
        </w:rPr>
        <w:t>9</w:t>
      </w:r>
      <w:r w:rsidRPr="00B80446">
        <w:rPr>
          <w:lang w:val="sr-Cyrl-RS"/>
        </w:rPr>
        <w:t>. године, донео  је</w:t>
      </w:r>
    </w:p>
    <w:p w:rsidR="00E03885" w:rsidRPr="00B80446" w:rsidRDefault="00E03885" w:rsidP="00E03885">
      <w:pPr>
        <w:rPr>
          <w:lang w:val="sr-Cyrl-RS"/>
        </w:rPr>
      </w:pPr>
    </w:p>
    <w:p w:rsidR="00E03885" w:rsidRPr="00B80446" w:rsidRDefault="00E03885" w:rsidP="00E03885">
      <w:pPr>
        <w:rPr>
          <w:rFonts w:ascii="Verdana" w:hAnsi="Verdana"/>
          <w:sz w:val="22"/>
          <w:szCs w:val="22"/>
          <w:lang w:val="sr-Cyrl-RS"/>
        </w:rPr>
      </w:pPr>
    </w:p>
    <w:p w:rsidR="00E03885" w:rsidRPr="00B80446" w:rsidRDefault="00E03885" w:rsidP="00E03885">
      <w:pPr>
        <w:rPr>
          <w:rFonts w:ascii="Verdana" w:hAnsi="Verdana"/>
          <w:sz w:val="22"/>
          <w:szCs w:val="22"/>
          <w:lang w:val="sr-Cyrl-RS"/>
        </w:rPr>
      </w:pPr>
    </w:p>
    <w:p w:rsidR="00E03885" w:rsidRPr="00B80446" w:rsidRDefault="00E03885" w:rsidP="00E03885">
      <w:pPr>
        <w:rPr>
          <w:rFonts w:ascii="Verdana" w:hAnsi="Verdana"/>
          <w:sz w:val="22"/>
          <w:szCs w:val="22"/>
          <w:lang w:val="sr-Cyrl-RS"/>
        </w:rPr>
      </w:pPr>
    </w:p>
    <w:p w:rsidR="00E03885" w:rsidRPr="00B80446" w:rsidRDefault="00E03885" w:rsidP="00E03885">
      <w:pPr>
        <w:jc w:val="center"/>
        <w:rPr>
          <w:b/>
          <w:lang w:val="sr-Cyrl-RS"/>
        </w:rPr>
      </w:pPr>
      <w:r w:rsidRPr="00B80446">
        <w:rPr>
          <w:b/>
          <w:lang w:val="sr-Cyrl-RS"/>
        </w:rPr>
        <w:t>О Д Л У К У</w:t>
      </w:r>
    </w:p>
    <w:p w:rsidR="00E03885" w:rsidRPr="00B80446" w:rsidRDefault="00E03885" w:rsidP="00E03885">
      <w:pPr>
        <w:jc w:val="center"/>
        <w:rPr>
          <w:b/>
          <w:lang w:val="sr-Cyrl-RS"/>
        </w:rPr>
      </w:pPr>
    </w:p>
    <w:p w:rsidR="00E03885" w:rsidRPr="00B80446" w:rsidRDefault="00E03885" w:rsidP="00E03885">
      <w:pPr>
        <w:jc w:val="center"/>
        <w:rPr>
          <w:b/>
          <w:lang w:val="sr-Cyrl-RS"/>
        </w:rPr>
      </w:pPr>
      <w:r w:rsidRPr="00B80446">
        <w:rPr>
          <w:b/>
          <w:lang w:val="sr-Cyrl-RS"/>
        </w:rPr>
        <w:t xml:space="preserve">o издвајању дела сопствених прихода факултета зa финансирање </w:t>
      </w:r>
    </w:p>
    <w:p w:rsidR="00E03885" w:rsidRPr="00B80446" w:rsidRDefault="00E03885" w:rsidP="00E03885">
      <w:pPr>
        <w:jc w:val="center"/>
        <w:rPr>
          <w:b/>
          <w:lang w:val="sr-Cyrl-RS"/>
        </w:rPr>
      </w:pPr>
      <w:r w:rsidRPr="00B80446">
        <w:rPr>
          <w:b/>
          <w:lang w:val="sr-Cyrl-RS"/>
        </w:rPr>
        <w:t>заједничких послова на нивоу Универзитета у Крагујевцу</w:t>
      </w:r>
    </w:p>
    <w:p w:rsidR="00E03885" w:rsidRPr="00B80446" w:rsidRDefault="00E03885" w:rsidP="00E03885">
      <w:pPr>
        <w:jc w:val="center"/>
        <w:rPr>
          <w:b/>
          <w:lang w:val="sr-Cyrl-RS"/>
        </w:rPr>
      </w:pPr>
      <w:r w:rsidRPr="00B80446">
        <w:rPr>
          <w:b/>
          <w:lang w:val="sr-Cyrl-RS"/>
        </w:rPr>
        <w:t xml:space="preserve"> за школску 201</w:t>
      </w:r>
      <w:r w:rsidR="00E24083">
        <w:rPr>
          <w:b/>
          <w:lang w:val="sr-Cyrl-RS"/>
        </w:rPr>
        <w:t>9/2020</w:t>
      </w:r>
      <w:r w:rsidRPr="00B80446">
        <w:rPr>
          <w:b/>
          <w:lang w:val="sr-Cyrl-RS"/>
        </w:rPr>
        <w:t>. годину</w:t>
      </w:r>
    </w:p>
    <w:p w:rsidR="00E03885" w:rsidRPr="00B80446" w:rsidRDefault="00E03885" w:rsidP="00E03885">
      <w:pPr>
        <w:jc w:val="both"/>
        <w:rPr>
          <w:lang w:val="sr-Cyrl-RS"/>
        </w:rPr>
      </w:pPr>
    </w:p>
    <w:p w:rsidR="00E03885" w:rsidRPr="00B80446" w:rsidRDefault="00E03885" w:rsidP="00E03885">
      <w:pPr>
        <w:rPr>
          <w:rFonts w:ascii="Verdana" w:hAnsi="Verdana"/>
          <w:sz w:val="22"/>
          <w:szCs w:val="22"/>
          <w:lang w:val="sr-Cyrl-RS"/>
        </w:rPr>
      </w:pPr>
    </w:p>
    <w:p w:rsidR="00E03885" w:rsidRPr="00B80446" w:rsidRDefault="00E03885" w:rsidP="00E03885">
      <w:pPr>
        <w:rPr>
          <w:rFonts w:ascii="Verdana" w:hAnsi="Verdana"/>
          <w:sz w:val="22"/>
          <w:szCs w:val="22"/>
          <w:lang w:val="sr-Cyrl-RS"/>
        </w:rPr>
      </w:pPr>
    </w:p>
    <w:p w:rsidR="00E03885" w:rsidRPr="00B80446" w:rsidRDefault="00E03885" w:rsidP="00E03885">
      <w:pPr>
        <w:jc w:val="both"/>
        <w:rPr>
          <w:lang w:val="sr-Cyrl-RS"/>
        </w:rPr>
      </w:pPr>
      <w:r w:rsidRPr="00B80446">
        <w:rPr>
          <w:lang w:val="sr-Cyrl-RS"/>
        </w:rPr>
        <w:tab/>
      </w:r>
      <w:r w:rsidRPr="00B80446">
        <w:rPr>
          <w:b/>
          <w:lang w:val="sr-Cyrl-RS"/>
        </w:rPr>
        <w:t xml:space="preserve">I  </w:t>
      </w:r>
      <w:r w:rsidRPr="00B80446">
        <w:rPr>
          <w:lang w:val="sr-Cyrl-RS"/>
        </w:rPr>
        <w:t>Обавезују се факултети у саставу Универзитета у Крагујевцу да</w:t>
      </w:r>
      <w:r>
        <w:rPr>
          <w:lang w:val="sr-Cyrl-RS"/>
        </w:rPr>
        <w:t>,</w:t>
      </w:r>
      <w:r w:rsidRPr="00B80446">
        <w:rPr>
          <w:lang w:val="sr-Cyrl-RS"/>
        </w:rPr>
        <w:t xml:space="preserve"> у школској 201</w:t>
      </w:r>
      <w:r w:rsidR="00E24083">
        <w:rPr>
          <w:lang w:val="sr-Cyrl-RS"/>
        </w:rPr>
        <w:t>9</w:t>
      </w:r>
      <w:r w:rsidRPr="00B80446">
        <w:rPr>
          <w:lang w:val="sr-Cyrl-RS"/>
        </w:rPr>
        <w:t>/20</w:t>
      </w:r>
      <w:r w:rsidR="00E24083">
        <w:rPr>
          <w:lang w:val="sr-Cyrl-RS"/>
        </w:rPr>
        <w:t>20</w:t>
      </w:r>
      <w:r w:rsidRPr="00B80446">
        <w:rPr>
          <w:lang w:val="sr-Cyrl-RS"/>
        </w:rPr>
        <w:t>. години</w:t>
      </w:r>
      <w:r>
        <w:rPr>
          <w:lang w:val="sr-Cyrl-RS"/>
        </w:rPr>
        <w:t>,</w:t>
      </w:r>
      <w:r w:rsidRPr="00B80446">
        <w:rPr>
          <w:lang w:val="sr-Cyrl-RS"/>
        </w:rPr>
        <w:t xml:space="preserve"> из дела сопствених </w:t>
      </w:r>
      <w:r w:rsidR="00E24083">
        <w:rPr>
          <w:lang w:val="sr-Cyrl-RS"/>
        </w:rPr>
        <w:t>ван</w:t>
      </w:r>
      <w:r w:rsidR="00E24083" w:rsidRPr="00B80446">
        <w:rPr>
          <w:lang w:val="sr-Cyrl-RS"/>
        </w:rPr>
        <w:t>буџетских</w:t>
      </w:r>
      <w:r w:rsidRPr="00B80446">
        <w:rPr>
          <w:lang w:val="sr-Cyrl-RS"/>
        </w:rPr>
        <w:t xml:space="preserve"> прихода издвоје новчана средства у висини од 3%, и то на следећи начин:</w:t>
      </w:r>
    </w:p>
    <w:p w:rsidR="00E03885" w:rsidRPr="00B80446" w:rsidRDefault="00E03885" w:rsidP="00E03885">
      <w:pPr>
        <w:numPr>
          <w:ilvl w:val="0"/>
          <w:numId w:val="2"/>
        </w:numPr>
        <w:jc w:val="both"/>
        <w:rPr>
          <w:lang w:val="sr-Cyrl-RS"/>
        </w:rPr>
      </w:pPr>
      <w:r w:rsidRPr="00B80446">
        <w:rPr>
          <w:lang w:val="sr-Cyrl-RS"/>
        </w:rPr>
        <w:t>за период од 01. октобра до 31. децембра 201</w:t>
      </w:r>
      <w:r w:rsidR="00E24083">
        <w:rPr>
          <w:lang w:val="sr-Cyrl-RS"/>
        </w:rPr>
        <w:t>9</w:t>
      </w:r>
      <w:r w:rsidRPr="00B80446">
        <w:rPr>
          <w:lang w:val="sr-Cyrl-RS"/>
        </w:rPr>
        <w:t>. године</w:t>
      </w:r>
      <w:r w:rsidR="00E24083">
        <w:rPr>
          <w:lang w:val="sr-Cyrl-RS"/>
        </w:rPr>
        <w:t>,</w:t>
      </w:r>
      <w:r w:rsidRPr="00B80446">
        <w:rPr>
          <w:lang w:val="sr-Cyrl-RS"/>
        </w:rPr>
        <w:t xml:space="preserve"> од бруто сопствених ванбуџетских прихода остварених у буџетској 201</w:t>
      </w:r>
      <w:r w:rsidR="00E24083">
        <w:rPr>
          <w:lang w:val="sr-Cyrl-RS"/>
        </w:rPr>
        <w:t>8</w:t>
      </w:r>
      <w:r w:rsidRPr="00B80446">
        <w:rPr>
          <w:lang w:val="sr-Cyrl-RS"/>
        </w:rPr>
        <w:t>. години, према завршном рачуну за ту годину,</w:t>
      </w:r>
    </w:p>
    <w:p w:rsidR="00E03885" w:rsidRPr="00B80446" w:rsidRDefault="00E03885" w:rsidP="00E03885">
      <w:pPr>
        <w:numPr>
          <w:ilvl w:val="0"/>
          <w:numId w:val="2"/>
        </w:numPr>
        <w:jc w:val="both"/>
        <w:rPr>
          <w:lang w:val="sr-Cyrl-RS"/>
        </w:rPr>
      </w:pPr>
      <w:r w:rsidRPr="00B80446">
        <w:rPr>
          <w:lang w:val="sr-Cyrl-RS"/>
        </w:rPr>
        <w:t>за период од 01</w:t>
      </w:r>
      <w:r w:rsidR="00E24083">
        <w:rPr>
          <w:lang w:val="sr-Cyrl-RS"/>
        </w:rPr>
        <w:t>. јануара до 30. септембра 2020</w:t>
      </w:r>
      <w:r w:rsidRPr="00B80446">
        <w:rPr>
          <w:lang w:val="sr-Cyrl-RS"/>
        </w:rPr>
        <w:t>. године од бруто сопствених ванбуџетских прихода остварених у буџетској 201</w:t>
      </w:r>
      <w:r w:rsidR="00E24083">
        <w:rPr>
          <w:lang w:val="sr-Cyrl-RS"/>
        </w:rPr>
        <w:t>9</w:t>
      </w:r>
      <w:r w:rsidRPr="00B80446">
        <w:rPr>
          <w:lang w:val="sr-Cyrl-RS"/>
        </w:rPr>
        <w:t>. години, према завршном рачуну за ту годину.</w:t>
      </w:r>
    </w:p>
    <w:p w:rsidR="00E03885" w:rsidRPr="00B80446" w:rsidRDefault="00E03885" w:rsidP="00E03885">
      <w:pPr>
        <w:ind w:left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  <w:r w:rsidRPr="00B80446">
        <w:rPr>
          <w:b/>
          <w:lang w:val="sr-Cyrl-RS"/>
        </w:rPr>
        <w:t>II</w:t>
      </w:r>
      <w:r w:rsidRPr="00B80446">
        <w:rPr>
          <w:lang w:val="sr-Cyrl-RS"/>
        </w:rPr>
        <w:t xml:space="preserve"> До усвајања завршног рачуна односно утврђивања сопствених ванбуџетских прихода за 201</w:t>
      </w:r>
      <w:r w:rsidR="00E24083">
        <w:rPr>
          <w:lang w:val="sr-Cyrl-RS"/>
        </w:rPr>
        <w:t>9</w:t>
      </w:r>
      <w:r w:rsidRPr="00B80446">
        <w:rPr>
          <w:lang w:val="sr-Cyrl-RS"/>
        </w:rPr>
        <w:t>. годину, факултети ће уплаћивати средства у висини исказаној у складу са тачком 1. из претходног става ове Одлуке, а по усвајању завршног рачуна односно утврђивању сопствених ванбуџетских прихода за 201</w:t>
      </w:r>
      <w:r w:rsidR="00E24083">
        <w:rPr>
          <w:lang w:val="sr-Cyrl-RS"/>
        </w:rPr>
        <w:t>9</w:t>
      </w:r>
      <w:r w:rsidRPr="00B80446">
        <w:rPr>
          <w:lang w:val="sr-Cyrl-RS"/>
        </w:rPr>
        <w:t>. годину у висини исказаној у складу са тачком 2. из претходног става ове Одлуке.</w:t>
      </w: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  <w:r w:rsidRPr="00B80446">
        <w:rPr>
          <w:b/>
          <w:lang w:val="sr-Cyrl-RS"/>
        </w:rPr>
        <w:t>III</w:t>
      </w:r>
      <w:r w:rsidRPr="00B80446">
        <w:rPr>
          <w:lang w:val="sr-Cyrl-RS"/>
        </w:rPr>
        <w:t xml:space="preserve"> По утврђивању сопствених ванбуџетских прихода за претходну годину извршиће се корекција доспелих потраживања или извршених уплата за протекле месеце у текућој години. Вредност корекције, као и месечни износи које треба уплатити у текућој години  документују се сваком факултету посебно, првог месеца по утврђивању сопствених ванбуџетских прихода за претходну годину.</w:t>
      </w:r>
    </w:p>
    <w:p w:rsidR="00E03885" w:rsidRPr="00B80446" w:rsidRDefault="00E03885" w:rsidP="00E03885">
      <w:pPr>
        <w:ind w:firstLine="720"/>
        <w:jc w:val="both"/>
        <w:rPr>
          <w:lang w:val="sr-Cyrl-RS"/>
        </w:rPr>
      </w:pPr>
      <w:r w:rsidRPr="00B80446">
        <w:rPr>
          <w:lang w:val="sr-Cyrl-RS"/>
        </w:rPr>
        <w:t xml:space="preserve"> </w:t>
      </w: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b/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b/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  <w:r w:rsidRPr="00B80446">
        <w:rPr>
          <w:b/>
          <w:lang w:val="sr-Cyrl-RS"/>
        </w:rPr>
        <w:t>IV</w:t>
      </w:r>
      <w:r w:rsidRPr="00B80446">
        <w:rPr>
          <w:lang w:val="sr-Cyrl-RS"/>
        </w:rPr>
        <w:t xml:space="preserve"> Обавезују се факултети у саставу Универзитета у Крагујевцу да у школској 201</w:t>
      </w:r>
      <w:r w:rsidR="00E24083">
        <w:rPr>
          <w:lang w:val="sr-Cyrl-RS"/>
        </w:rPr>
        <w:t>9</w:t>
      </w:r>
      <w:r w:rsidRPr="00B80446">
        <w:rPr>
          <w:lang w:val="sr-Cyrl-RS"/>
        </w:rPr>
        <w:t>/20</w:t>
      </w:r>
      <w:r w:rsidR="00E24083">
        <w:rPr>
          <w:lang w:val="sr-Cyrl-RS"/>
        </w:rPr>
        <w:t>20</w:t>
      </w:r>
      <w:r w:rsidRPr="00B80446">
        <w:rPr>
          <w:lang w:val="sr-Cyrl-RS"/>
        </w:rPr>
        <w:t>. години, средства из дела сопствених ванбуџетских прихода  утврђена  овом  Одлуком,  уплаћују у једнаким месечним ратама на рачун Универзитета у Крагујевцу број:  840-1128666-12.</w:t>
      </w:r>
    </w:p>
    <w:p w:rsidR="00E03885" w:rsidRPr="00B80446" w:rsidRDefault="00E03885" w:rsidP="00E03885">
      <w:pPr>
        <w:jc w:val="both"/>
        <w:rPr>
          <w:lang w:val="sr-Cyrl-RS"/>
        </w:rPr>
      </w:pPr>
    </w:p>
    <w:p w:rsidR="00E03885" w:rsidRPr="00B80446" w:rsidRDefault="00E03885" w:rsidP="00E03885">
      <w:pPr>
        <w:ind w:firstLine="720"/>
        <w:jc w:val="both"/>
        <w:rPr>
          <w:lang w:val="sr-Cyrl-RS"/>
        </w:rPr>
      </w:pPr>
      <w:r w:rsidRPr="00B80446">
        <w:rPr>
          <w:lang w:val="sr-Cyrl-RS"/>
        </w:rPr>
        <w:t xml:space="preserve"> </w:t>
      </w:r>
      <w:r w:rsidRPr="00B80446">
        <w:rPr>
          <w:b/>
          <w:lang w:val="sr-Cyrl-RS"/>
        </w:rPr>
        <w:t>V</w:t>
      </w:r>
      <w:r w:rsidRPr="00B80446">
        <w:rPr>
          <w:lang w:val="sr-Cyrl-RS"/>
        </w:rPr>
        <w:t xml:space="preserve"> Средства остварена по овом основу ангажоваће се ради остваривања циљева утврђених Одлуком о усвајању Модела функционалне интеграције Универзитета у Крагујевцу, у скла</w:t>
      </w:r>
      <w:r w:rsidR="00E24083">
        <w:rPr>
          <w:lang w:val="sr-Cyrl-RS"/>
        </w:rPr>
        <w:t>ду са Финансијским планом за 2020</w:t>
      </w:r>
      <w:r w:rsidRPr="00B80446">
        <w:rPr>
          <w:lang w:val="sr-Cyrl-RS"/>
        </w:rPr>
        <w:t>. годину.</w:t>
      </w:r>
    </w:p>
    <w:p w:rsidR="00E03885" w:rsidRPr="00B80446" w:rsidRDefault="00E03885" w:rsidP="00E03885">
      <w:pPr>
        <w:jc w:val="both"/>
        <w:rPr>
          <w:lang w:val="sr-Cyrl-RS"/>
        </w:rPr>
      </w:pPr>
    </w:p>
    <w:p w:rsidR="00E03885" w:rsidRPr="00B80446" w:rsidRDefault="00E03885" w:rsidP="00E03885">
      <w:pPr>
        <w:jc w:val="both"/>
        <w:rPr>
          <w:lang w:val="sr-Cyrl-RS"/>
        </w:rPr>
      </w:pPr>
    </w:p>
    <w:p w:rsidR="00E03885" w:rsidRPr="00C43915" w:rsidRDefault="00E03885" w:rsidP="00E03885">
      <w:pPr>
        <w:tabs>
          <w:tab w:val="left" w:pos="0"/>
        </w:tabs>
        <w:jc w:val="center"/>
        <w:rPr>
          <w:b/>
          <w:lang w:val="sr-Cyrl-RS"/>
        </w:rPr>
      </w:pPr>
      <w:r w:rsidRPr="00C43915">
        <w:rPr>
          <w:b/>
          <w:lang w:val="sr-Cyrl-RS"/>
        </w:rPr>
        <w:t>САВЕТ</w:t>
      </w:r>
    </w:p>
    <w:p w:rsidR="00E03885" w:rsidRPr="00C43915" w:rsidRDefault="00E03885" w:rsidP="00E03885">
      <w:pPr>
        <w:tabs>
          <w:tab w:val="left" w:pos="0"/>
        </w:tabs>
        <w:jc w:val="center"/>
        <w:rPr>
          <w:b/>
          <w:lang w:val="sr-Cyrl-RS"/>
        </w:rPr>
      </w:pPr>
      <w:r w:rsidRPr="00C43915">
        <w:rPr>
          <w:b/>
          <w:lang w:val="sr-Cyrl-RS"/>
        </w:rPr>
        <w:t>УНИВЕРЗИТЕТА У КРАГУЈЕВЦУ</w:t>
      </w:r>
    </w:p>
    <w:p w:rsidR="00E03885" w:rsidRPr="00C43915" w:rsidRDefault="00E03885" w:rsidP="00E03885">
      <w:pPr>
        <w:tabs>
          <w:tab w:val="left" w:pos="0"/>
        </w:tabs>
        <w:jc w:val="center"/>
        <w:rPr>
          <w:b/>
          <w:lang w:val="sr-Cyrl-RS"/>
        </w:rPr>
      </w:pPr>
      <w:r w:rsidRPr="00C43915">
        <w:rPr>
          <w:b/>
          <w:lang w:val="sr-Cyrl-RS"/>
        </w:rPr>
        <w:t>Број: II-01-</w:t>
      </w:r>
      <w:r w:rsidR="00E24083">
        <w:rPr>
          <w:b/>
          <w:lang w:val="sr-Cyrl-RS"/>
        </w:rPr>
        <w:t>906</w:t>
      </w:r>
      <w:bookmarkStart w:id="0" w:name="_GoBack"/>
      <w:bookmarkEnd w:id="0"/>
      <w:r w:rsidRPr="00C43915">
        <w:rPr>
          <w:b/>
          <w:lang w:val="sr-Cyrl-RS"/>
        </w:rPr>
        <w:t>/___</w:t>
      </w:r>
    </w:p>
    <w:p w:rsidR="00E03885" w:rsidRPr="00C43915" w:rsidRDefault="00E03885" w:rsidP="00E03885">
      <w:pPr>
        <w:tabs>
          <w:tab w:val="left" w:pos="0"/>
        </w:tabs>
        <w:jc w:val="center"/>
        <w:rPr>
          <w:b/>
          <w:lang w:val="sr-Cyrl-RS"/>
        </w:rPr>
      </w:pPr>
      <w:r w:rsidRPr="00C43915">
        <w:rPr>
          <w:b/>
          <w:lang w:val="sr-Cyrl-RS"/>
        </w:rPr>
        <w:t xml:space="preserve">Дана: </w:t>
      </w:r>
      <w:r>
        <w:rPr>
          <w:b/>
          <w:lang w:val="sr-Cyrl-RS"/>
        </w:rPr>
        <w:t>_________________</w:t>
      </w:r>
      <w:r w:rsidRPr="00C43915">
        <w:rPr>
          <w:b/>
          <w:lang w:val="sr-Cyrl-RS"/>
        </w:rPr>
        <w:t xml:space="preserve"> године</w:t>
      </w:r>
    </w:p>
    <w:p w:rsidR="00E03885" w:rsidRPr="00C43915" w:rsidRDefault="00E03885" w:rsidP="00E03885">
      <w:pPr>
        <w:tabs>
          <w:tab w:val="left" w:pos="0"/>
        </w:tabs>
        <w:jc w:val="center"/>
        <w:rPr>
          <w:b/>
          <w:lang w:val="sr-Cyrl-RS"/>
        </w:rPr>
      </w:pPr>
      <w:r w:rsidRPr="00C43915">
        <w:rPr>
          <w:b/>
          <w:lang w:val="sr-Cyrl-RS"/>
        </w:rPr>
        <w:t>К Р А Г У Ј Е В А Ц</w:t>
      </w:r>
    </w:p>
    <w:p w:rsidR="00E03885" w:rsidRPr="00C43915" w:rsidRDefault="00E03885" w:rsidP="00E03885">
      <w:pPr>
        <w:jc w:val="both"/>
        <w:rPr>
          <w:lang w:val="sr-Cyrl-RS"/>
        </w:rPr>
      </w:pPr>
    </w:p>
    <w:p w:rsidR="00E03885" w:rsidRPr="00C43915" w:rsidRDefault="00E03885" w:rsidP="00E03885">
      <w:pPr>
        <w:jc w:val="right"/>
        <w:rPr>
          <w:b/>
          <w:lang w:val="sr-Cyrl-RS"/>
        </w:rPr>
      </w:pPr>
      <w:r w:rsidRPr="00C43915">
        <w:rPr>
          <w:b/>
          <w:lang w:val="sr-Cyrl-RS"/>
        </w:rPr>
        <w:t xml:space="preserve">                                                                         ПРЕДСЕДНИК САВЕТА</w:t>
      </w:r>
    </w:p>
    <w:p w:rsidR="00E03885" w:rsidRPr="00C43915" w:rsidRDefault="00E03885" w:rsidP="00E03885">
      <w:pPr>
        <w:jc w:val="right"/>
        <w:rPr>
          <w:b/>
          <w:lang w:val="sr-Cyrl-RS"/>
        </w:rPr>
      </w:pPr>
      <w:r w:rsidRPr="00C43915">
        <w:rPr>
          <w:b/>
          <w:lang w:val="sr-Cyrl-RS"/>
        </w:rPr>
        <w:t xml:space="preserve">                                                                         УНИВЕРЗИТЕТА У КРАГУЈЕВЦУ</w:t>
      </w:r>
    </w:p>
    <w:p w:rsidR="00E03885" w:rsidRPr="00C43915" w:rsidRDefault="00E03885" w:rsidP="00E03885">
      <w:pPr>
        <w:jc w:val="right"/>
        <w:rPr>
          <w:b/>
          <w:lang w:val="sr-Cyrl-RS"/>
        </w:rPr>
      </w:pPr>
      <w:r w:rsidRPr="00C43915">
        <w:rPr>
          <w:b/>
          <w:lang w:val="sr-Cyrl-RS"/>
        </w:rPr>
        <w:t xml:space="preserve">                                                       </w:t>
      </w:r>
    </w:p>
    <w:p w:rsidR="00E03885" w:rsidRDefault="00E03885" w:rsidP="00E03885">
      <w:pPr>
        <w:jc w:val="right"/>
        <w:rPr>
          <w:lang w:val="sr-Cyrl-RS"/>
        </w:rPr>
      </w:pPr>
      <w:r w:rsidRPr="00C43915">
        <w:rPr>
          <w:b/>
          <w:lang w:val="sr-Cyrl-RS"/>
        </w:rPr>
        <w:t xml:space="preserve">                                                                        Проф. др Милан Коларевић</w:t>
      </w:r>
    </w:p>
    <w:p w:rsidR="00E03885" w:rsidRDefault="00E03885" w:rsidP="00E03885">
      <w:pPr>
        <w:jc w:val="both"/>
        <w:rPr>
          <w:lang w:val="sr-Cyrl-RS"/>
        </w:rPr>
      </w:pPr>
    </w:p>
    <w:p w:rsidR="00E03885" w:rsidRPr="00B80446" w:rsidRDefault="00E03885" w:rsidP="00E03885">
      <w:pPr>
        <w:jc w:val="both"/>
        <w:rPr>
          <w:lang w:val="sr-Cyrl-RS"/>
        </w:rPr>
      </w:pPr>
    </w:p>
    <w:p w:rsidR="00E03885" w:rsidRPr="00B80446" w:rsidRDefault="00E03885" w:rsidP="00E03885">
      <w:pPr>
        <w:jc w:val="both"/>
        <w:rPr>
          <w:i/>
          <w:sz w:val="22"/>
          <w:szCs w:val="22"/>
          <w:u w:val="single"/>
          <w:lang w:val="sr-Cyrl-RS"/>
        </w:rPr>
      </w:pPr>
      <w:r w:rsidRPr="00B80446">
        <w:rPr>
          <w:i/>
          <w:sz w:val="22"/>
          <w:szCs w:val="22"/>
          <w:u w:val="single"/>
          <w:lang w:val="sr-Cyrl-RS"/>
        </w:rPr>
        <w:t>Доставити:</w:t>
      </w:r>
    </w:p>
    <w:p w:rsidR="00E03885" w:rsidRPr="00B80446" w:rsidRDefault="00E03885" w:rsidP="00E03885">
      <w:pPr>
        <w:numPr>
          <w:ilvl w:val="0"/>
          <w:numId w:val="1"/>
        </w:numPr>
        <w:jc w:val="both"/>
        <w:rPr>
          <w:i/>
          <w:sz w:val="22"/>
          <w:szCs w:val="22"/>
          <w:lang w:val="sr-Cyrl-RS"/>
        </w:rPr>
      </w:pPr>
      <w:r w:rsidRPr="00B80446">
        <w:rPr>
          <w:i/>
          <w:sz w:val="22"/>
          <w:szCs w:val="22"/>
          <w:lang w:val="sr-Cyrl-RS"/>
        </w:rPr>
        <w:t>Архиви Универзитета;</w:t>
      </w:r>
    </w:p>
    <w:p w:rsidR="00E03885" w:rsidRPr="00B80446" w:rsidRDefault="00E03885" w:rsidP="00E03885">
      <w:pPr>
        <w:numPr>
          <w:ilvl w:val="0"/>
          <w:numId w:val="1"/>
        </w:numPr>
        <w:jc w:val="both"/>
        <w:rPr>
          <w:i/>
          <w:sz w:val="22"/>
          <w:szCs w:val="22"/>
          <w:lang w:val="sr-Cyrl-RS"/>
        </w:rPr>
      </w:pPr>
      <w:r w:rsidRPr="00B80446">
        <w:rPr>
          <w:i/>
          <w:sz w:val="22"/>
          <w:szCs w:val="22"/>
          <w:lang w:val="sr-Cyrl-RS"/>
        </w:rPr>
        <w:t>Факултетима у саставу Универзитета;</w:t>
      </w:r>
    </w:p>
    <w:p w:rsidR="00E03885" w:rsidRPr="00B80446" w:rsidRDefault="00E03885" w:rsidP="00E03885">
      <w:pPr>
        <w:numPr>
          <w:ilvl w:val="0"/>
          <w:numId w:val="1"/>
        </w:numPr>
        <w:jc w:val="both"/>
        <w:rPr>
          <w:i/>
          <w:sz w:val="22"/>
          <w:szCs w:val="22"/>
          <w:lang w:val="sr-Cyrl-RS"/>
        </w:rPr>
      </w:pPr>
      <w:r w:rsidRPr="00B80446">
        <w:rPr>
          <w:i/>
          <w:sz w:val="22"/>
          <w:szCs w:val="22"/>
          <w:lang w:val="sr-Cyrl-RS"/>
        </w:rPr>
        <w:t>Економско-финансијској служби</w:t>
      </w:r>
      <w:r>
        <w:rPr>
          <w:i/>
          <w:sz w:val="22"/>
          <w:szCs w:val="22"/>
          <w:lang w:val="sr-Cyrl-RS"/>
        </w:rPr>
        <w:t xml:space="preserve"> Универзитета</w:t>
      </w:r>
      <w:r w:rsidRPr="00B80446">
        <w:rPr>
          <w:i/>
          <w:sz w:val="22"/>
          <w:szCs w:val="22"/>
          <w:lang w:val="sr-Cyrl-RS"/>
        </w:rPr>
        <w:t>;</w:t>
      </w:r>
    </w:p>
    <w:p w:rsidR="00E03885" w:rsidRPr="00B80446" w:rsidRDefault="00E03885" w:rsidP="00E03885">
      <w:pPr>
        <w:ind w:firstLine="720"/>
        <w:jc w:val="both"/>
        <w:rPr>
          <w:i/>
          <w:sz w:val="22"/>
          <w:szCs w:val="22"/>
          <w:lang w:val="sr-Cyrl-RS"/>
        </w:rPr>
      </w:pPr>
    </w:p>
    <w:p w:rsidR="00E03885" w:rsidRPr="00B80446" w:rsidRDefault="00E03885" w:rsidP="00E03885">
      <w:pPr>
        <w:rPr>
          <w:lang w:val="sr-Cyrl-RS"/>
        </w:rPr>
      </w:pPr>
    </w:p>
    <w:p w:rsidR="00E03885" w:rsidRPr="00B80446" w:rsidRDefault="00E03885" w:rsidP="00E03885">
      <w:pPr>
        <w:rPr>
          <w:lang w:val="sr-Cyrl-RS"/>
        </w:rPr>
      </w:pPr>
    </w:p>
    <w:p w:rsidR="006A3F46" w:rsidRDefault="00E24083"/>
    <w:sectPr w:rsidR="006A3F46" w:rsidSect="00B80446">
      <w:pgSz w:w="12240" w:h="15840"/>
      <w:pgMar w:top="1440" w:right="1608" w:bottom="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A1E31"/>
    <w:multiLevelType w:val="hybridMultilevel"/>
    <w:tmpl w:val="8DF6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A7B88"/>
    <w:multiLevelType w:val="hybridMultilevel"/>
    <w:tmpl w:val="DDD8470C"/>
    <w:lvl w:ilvl="0" w:tplc="710A0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5"/>
    <w:rsid w:val="00AA1704"/>
    <w:rsid w:val="00C81776"/>
    <w:rsid w:val="00E03885"/>
    <w:rsid w:val="00E2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2E62E-72E2-4669-83B8-75D15183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2019-10-16T06:47:00Z</dcterms:created>
  <dcterms:modified xsi:type="dcterms:W3CDTF">2019-10-16T06:54:00Z</dcterms:modified>
</cp:coreProperties>
</file>