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3F46" w:rsidRDefault="005B5B20"/>
    <w:p w:rsidR="006E7300" w:rsidRDefault="006E7300"/>
    <w:p w:rsidR="0052756C" w:rsidRPr="00601A7C" w:rsidRDefault="0052756C" w:rsidP="0052756C">
      <w:pPr>
        <w:ind w:firstLine="720"/>
        <w:jc w:val="both"/>
        <w:rPr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Савет Универзитета у Крагујевцу на основу члана 63. Закона о високом образовању Закона о високом образовању </w:t>
      </w:r>
      <w:r w:rsidRPr="00601A7C">
        <w:rPr>
          <w:sz w:val="22"/>
          <w:szCs w:val="22"/>
          <w:lang w:val="ru-RU"/>
        </w:rPr>
        <w:t xml:space="preserve">(„Сл. гласник РС“ бр. 88/2017, </w:t>
      </w:r>
      <w:r w:rsidRPr="00601A7C">
        <w:rPr>
          <w:sz w:val="22"/>
          <w:szCs w:val="22"/>
          <w:lang w:val="sr-Cyrl-RS"/>
        </w:rPr>
        <w:t>27/2018 – др. закон</w:t>
      </w:r>
      <w:r w:rsidRPr="00601A7C">
        <w:rPr>
          <w:sz w:val="22"/>
          <w:szCs w:val="22"/>
          <w:lang w:val="sr-Latn-RS"/>
        </w:rPr>
        <w:t>,</w:t>
      </w:r>
      <w:r w:rsidRPr="00601A7C">
        <w:rPr>
          <w:sz w:val="22"/>
          <w:szCs w:val="22"/>
          <w:lang w:val="sr-Cyrl-RS"/>
        </w:rPr>
        <w:t xml:space="preserve"> 73/2018, 67/2019 и 6/2020 – др. закон</w:t>
      </w:r>
      <w:r w:rsidRPr="00601A7C">
        <w:rPr>
          <w:sz w:val="22"/>
          <w:szCs w:val="22"/>
          <w:lang w:val="sr-Cyrl-CS"/>
        </w:rPr>
        <w:t>)</w:t>
      </w:r>
      <w:r>
        <w:rPr>
          <w:sz w:val="22"/>
          <w:szCs w:val="22"/>
          <w:lang w:val="sr-Latn-RS"/>
        </w:rPr>
        <w:t xml:space="preserve">, </w:t>
      </w:r>
      <w:r>
        <w:rPr>
          <w:sz w:val="22"/>
          <w:szCs w:val="22"/>
          <w:lang w:val="sr-Cyrl-CS"/>
        </w:rPr>
        <w:t>члана 45</w:t>
      </w:r>
      <w:r>
        <w:rPr>
          <w:sz w:val="22"/>
          <w:szCs w:val="22"/>
          <w:lang w:val="sr-Cyrl-CS"/>
        </w:rPr>
        <w:t xml:space="preserve">. Закона о култури </w:t>
      </w:r>
      <w:r w:rsidRPr="00601A7C">
        <w:rPr>
          <w:sz w:val="22"/>
          <w:szCs w:val="22"/>
          <w:lang w:val="ru-RU"/>
        </w:rPr>
        <w:t xml:space="preserve">(„Сл. гласник РС“ бр. </w:t>
      </w:r>
      <w:r>
        <w:rPr>
          <w:sz w:val="22"/>
          <w:szCs w:val="22"/>
          <w:lang w:val="ru-RU"/>
        </w:rPr>
        <w:t>72</w:t>
      </w:r>
      <w:r w:rsidRPr="00601A7C">
        <w:rPr>
          <w:sz w:val="22"/>
          <w:szCs w:val="22"/>
          <w:lang w:val="ru-RU"/>
        </w:rPr>
        <w:t>/20</w:t>
      </w:r>
      <w:r>
        <w:rPr>
          <w:sz w:val="22"/>
          <w:szCs w:val="22"/>
          <w:lang w:val="ru-RU"/>
        </w:rPr>
        <w:t>09, 13/2016, 30/2016-исп. и 6/2020)</w:t>
      </w:r>
      <w:r w:rsidRPr="00601A7C">
        <w:rPr>
          <w:sz w:val="22"/>
          <w:szCs w:val="22"/>
          <w:lang w:val="sr-Cyrl-CS"/>
        </w:rPr>
        <w:t xml:space="preserve"> и</w:t>
      </w:r>
      <w:r w:rsidRPr="00601A7C">
        <w:rPr>
          <w:sz w:val="22"/>
          <w:szCs w:val="22"/>
          <w:lang w:val="sr-Latn-CS"/>
        </w:rPr>
        <w:t xml:space="preserve"> </w:t>
      </w:r>
      <w:r w:rsidRPr="00601A7C">
        <w:rPr>
          <w:sz w:val="22"/>
          <w:szCs w:val="22"/>
          <w:lang w:val="sr-Cyrl-CS"/>
        </w:rPr>
        <w:t xml:space="preserve">члана 58. став </w:t>
      </w:r>
      <w:r w:rsidRPr="00601A7C">
        <w:rPr>
          <w:sz w:val="22"/>
          <w:szCs w:val="22"/>
          <w:lang w:val="sr-Latn-RS"/>
        </w:rPr>
        <w:t>1</w:t>
      </w:r>
      <w:r w:rsidRPr="00601A7C">
        <w:rPr>
          <w:sz w:val="22"/>
          <w:szCs w:val="22"/>
          <w:lang w:val="sr-Cyrl-CS"/>
        </w:rPr>
        <w:t>. тачка 17. Статута Универзитета у Крагујевцу (</w:t>
      </w:r>
      <w:r w:rsidRPr="00601A7C">
        <w:rPr>
          <w:sz w:val="22"/>
          <w:szCs w:val="22"/>
          <w:lang w:val="sr-Cyrl-RS"/>
        </w:rPr>
        <w:t>број:</w:t>
      </w:r>
      <w:r w:rsidRPr="00601A7C">
        <w:rPr>
          <w:sz w:val="22"/>
          <w:szCs w:val="22"/>
          <w:lang w:val="sr-Latn-RS"/>
        </w:rPr>
        <w:t xml:space="preserve"> II-</w:t>
      </w:r>
      <w:r w:rsidRPr="00601A7C">
        <w:rPr>
          <w:sz w:val="22"/>
          <w:szCs w:val="22"/>
          <w:lang w:val="sr-Cyrl-RS"/>
        </w:rPr>
        <w:t>01-265/2 од 03.04.2018. године, са изменама и допунама број: II-01-400/5 од 07.05.2019. године, број: II-01-400/6 од 07.05.2019. године, број: II-01-564/3 од 28.06.2019. године и</w:t>
      </w:r>
      <w:r w:rsidRPr="00601A7C">
        <w:rPr>
          <w:sz w:val="22"/>
          <w:szCs w:val="22"/>
          <w:lang w:val="ru-RU"/>
        </w:rPr>
        <w:t xml:space="preserve"> број: </w:t>
      </w:r>
      <w:r w:rsidRPr="00601A7C">
        <w:rPr>
          <w:sz w:val="22"/>
          <w:szCs w:val="22"/>
        </w:rPr>
        <w:t>II</w:t>
      </w:r>
      <w:r w:rsidRPr="00601A7C">
        <w:rPr>
          <w:sz w:val="22"/>
          <w:szCs w:val="22"/>
          <w:lang w:val="ru-RU"/>
        </w:rPr>
        <w:t>-01-359/3 од 05.06.2020. године</w:t>
      </w:r>
      <w:r w:rsidRPr="00601A7C">
        <w:rPr>
          <w:sz w:val="22"/>
          <w:szCs w:val="22"/>
          <w:lang w:val="sr-Cyrl-CS"/>
        </w:rPr>
        <w:t>), на седници одржаној 26. фебруара 2021.</w:t>
      </w:r>
      <w:r w:rsidRPr="00601A7C">
        <w:rPr>
          <w:sz w:val="22"/>
          <w:szCs w:val="22"/>
          <w:lang w:val="ru-RU"/>
        </w:rPr>
        <w:t xml:space="preserve"> </w:t>
      </w:r>
      <w:r w:rsidRPr="00601A7C">
        <w:rPr>
          <w:sz w:val="22"/>
          <w:szCs w:val="22"/>
          <w:lang w:val="sr-Cyrl-CS"/>
        </w:rPr>
        <w:t>године, донео је</w:t>
      </w:r>
    </w:p>
    <w:p w:rsidR="0052756C" w:rsidRDefault="0052756C" w:rsidP="0052756C">
      <w:pPr>
        <w:jc w:val="both"/>
        <w:rPr>
          <w:lang w:val="ru-RU"/>
        </w:rPr>
      </w:pPr>
    </w:p>
    <w:p w:rsidR="006E7300" w:rsidRDefault="006E7300" w:rsidP="0052756C">
      <w:pPr>
        <w:jc w:val="center"/>
        <w:rPr>
          <w:b/>
          <w:sz w:val="22"/>
          <w:szCs w:val="22"/>
          <w:lang w:val="sr-Cyrl-CS"/>
        </w:rPr>
      </w:pPr>
    </w:p>
    <w:p w:rsidR="005B5B20" w:rsidRDefault="005B5B20" w:rsidP="0052756C">
      <w:pPr>
        <w:jc w:val="center"/>
        <w:rPr>
          <w:b/>
          <w:sz w:val="22"/>
          <w:szCs w:val="22"/>
          <w:lang w:val="sr-Cyrl-CS"/>
        </w:rPr>
      </w:pPr>
    </w:p>
    <w:p w:rsidR="0052756C" w:rsidRPr="00D63988" w:rsidRDefault="0052756C" w:rsidP="0052756C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>О Д Л У К У</w:t>
      </w:r>
    </w:p>
    <w:p w:rsidR="0052756C" w:rsidRPr="00D63988" w:rsidRDefault="0052756C" w:rsidP="0052756C">
      <w:pPr>
        <w:jc w:val="center"/>
        <w:rPr>
          <w:b/>
          <w:sz w:val="22"/>
          <w:szCs w:val="22"/>
          <w:lang w:val="sr-Cyrl-CS"/>
        </w:rPr>
      </w:pPr>
      <w:r w:rsidRPr="00D63988">
        <w:rPr>
          <w:b/>
          <w:sz w:val="22"/>
          <w:szCs w:val="22"/>
          <w:lang w:val="sr-Cyrl-CS"/>
        </w:rPr>
        <w:t xml:space="preserve">о престанку мандата председника и чланова </w:t>
      </w:r>
      <w:r>
        <w:rPr>
          <w:b/>
          <w:sz w:val="22"/>
          <w:szCs w:val="22"/>
          <w:lang w:val="sr-Cyrl-CS"/>
        </w:rPr>
        <w:t>Надзорног</w:t>
      </w:r>
      <w:r w:rsidRPr="00D63988">
        <w:rPr>
          <w:b/>
          <w:sz w:val="22"/>
          <w:szCs w:val="22"/>
          <w:lang w:val="sr-Cyrl-CS"/>
        </w:rPr>
        <w:t xml:space="preserve"> одбора </w:t>
      </w:r>
    </w:p>
    <w:p w:rsidR="0052756C" w:rsidRPr="00D63988" w:rsidRDefault="0052756C" w:rsidP="0052756C">
      <w:pPr>
        <w:jc w:val="center"/>
        <w:rPr>
          <w:b/>
          <w:sz w:val="22"/>
          <w:szCs w:val="22"/>
          <w:lang w:val="ru-RU"/>
        </w:rPr>
      </w:pPr>
      <w:r w:rsidRPr="00D63988">
        <w:rPr>
          <w:b/>
          <w:sz w:val="22"/>
          <w:szCs w:val="22"/>
          <w:lang w:val="sr-Cyrl-CS"/>
        </w:rPr>
        <w:t>Универзитетске библиотеке у Крагујевцу</w:t>
      </w:r>
    </w:p>
    <w:p w:rsidR="0052756C" w:rsidRPr="00D63988" w:rsidRDefault="0052756C" w:rsidP="0052756C">
      <w:pPr>
        <w:jc w:val="center"/>
        <w:rPr>
          <w:b/>
          <w:sz w:val="22"/>
          <w:szCs w:val="22"/>
          <w:lang w:val="ru-RU"/>
        </w:rPr>
      </w:pPr>
    </w:p>
    <w:p w:rsidR="0052756C" w:rsidRPr="00D63988" w:rsidRDefault="0052756C" w:rsidP="0052756C">
      <w:pPr>
        <w:jc w:val="both"/>
        <w:rPr>
          <w:sz w:val="22"/>
          <w:szCs w:val="22"/>
          <w:lang w:val="sr-Cyrl-RS"/>
        </w:rPr>
      </w:pPr>
    </w:p>
    <w:p w:rsidR="0052756C" w:rsidRPr="00D63988" w:rsidRDefault="0052756C" w:rsidP="0052756C">
      <w:pPr>
        <w:jc w:val="both"/>
        <w:rPr>
          <w:sz w:val="22"/>
          <w:szCs w:val="22"/>
          <w:lang w:val="sr-Cyrl-CS"/>
        </w:rPr>
      </w:pPr>
      <w:r w:rsidRPr="00D63988">
        <w:rPr>
          <w:sz w:val="22"/>
          <w:szCs w:val="22"/>
          <w:lang w:val="sr-Cyrl-CS"/>
        </w:rPr>
        <w:tab/>
      </w:r>
      <w:r w:rsidRPr="00D63988">
        <w:rPr>
          <w:b/>
          <w:sz w:val="22"/>
          <w:szCs w:val="22"/>
        </w:rPr>
        <w:t>I</w:t>
      </w:r>
      <w:r w:rsidRPr="00D63988">
        <w:rPr>
          <w:sz w:val="22"/>
          <w:szCs w:val="22"/>
          <w:lang w:val="sr-Cyrl-CS"/>
        </w:rPr>
        <w:t xml:space="preserve"> Констатује се престанак мандата председнику и члановима </w:t>
      </w:r>
      <w:r>
        <w:rPr>
          <w:sz w:val="22"/>
          <w:szCs w:val="22"/>
          <w:lang w:val="sr-Cyrl-CS"/>
        </w:rPr>
        <w:t>Надзорног</w:t>
      </w:r>
      <w:r w:rsidRPr="00D63988">
        <w:rPr>
          <w:sz w:val="22"/>
          <w:szCs w:val="22"/>
          <w:lang w:val="sr-Cyrl-CS"/>
        </w:rPr>
        <w:t xml:space="preserve"> одбора Универзитетске библиотеке у Крагујевцу, због истека мандата на који су изабрани, и то:</w:t>
      </w:r>
    </w:p>
    <w:p w:rsidR="0052756C" w:rsidRPr="0052756C" w:rsidRDefault="0052756C" w:rsidP="0052756C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Проф. др </w:t>
      </w:r>
      <w:r w:rsidRPr="0052756C">
        <w:rPr>
          <w:sz w:val="22"/>
          <w:szCs w:val="22"/>
          <w:lang w:val="sr-Cyrl-CS"/>
        </w:rPr>
        <w:t>Предраг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 xml:space="preserve"> Станчић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>, председник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>;</w:t>
      </w:r>
    </w:p>
    <w:p w:rsidR="0052756C" w:rsidRPr="0052756C" w:rsidRDefault="0052756C" w:rsidP="0052756C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>Проф. д</w:t>
      </w:r>
      <w:r w:rsidRPr="0052756C">
        <w:rPr>
          <w:sz w:val="22"/>
          <w:szCs w:val="22"/>
          <w:lang w:val="sr-Cyrl-CS"/>
        </w:rPr>
        <w:t>р Срећк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 xml:space="preserve"> Трифуновић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>, члан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>;</w:t>
      </w:r>
    </w:p>
    <w:p w:rsidR="0052756C" w:rsidRPr="0052756C" w:rsidRDefault="0052756C" w:rsidP="0052756C">
      <w:pPr>
        <w:numPr>
          <w:ilvl w:val="1"/>
          <w:numId w:val="1"/>
        </w:numPr>
        <w:tabs>
          <w:tab w:val="clear" w:pos="2160"/>
          <w:tab w:val="num" w:pos="900"/>
        </w:tabs>
        <w:ind w:left="900" w:hanging="180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Јелени </w:t>
      </w:r>
      <w:proofErr w:type="spellStart"/>
      <w:r>
        <w:rPr>
          <w:sz w:val="22"/>
          <w:szCs w:val="22"/>
          <w:lang w:val="sr-Cyrl-CS"/>
        </w:rPr>
        <w:t>Владетић</w:t>
      </w:r>
      <w:proofErr w:type="spellEnd"/>
      <w:r>
        <w:rPr>
          <w:sz w:val="22"/>
          <w:szCs w:val="22"/>
          <w:lang w:val="sr-Cyrl-CS"/>
        </w:rPr>
        <w:t>, запосленој</w:t>
      </w:r>
      <w:r w:rsidRPr="0052756C">
        <w:rPr>
          <w:sz w:val="22"/>
          <w:szCs w:val="22"/>
          <w:lang w:val="sr-Cyrl-CS"/>
        </w:rPr>
        <w:t xml:space="preserve"> у  Универзитетској библиотеци у Крагујевцу, члан</w:t>
      </w:r>
      <w:r>
        <w:rPr>
          <w:sz w:val="22"/>
          <w:szCs w:val="22"/>
          <w:lang w:val="sr-Cyrl-CS"/>
        </w:rPr>
        <w:t>у</w:t>
      </w:r>
      <w:r w:rsidRPr="0052756C">
        <w:rPr>
          <w:sz w:val="22"/>
          <w:szCs w:val="22"/>
          <w:lang w:val="sr-Cyrl-CS"/>
        </w:rPr>
        <w:t xml:space="preserve">. </w:t>
      </w:r>
    </w:p>
    <w:p w:rsidR="0052756C" w:rsidRDefault="0052756C">
      <w:pPr>
        <w:rPr>
          <w:sz w:val="22"/>
          <w:szCs w:val="22"/>
          <w:lang w:val="sr-Cyrl-CS"/>
        </w:rPr>
      </w:pPr>
    </w:p>
    <w:p w:rsidR="006E7300" w:rsidRPr="00D63988" w:rsidRDefault="006E7300" w:rsidP="006E7300">
      <w:pPr>
        <w:ind w:firstLine="540"/>
        <w:jc w:val="both"/>
        <w:rPr>
          <w:sz w:val="22"/>
          <w:szCs w:val="22"/>
          <w:lang w:val="ru-RU"/>
        </w:rPr>
      </w:pPr>
      <w:r w:rsidRPr="00D63988">
        <w:rPr>
          <w:b/>
          <w:sz w:val="22"/>
          <w:szCs w:val="22"/>
        </w:rPr>
        <w:t>II</w:t>
      </w:r>
      <w:r w:rsidRPr="00D63988">
        <w:rPr>
          <w:sz w:val="22"/>
          <w:szCs w:val="22"/>
          <w:lang w:val="sr-Cyrl-CS"/>
        </w:rPr>
        <w:t xml:space="preserve"> </w:t>
      </w:r>
      <w:r w:rsidRPr="00D63988">
        <w:rPr>
          <w:sz w:val="22"/>
          <w:szCs w:val="22"/>
          <w:lang w:val="ru-RU"/>
        </w:rPr>
        <w:t xml:space="preserve">Мандат именованих у ставу </w:t>
      </w:r>
      <w:r w:rsidRPr="00D63988">
        <w:rPr>
          <w:sz w:val="22"/>
          <w:szCs w:val="22"/>
        </w:rPr>
        <w:t>I</w:t>
      </w:r>
      <w:r w:rsidRPr="00D63988">
        <w:rPr>
          <w:sz w:val="22"/>
          <w:szCs w:val="22"/>
          <w:lang w:val="sr-Cyrl-CS"/>
        </w:rPr>
        <w:t xml:space="preserve"> престаје даном доношења ове Одлуке.</w:t>
      </w:r>
      <w:r w:rsidRPr="00D63988">
        <w:rPr>
          <w:sz w:val="22"/>
          <w:szCs w:val="22"/>
          <w:lang w:val="ru-RU"/>
        </w:rPr>
        <w:t xml:space="preserve"> </w:t>
      </w:r>
    </w:p>
    <w:p w:rsidR="006E7300" w:rsidRDefault="006E7300" w:rsidP="006E7300">
      <w:pPr>
        <w:jc w:val="both"/>
        <w:rPr>
          <w:lang w:val="ru-RU"/>
        </w:rPr>
      </w:pPr>
    </w:p>
    <w:p w:rsidR="006E7300" w:rsidRPr="00C10369" w:rsidRDefault="006E7300" w:rsidP="006E7300">
      <w:pPr>
        <w:jc w:val="both"/>
        <w:rPr>
          <w:lang w:val="ru-RU"/>
        </w:rPr>
      </w:pPr>
    </w:p>
    <w:p w:rsidR="006E7300" w:rsidRPr="00601A7C" w:rsidRDefault="006E7300" w:rsidP="006E7300">
      <w:pPr>
        <w:jc w:val="center"/>
        <w:rPr>
          <w:b/>
          <w:i/>
          <w:sz w:val="22"/>
          <w:szCs w:val="22"/>
          <w:lang w:val="sr-Cyrl-CS"/>
        </w:rPr>
      </w:pPr>
      <w:r w:rsidRPr="00601A7C">
        <w:rPr>
          <w:b/>
          <w:i/>
          <w:sz w:val="22"/>
          <w:szCs w:val="22"/>
          <w:lang w:val="sr-Cyrl-CS"/>
        </w:rPr>
        <w:t>Образложење</w:t>
      </w:r>
    </w:p>
    <w:p w:rsidR="006E7300" w:rsidRDefault="006E7300">
      <w:pPr>
        <w:rPr>
          <w:sz w:val="22"/>
          <w:szCs w:val="22"/>
          <w:lang w:val="sr-Cyrl-CS"/>
        </w:rPr>
      </w:pPr>
    </w:p>
    <w:p w:rsidR="006E7300" w:rsidRDefault="006E7300" w:rsidP="006E7300">
      <w:pPr>
        <w:ind w:firstLine="720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RS"/>
        </w:rPr>
        <w:t>Како је Универзитет у Крагујевцу оснивач Универзитетске библиотеке у Крагујевцу</w:t>
      </w:r>
      <w:r w:rsidRPr="00601A7C">
        <w:rPr>
          <w:i/>
          <w:sz w:val="22"/>
          <w:szCs w:val="22"/>
          <w:lang w:val="sr-Cyrl-CS"/>
        </w:rPr>
        <w:t xml:space="preserve">, у складу са чланом </w:t>
      </w:r>
      <w:r>
        <w:rPr>
          <w:i/>
          <w:sz w:val="22"/>
          <w:szCs w:val="22"/>
          <w:lang w:val="sr-Latn-RS"/>
        </w:rPr>
        <w:t>45</w:t>
      </w:r>
      <w:r>
        <w:rPr>
          <w:i/>
          <w:sz w:val="22"/>
          <w:szCs w:val="22"/>
          <w:lang w:val="sr-Latn-RS"/>
        </w:rPr>
        <w:t>.</w:t>
      </w:r>
      <w:r>
        <w:rPr>
          <w:i/>
          <w:sz w:val="22"/>
          <w:szCs w:val="22"/>
          <w:lang w:val="sr-Cyrl-RS"/>
        </w:rPr>
        <w:t xml:space="preserve"> Закона о култури и чланом</w:t>
      </w:r>
      <w:r>
        <w:rPr>
          <w:i/>
          <w:sz w:val="22"/>
          <w:szCs w:val="22"/>
          <w:lang w:val="sr-Latn-RS"/>
        </w:rPr>
        <w:t xml:space="preserve"> </w:t>
      </w:r>
      <w:r w:rsidRPr="00601A7C">
        <w:rPr>
          <w:i/>
          <w:sz w:val="22"/>
          <w:szCs w:val="22"/>
          <w:lang w:val="sr-Cyrl-CS"/>
        </w:rPr>
        <w:t xml:space="preserve">58. став </w:t>
      </w:r>
      <w:r w:rsidRPr="00601A7C">
        <w:rPr>
          <w:i/>
          <w:sz w:val="22"/>
          <w:szCs w:val="22"/>
          <w:lang w:val="sr-Latn-RS"/>
        </w:rPr>
        <w:t>1</w:t>
      </w:r>
      <w:r w:rsidRPr="00601A7C">
        <w:rPr>
          <w:i/>
          <w:sz w:val="22"/>
          <w:szCs w:val="22"/>
          <w:lang w:val="sr-Cyrl-CS"/>
        </w:rPr>
        <w:t xml:space="preserve">. тачка 17. Статута Универзитета, којом је утврђена надлежност Савета да </w:t>
      </w:r>
      <w:r>
        <w:rPr>
          <w:i/>
          <w:sz w:val="22"/>
          <w:szCs w:val="22"/>
          <w:lang w:val="sr-Cyrl-RS"/>
        </w:rPr>
        <w:t xml:space="preserve">именује </w:t>
      </w:r>
      <w:r w:rsidRPr="00601A7C">
        <w:rPr>
          <w:i/>
          <w:sz w:val="22"/>
          <w:szCs w:val="22"/>
          <w:lang w:val="sr-Cyrl-CS"/>
        </w:rPr>
        <w:t>и разрешава Надзорни одбор Универзитетске библиотеке, Савет је на седници одржаној 27.01.2017. године</w:t>
      </w:r>
      <w:r>
        <w:rPr>
          <w:i/>
          <w:sz w:val="22"/>
          <w:szCs w:val="22"/>
          <w:lang w:val="sr-Cyrl-CS"/>
        </w:rPr>
        <w:t>,</w:t>
      </w:r>
      <w:r w:rsidRPr="00601A7C">
        <w:rPr>
          <w:i/>
          <w:sz w:val="22"/>
          <w:szCs w:val="22"/>
          <w:lang w:val="sr-Cyrl-CS"/>
        </w:rPr>
        <w:t xml:space="preserve"> донео Одлуку о избору </w:t>
      </w:r>
      <w:r>
        <w:rPr>
          <w:i/>
          <w:sz w:val="22"/>
          <w:szCs w:val="22"/>
          <w:lang w:val="sr-Cyrl-CS"/>
        </w:rPr>
        <w:t>Надзорног</w:t>
      </w:r>
      <w:r w:rsidRPr="00601A7C">
        <w:rPr>
          <w:i/>
          <w:sz w:val="22"/>
          <w:szCs w:val="22"/>
          <w:lang w:val="sr-Cyrl-CS"/>
        </w:rPr>
        <w:t xml:space="preserve"> одбора Универзитетске библиотеке, </w:t>
      </w:r>
      <w:r>
        <w:rPr>
          <w:i/>
          <w:sz w:val="22"/>
          <w:szCs w:val="22"/>
          <w:lang w:val="sr-Cyrl-CS"/>
        </w:rPr>
        <w:t xml:space="preserve">на мандатни период од 4 године. </w:t>
      </w:r>
    </w:p>
    <w:p w:rsidR="006E7300" w:rsidRPr="00601A7C" w:rsidRDefault="006E7300" w:rsidP="006E7300">
      <w:pPr>
        <w:ind w:firstLine="720"/>
        <w:jc w:val="both"/>
        <w:rPr>
          <w:i/>
          <w:sz w:val="22"/>
          <w:szCs w:val="22"/>
          <w:lang w:val="sr-Cyrl-CS"/>
        </w:rPr>
      </w:pPr>
      <w:r w:rsidRPr="00601A7C">
        <w:rPr>
          <w:i/>
          <w:sz w:val="22"/>
          <w:szCs w:val="22"/>
          <w:lang w:val="sr-Cyrl-CS"/>
        </w:rPr>
        <w:t xml:space="preserve">Полазећи од своје надлежности да </w:t>
      </w:r>
      <w:r>
        <w:rPr>
          <w:i/>
          <w:sz w:val="22"/>
          <w:szCs w:val="22"/>
          <w:lang w:val="sr-Cyrl-CS"/>
        </w:rPr>
        <w:t xml:space="preserve">именује </w:t>
      </w:r>
      <w:r w:rsidRPr="00601A7C">
        <w:rPr>
          <w:i/>
          <w:sz w:val="22"/>
          <w:szCs w:val="22"/>
          <w:lang w:val="sr-Cyrl-CS"/>
        </w:rPr>
        <w:t xml:space="preserve">и разрешава чланове </w:t>
      </w:r>
      <w:r>
        <w:rPr>
          <w:i/>
          <w:sz w:val="22"/>
          <w:szCs w:val="22"/>
          <w:lang w:val="sr-Cyrl-CS"/>
        </w:rPr>
        <w:t>Надзорног</w:t>
      </w:r>
      <w:r w:rsidRPr="00601A7C">
        <w:rPr>
          <w:i/>
          <w:sz w:val="22"/>
          <w:szCs w:val="22"/>
          <w:lang w:val="sr-Cyrl-CS"/>
        </w:rPr>
        <w:t xml:space="preserve"> одбора Универзитетске библиотеке, </w:t>
      </w:r>
      <w:r>
        <w:rPr>
          <w:i/>
          <w:sz w:val="22"/>
          <w:szCs w:val="22"/>
          <w:lang w:val="sr-Cyrl-CS"/>
        </w:rPr>
        <w:t xml:space="preserve">а имајући у виду да је истекао мандат председнику и члановима </w:t>
      </w:r>
      <w:r>
        <w:rPr>
          <w:i/>
          <w:sz w:val="22"/>
          <w:szCs w:val="22"/>
          <w:lang w:val="sr-Cyrl-CS"/>
        </w:rPr>
        <w:t>Надзорног</w:t>
      </w:r>
      <w:r>
        <w:rPr>
          <w:i/>
          <w:sz w:val="22"/>
          <w:szCs w:val="22"/>
          <w:lang w:val="sr-Cyrl-CS"/>
        </w:rPr>
        <w:t xml:space="preserve"> одбора на који су изабрани, </w:t>
      </w:r>
      <w:r w:rsidRPr="00601A7C">
        <w:rPr>
          <w:i/>
          <w:sz w:val="22"/>
          <w:szCs w:val="22"/>
          <w:lang w:val="sr-Cyrl-CS"/>
        </w:rPr>
        <w:t>Савет је одлучио као у диспозитиву.</w:t>
      </w:r>
    </w:p>
    <w:p w:rsidR="006E7300" w:rsidRPr="00601A7C" w:rsidRDefault="006E7300" w:rsidP="006E7300">
      <w:pPr>
        <w:ind w:firstLine="720"/>
        <w:jc w:val="both"/>
        <w:rPr>
          <w:i/>
          <w:sz w:val="22"/>
          <w:szCs w:val="22"/>
          <w:lang w:val="sr-Cyrl-CS"/>
        </w:rPr>
      </w:pPr>
    </w:p>
    <w:p w:rsidR="006E7300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p w:rsidR="006E7300" w:rsidRPr="00601A7C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САВЕТ</w:t>
      </w:r>
    </w:p>
    <w:p w:rsidR="006E7300" w:rsidRPr="00601A7C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УНИВЕРЗИТЕТА У КРАГУЈЕВЦУ</w:t>
      </w:r>
    </w:p>
    <w:p w:rsidR="006E7300" w:rsidRPr="00601A7C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Број: </w:t>
      </w:r>
      <w:r w:rsidRPr="00601A7C">
        <w:rPr>
          <w:b/>
          <w:sz w:val="22"/>
          <w:szCs w:val="22"/>
          <w:lang w:val="sr-Latn-RS"/>
        </w:rPr>
        <w:t>II-01-</w:t>
      </w:r>
      <w:r w:rsidRPr="00601A7C">
        <w:rPr>
          <w:b/>
          <w:sz w:val="22"/>
          <w:szCs w:val="22"/>
          <w:lang w:val="sr-Cyrl-RS"/>
        </w:rPr>
        <w:t>133</w:t>
      </w:r>
      <w:r w:rsidRPr="00601A7C">
        <w:rPr>
          <w:b/>
          <w:sz w:val="22"/>
          <w:szCs w:val="22"/>
          <w:lang w:val="sr-Cyrl-CS"/>
        </w:rPr>
        <w:t>/ _____</w:t>
      </w:r>
    </w:p>
    <w:p w:rsidR="006E7300" w:rsidRPr="00601A7C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Дана: 26. фебруара 2021. године</w:t>
      </w:r>
    </w:p>
    <w:p w:rsidR="006E7300" w:rsidRDefault="006E730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>К Р А Г У Ј Е В А Ц</w:t>
      </w:r>
    </w:p>
    <w:p w:rsidR="005B5B20" w:rsidRDefault="005B5B2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p w:rsidR="005B5B20" w:rsidRPr="00601A7C" w:rsidRDefault="005B5B20" w:rsidP="006E7300">
      <w:pPr>
        <w:tabs>
          <w:tab w:val="left" w:pos="0"/>
        </w:tabs>
        <w:jc w:val="center"/>
        <w:rPr>
          <w:b/>
          <w:sz w:val="22"/>
          <w:szCs w:val="22"/>
          <w:lang w:val="sr-Cyrl-CS"/>
        </w:rPr>
      </w:pPr>
    </w:p>
    <w:p w:rsidR="006E7300" w:rsidRPr="00601A7C" w:rsidRDefault="006E7300" w:rsidP="006E7300">
      <w:pPr>
        <w:jc w:val="right"/>
        <w:rPr>
          <w:b/>
          <w:sz w:val="22"/>
          <w:szCs w:val="22"/>
          <w:lang w:val="sr-Cyrl-CS"/>
        </w:rPr>
      </w:pPr>
      <w:r w:rsidRPr="00601A7C">
        <w:rPr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ПРЕДСЕДНИК САВЕТА</w:t>
      </w:r>
    </w:p>
    <w:p w:rsidR="006E7300" w:rsidRPr="00601A7C" w:rsidRDefault="006E7300" w:rsidP="006E7300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УНИВЕРЗИТЕТА У КРАГУЈЕВЦУ</w:t>
      </w:r>
    </w:p>
    <w:p w:rsidR="006E7300" w:rsidRPr="00601A7C" w:rsidRDefault="006E7300" w:rsidP="006E7300">
      <w:pPr>
        <w:jc w:val="right"/>
        <w:rPr>
          <w:b/>
          <w:sz w:val="22"/>
          <w:szCs w:val="22"/>
          <w:lang w:val="sr-Cyrl-C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</w:t>
      </w:r>
    </w:p>
    <w:p w:rsidR="006E7300" w:rsidRPr="00601A7C" w:rsidRDefault="006E7300" w:rsidP="006E7300">
      <w:pPr>
        <w:ind w:firstLine="720"/>
        <w:jc w:val="right"/>
        <w:rPr>
          <w:b/>
          <w:sz w:val="22"/>
          <w:szCs w:val="22"/>
          <w:lang w:val="sr-Cyrl-RS"/>
        </w:rPr>
      </w:pPr>
      <w:r w:rsidRPr="00601A7C">
        <w:rPr>
          <w:b/>
          <w:sz w:val="22"/>
          <w:szCs w:val="22"/>
          <w:lang w:val="sr-Cyrl-CS"/>
        </w:rPr>
        <w:t xml:space="preserve">                                                                         </w:t>
      </w:r>
      <w:r w:rsidRPr="00601A7C">
        <w:rPr>
          <w:b/>
          <w:sz w:val="22"/>
          <w:szCs w:val="22"/>
          <w:lang w:val="sr-Latn-CS"/>
        </w:rPr>
        <w:tab/>
      </w:r>
      <w:r w:rsidRPr="00601A7C">
        <w:rPr>
          <w:b/>
          <w:sz w:val="22"/>
          <w:szCs w:val="22"/>
          <w:lang w:val="sr-Cyrl-CS"/>
        </w:rPr>
        <w:t>Проф. др</w:t>
      </w:r>
      <w:r w:rsidRPr="00601A7C">
        <w:rPr>
          <w:b/>
          <w:sz w:val="22"/>
          <w:szCs w:val="22"/>
          <w:lang w:val="sr-Latn-CS"/>
        </w:rPr>
        <w:t xml:space="preserve"> </w:t>
      </w:r>
      <w:r w:rsidRPr="00601A7C">
        <w:rPr>
          <w:b/>
          <w:sz w:val="22"/>
          <w:szCs w:val="22"/>
          <w:lang w:val="sr-Cyrl-RS"/>
        </w:rPr>
        <w:t>Милан Коларевић</w:t>
      </w:r>
    </w:p>
    <w:p w:rsidR="006E7300" w:rsidRPr="00601A7C" w:rsidRDefault="006E7300" w:rsidP="006E7300">
      <w:pPr>
        <w:ind w:firstLine="720"/>
        <w:jc w:val="both"/>
        <w:rPr>
          <w:b/>
          <w:sz w:val="22"/>
          <w:szCs w:val="22"/>
          <w:lang w:val="sr-Cyrl-RS"/>
        </w:rPr>
      </w:pPr>
      <w:bookmarkStart w:id="0" w:name="_GoBack"/>
      <w:bookmarkEnd w:id="0"/>
    </w:p>
    <w:p w:rsidR="006E7300" w:rsidRPr="00601A7C" w:rsidRDefault="006E7300" w:rsidP="006E7300">
      <w:pPr>
        <w:jc w:val="both"/>
        <w:rPr>
          <w:i/>
          <w:sz w:val="20"/>
          <w:szCs w:val="20"/>
          <w:u w:val="single"/>
          <w:lang w:val="sr-Cyrl-CS"/>
        </w:rPr>
      </w:pPr>
      <w:r w:rsidRPr="00601A7C">
        <w:rPr>
          <w:i/>
          <w:sz w:val="20"/>
          <w:szCs w:val="20"/>
          <w:u w:val="single"/>
          <w:lang w:val="sr-Cyrl-CS"/>
        </w:rPr>
        <w:t>Достав</w:t>
      </w:r>
      <w:r w:rsidRPr="00601A7C">
        <w:rPr>
          <w:i/>
          <w:sz w:val="20"/>
          <w:szCs w:val="20"/>
          <w:u w:val="single"/>
          <w:lang w:val="ru-RU"/>
        </w:rPr>
        <w:t>љено</w:t>
      </w:r>
      <w:r w:rsidRPr="00601A7C">
        <w:rPr>
          <w:i/>
          <w:sz w:val="20"/>
          <w:szCs w:val="20"/>
          <w:u w:val="single"/>
          <w:lang w:val="sr-Cyrl-CS"/>
        </w:rPr>
        <w:t>:</w:t>
      </w:r>
    </w:p>
    <w:p w:rsidR="006E7300" w:rsidRPr="00601A7C" w:rsidRDefault="006E7300" w:rsidP="006E7300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Архиви;</w:t>
      </w:r>
    </w:p>
    <w:p w:rsidR="006E7300" w:rsidRPr="00601A7C" w:rsidRDefault="006E7300" w:rsidP="006E7300">
      <w:pPr>
        <w:numPr>
          <w:ilvl w:val="1"/>
          <w:numId w:val="1"/>
        </w:numPr>
        <w:tabs>
          <w:tab w:val="clear" w:pos="2160"/>
          <w:tab w:val="num" w:pos="360"/>
        </w:tabs>
        <w:ind w:hanging="1980"/>
        <w:jc w:val="both"/>
        <w:rPr>
          <w:i/>
          <w:sz w:val="20"/>
          <w:szCs w:val="20"/>
          <w:lang w:val="sr-Cyrl-CS"/>
        </w:rPr>
      </w:pPr>
      <w:r w:rsidRPr="00601A7C">
        <w:rPr>
          <w:i/>
          <w:sz w:val="20"/>
          <w:szCs w:val="20"/>
          <w:lang w:val="sr-Cyrl-CS"/>
        </w:rPr>
        <w:t>Универзитетској библиотеци;</w:t>
      </w:r>
    </w:p>
    <w:p w:rsidR="006E7300" w:rsidRPr="00601A7C" w:rsidRDefault="006E7300" w:rsidP="005B5B20">
      <w:pPr>
        <w:numPr>
          <w:ilvl w:val="1"/>
          <w:numId w:val="1"/>
        </w:numPr>
        <w:tabs>
          <w:tab w:val="clear" w:pos="2160"/>
          <w:tab w:val="num" w:pos="360"/>
        </w:tabs>
        <w:ind w:hanging="2018"/>
        <w:jc w:val="both"/>
        <w:rPr>
          <w:i/>
          <w:sz w:val="20"/>
          <w:szCs w:val="20"/>
        </w:rPr>
      </w:pPr>
      <w:r w:rsidRPr="005B5B20">
        <w:rPr>
          <w:i/>
          <w:sz w:val="20"/>
          <w:szCs w:val="20"/>
          <w:lang w:val="sr-Cyrl-CS"/>
        </w:rPr>
        <w:t>Именованима;</w:t>
      </w:r>
    </w:p>
    <w:sectPr w:rsidR="006E7300" w:rsidRPr="00601A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536B1"/>
    <w:multiLevelType w:val="hybridMultilevel"/>
    <w:tmpl w:val="7A32341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A4F26D8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 w:val="0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756C"/>
    <w:rsid w:val="0052756C"/>
    <w:rsid w:val="005B5B20"/>
    <w:rsid w:val="006E7300"/>
    <w:rsid w:val="00AA1704"/>
    <w:rsid w:val="00C8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002B64-C359-4B17-8FB9-DA2704C251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75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350</Words>
  <Characters>1996</Characters>
  <Application>Microsoft Office Word</Application>
  <DocSecurity>0</DocSecurity>
  <Lines>16</Lines>
  <Paragraphs>4</Paragraphs>
  <ScaleCrop>false</ScaleCrop>
  <Company/>
  <LinksUpToDate>false</LinksUpToDate>
  <CharactersWithSpaces>2342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2021-02-22T10:21:00Z</dcterms:created>
  <dcterms:modified xsi:type="dcterms:W3CDTF">2021-02-22T10:34:00Z</dcterms:modified>
</cp:coreProperties>
</file>