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Pr="001F6A59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756D31"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1148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 w:rsidR="0046546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5041FC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СЕДАМНАЕСТУ</w:t>
      </w:r>
      <w:r w:rsidR="00E06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23FE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="00486DE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следећу </w:t>
      </w:r>
      <w:r w:rsidR="00486DE1" w:rsidRPr="00486DE1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Допуну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Д Н Е В Н </w:t>
      </w:r>
      <w:r w:rsidR="00486DE1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О Г</w:t>
      </w: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     Р Е Д</w:t>
      </w:r>
      <w:r w:rsidR="00486DE1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А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017625" w:rsidRPr="0033451B" w:rsidRDefault="00017625" w:rsidP="0001762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017625" w:rsidRDefault="00017625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017625" w:rsidRPr="00A6673E" w:rsidRDefault="00017625" w:rsidP="00017625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017625" w:rsidRPr="00A6673E" w:rsidRDefault="00017625" w:rsidP="0001762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017625" w:rsidRPr="00475AA6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017625" w:rsidRPr="003A5DD4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017625" w:rsidRPr="00EF34F9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Aнализа фактора ризика за настанак хипертрофије леве коморе код пацијената са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артеријском хипертензијом“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017625" w:rsidRPr="00EF34F9" w:rsidRDefault="00017625" w:rsidP="00017625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017625" w:rsidRPr="009A2A6E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17625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17625" w:rsidRPr="009A2A6E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17625" w:rsidRPr="00501A13" w:rsidRDefault="00017625" w:rsidP="00017625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</w:t>
      </w:r>
      <w:r>
        <w:rPr>
          <w:rFonts w:ascii="Times New Roman" w:eastAsia="SimSun" w:hAnsi="Times New Roman"/>
          <w:bCs/>
          <w:i/>
          <w:lang w:val="sr-Cyrl-RS" w:eastAsia="zh-CN"/>
        </w:rPr>
        <w:t>25</w:t>
      </w:r>
      <w:r>
        <w:rPr>
          <w:rFonts w:ascii="Times New Roman" w:eastAsia="SimSun" w:hAnsi="Times New Roman"/>
          <w:bCs/>
          <w:i/>
          <w:lang w:val="sr-Cyrl-RS" w:eastAsia="zh-CN"/>
        </w:rPr>
        <w:t>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017625" w:rsidRPr="009A2A6E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017625" w:rsidRPr="009A2A6E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постављено на сајт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25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017625" w:rsidRPr="00501A13" w:rsidRDefault="00017625" w:rsidP="0001762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лтета  достављено Универзитету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935E8F">
        <w:rPr>
          <w:rFonts w:ascii="Times New Roman" w:eastAsia="SimSun" w:hAnsi="Times New Roman" w:cs="Times New Roman"/>
          <w:i/>
          <w:iCs/>
          <w:lang w:val="sr-Cyrl-CS" w:eastAsia="zh-CN"/>
        </w:rPr>
        <w:t>.2016. године</w:t>
      </w:r>
    </w:p>
    <w:p w:rsidR="00017625" w:rsidRDefault="00017625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4347EC" w:rsidRPr="00990114" w:rsidRDefault="004347EC" w:rsidP="004347E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4347EC" w:rsidRPr="00990114" w:rsidRDefault="004347EC" w:rsidP="004347E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4347EC" w:rsidRPr="00990114" w:rsidRDefault="004347EC" w:rsidP="004347E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4347EC">
        <w:rPr>
          <w:rFonts w:ascii="Times New Roman" w:eastAsia="SimSun" w:hAnsi="Times New Roman" w:cs="Times New Roman"/>
          <w:b/>
          <w:bCs/>
          <w:lang w:val="sr-Cyrl-RS" w:eastAsia="zh-CN"/>
        </w:rPr>
        <w:t>Клиничка сигурност билатералне бесцементне артропластике кука у једном акту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Радуновића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347EC" w:rsidRPr="00990114" w:rsidRDefault="004347EC" w:rsidP="004347E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</w:t>
      </w:r>
      <w:bookmarkStart w:id="0" w:name="_GoBack"/>
      <w:bookmarkEnd w:id="0"/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4347EC" w:rsidRDefault="004347EC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AC5DF7" w:rsidRPr="0027596D" w:rsidRDefault="0027596D" w:rsidP="005909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Проректор за </w:t>
      </w:r>
      <w:r w:rsidR="005909FD">
        <w:rPr>
          <w:rFonts w:ascii="Times New Roman" w:eastAsia="Times New Roman" w:hAnsi="Times New Roman" w:cs="Times New Roman"/>
          <w:b/>
          <w:lang w:val="sr-Cyrl-CS"/>
        </w:rPr>
        <w:t>наставу и студентска питања</w:t>
      </w:r>
    </w:p>
    <w:p w:rsidR="0027596D" w:rsidRPr="0027596D" w:rsidRDefault="0027596D" w:rsidP="00AC5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23FEA" w:rsidRPr="0027596D" w:rsidRDefault="005909FD" w:rsidP="00AC5DF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val="sr-Cyrl-CS"/>
        </w:rPr>
        <w:t>Академик п</w:t>
      </w:r>
      <w:r w:rsidR="00AC5DF7" w:rsidRPr="0027596D">
        <w:rPr>
          <w:rFonts w:ascii="Times New Roman" w:eastAsia="Times New Roman" w:hAnsi="Times New Roman" w:cs="Times New Roman"/>
          <w:b/>
          <w:lang w:val="sr-Cyrl-CS"/>
        </w:rPr>
        <w:t xml:space="preserve">роф. др </w:t>
      </w:r>
      <w:r>
        <w:rPr>
          <w:rFonts w:ascii="Times New Roman" w:eastAsia="Times New Roman" w:hAnsi="Times New Roman" w:cs="Times New Roman"/>
          <w:b/>
          <w:lang w:val="sr-Cyrl-CS"/>
        </w:rPr>
        <w:t>Радован Вукадиновић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17625"/>
    <w:rsid w:val="000210FA"/>
    <w:rsid w:val="00052070"/>
    <w:rsid w:val="00053E27"/>
    <w:rsid w:val="000650C4"/>
    <w:rsid w:val="00073F1B"/>
    <w:rsid w:val="000862D3"/>
    <w:rsid w:val="000931B0"/>
    <w:rsid w:val="000947FC"/>
    <w:rsid w:val="000973FB"/>
    <w:rsid w:val="000B01D4"/>
    <w:rsid w:val="000B7420"/>
    <w:rsid w:val="000F0448"/>
    <w:rsid w:val="000F17B5"/>
    <w:rsid w:val="00121F19"/>
    <w:rsid w:val="00122F21"/>
    <w:rsid w:val="00126D51"/>
    <w:rsid w:val="00130413"/>
    <w:rsid w:val="001357F5"/>
    <w:rsid w:val="00137D82"/>
    <w:rsid w:val="00143D71"/>
    <w:rsid w:val="0017113A"/>
    <w:rsid w:val="0018379C"/>
    <w:rsid w:val="00193C6B"/>
    <w:rsid w:val="001A268C"/>
    <w:rsid w:val="001B6F0B"/>
    <w:rsid w:val="001B7E41"/>
    <w:rsid w:val="001D2111"/>
    <w:rsid w:val="001F6A59"/>
    <w:rsid w:val="00203D81"/>
    <w:rsid w:val="00206F47"/>
    <w:rsid w:val="00210832"/>
    <w:rsid w:val="00232C55"/>
    <w:rsid w:val="00236E4F"/>
    <w:rsid w:val="00251BB0"/>
    <w:rsid w:val="00272F09"/>
    <w:rsid w:val="002757D1"/>
    <w:rsid w:val="0027596D"/>
    <w:rsid w:val="002925C0"/>
    <w:rsid w:val="002B5593"/>
    <w:rsid w:val="002B6A55"/>
    <w:rsid w:val="002D065B"/>
    <w:rsid w:val="002D400D"/>
    <w:rsid w:val="002D54B7"/>
    <w:rsid w:val="002E1A64"/>
    <w:rsid w:val="002E73EF"/>
    <w:rsid w:val="002F5192"/>
    <w:rsid w:val="003130A7"/>
    <w:rsid w:val="00320055"/>
    <w:rsid w:val="00321B6E"/>
    <w:rsid w:val="00322B41"/>
    <w:rsid w:val="003238DD"/>
    <w:rsid w:val="00326C7D"/>
    <w:rsid w:val="00327A65"/>
    <w:rsid w:val="0033114B"/>
    <w:rsid w:val="0033451B"/>
    <w:rsid w:val="0034356C"/>
    <w:rsid w:val="00347943"/>
    <w:rsid w:val="00351623"/>
    <w:rsid w:val="003546D6"/>
    <w:rsid w:val="00356778"/>
    <w:rsid w:val="003B49B2"/>
    <w:rsid w:val="003C0F54"/>
    <w:rsid w:val="003D2F6B"/>
    <w:rsid w:val="003D5A6F"/>
    <w:rsid w:val="003D5F5C"/>
    <w:rsid w:val="003E2473"/>
    <w:rsid w:val="003E6272"/>
    <w:rsid w:val="0041353C"/>
    <w:rsid w:val="00420038"/>
    <w:rsid w:val="004347EC"/>
    <w:rsid w:val="004359E4"/>
    <w:rsid w:val="00450763"/>
    <w:rsid w:val="00450C8C"/>
    <w:rsid w:val="00465463"/>
    <w:rsid w:val="00483373"/>
    <w:rsid w:val="00486DE1"/>
    <w:rsid w:val="0049257C"/>
    <w:rsid w:val="004D7482"/>
    <w:rsid w:val="004E2B3B"/>
    <w:rsid w:val="005041FC"/>
    <w:rsid w:val="00514764"/>
    <w:rsid w:val="005154E3"/>
    <w:rsid w:val="005201A8"/>
    <w:rsid w:val="005219F2"/>
    <w:rsid w:val="0052262B"/>
    <w:rsid w:val="0052717E"/>
    <w:rsid w:val="0054084B"/>
    <w:rsid w:val="00545536"/>
    <w:rsid w:val="00546DDE"/>
    <w:rsid w:val="00550809"/>
    <w:rsid w:val="005909FD"/>
    <w:rsid w:val="005D2317"/>
    <w:rsid w:val="005E6B4D"/>
    <w:rsid w:val="00606059"/>
    <w:rsid w:val="00623291"/>
    <w:rsid w:val="00642E77"/>
    <w:rsid w:val="00652B65"/>
    <w:rsid w:val="0065625D"/>
    <w:rsid w:val="00656A5E"/>
    <w:rsid w:val="006602E1"/>
    <w:rsid w:val="00672F1B"/>
    <w:rsid w:val="00672F46"/>
    <w:rsid w:val="00677C66"/>
    <w:rsid w:val="00687BB4"/>
    <w:rsid w:val="006B024D"/>
    <w:rsid w:val="006C24E1"/>
    <w:rsid w:val="006D212E"/>
    <w:rsid w:val="006E2A4A"/>
    <w:rsid w:val="006E4FF5"/>
    <w:rsid w:val="006F2BB6"/>
    <w:rsid w:val="006F44C6"/>
    <w:rsid w:val="00701213"/>
    <w:rsid w:val="00701D83"/>
    <w:rsid w:val="0071270C"/>
    <w:rsid w:val="007139CF"/>
    <w:rsid w:val="00714A06"/>
    <w:rsid w:val="00716DEA"/>
    <w:rsid w:val="00723FEA"/>
    <w:rsid w:val="00756D31"/>
    <w:rsid w:val="007579FA"/>
    <w:rsid w:val="00770596"/>
    <w:rsid w:val="007749BB"/>
    <w:rsid w:val="00774C54"/>
    <w:rsid w:val="0079152A"/>
    <w:rsid w:val="007A1E4D"/>
    <w:rsid w:val="007A66C0"/>
    <w:rsid w:val="007B22FA"/>
    <w:rsid w:val="007D3154"/>
    <w:rsid w:val="007D33DF"/>
    <w:rsid w:val="007D5234"/>
    <w:rsid w:val="00836411"/>
    <w:rsid w:val="008409CC"/>
    <w:rsid w:val="00844D6C"/>
    <w:rsid w:val="00863F21"/>
    <w:rsid w:val="00864252"/>
    <w:rsid w:val="00864C02"/>
    <w:rsid w:val="0087788F"/>
    <w:rsid w:val="008826EB"/>
    <w:rsid w:val="008850DD"/>
    <w:rsid w:val="008A5458"/>
    <w:rsid w:val="008E61CD"/>
    <w:rsid w:val="008F0690"/>
    <w:rsid w:val="008F0C81"/>
    <w:rsid w:val="00913DF7"/>
    <w:rsid w:val="00935E8F"/>
    <w:rsid w:val="00937DEC"/>
    <w:rsid w:val="009475F5"/>
    <w:rsid w:val="00957380"/>
    <w:rsid w:val="00982873"/>
    <w:rsid w:val="00986559"/>
    <w:rsid w:val="00990114"/>
    <w:rsid w:val="00990FD3"/>
    <w:rsid w:val="009978E9"/>
    <w:rsid w:val="009A42B4"/>
    <w:rsid w:val="009B60ED"/>
    <w:rsid w:val="009B73A0"/>
    <w:rsid w:val="009C3F6F"/>
    <w:rsid w:val="009D074D"/>
    <w:rsid w:val="009D3BEC"/>
    <w:rsid w:val="00A120DA"/>
    <w:rsid w:val="00A2327E"/>
    <w:rsid w:val="00A35628"/>
    <w:rsid w:val="00A37C68"/>
    <w:rsid w:val="00A406B9"/>
    <w:rsid w:val="00A51C38"/>
    <w:rsid w:val="00A64AFE"/>
    <w:rsid w:val="00A76195"/>
    <w:rsid w:val="00A968AC"/>
    <w:rsid w:val="00AA7AA8"/>
    <w:rsid w:val="00AB201A"/>
    <w:rsid w:val="00AB617E"/>
    <w:rsid w:val="00AB6F21"/>
    <w:rsid w:val="00AB778A"/>
    <w:rsid w:val="00AC5DF7"/>
    <w:rsid w:val="00AD195F"/>
    <w:rsid w:val="00AD50CD"/>
    <w:rsid w:val="00AD6AA2"/>
    <w:rsid w:val="00AE734E"/>
    <w:rsid w:val="00AE7979"/>
    <w:rsid w:val="00AF319A"/>
    <w:rsid w:val="00AF5252"/>
    <w:rsid w:val="00B047B5"/>
    <w:rsid w:val="00B4505F"/>
    <w:rsid w:val="00B5400D"/>
    <w:rsid w:val="00B55966"/>
    <w:rsid w:val="00B7342A"/>
    <w:rsid w:val="00B80F4E"/>
    <w:rsid w:val="00B90EBC"/>
    <w:rsid w:val="00BA0AF4"/>
    <w:rsid w:val="00BB0179"/>
    <w:rsid w:val="00BB0653"/>
    <w:rsid w:val="00BB065A"/>
    <w:rsid w:val="00BB5ACE"/>
    <w:rsid w:val="00BE7F39"/>
    <w:rsid w:val="00C21D0B"/>
    <w:rsid w:val="00C312AA"/>
    <w:rsid w:val="00C35B9A"/>
    <w:rsid w:val="00C376B5"/>
    <w:rsid w:val="00C4471B"/>
    <w:rsid w:val="00C53F69"/>
    <w:rsid w:val="00C6245A"/>
    <w:rsid w:val="00CA78BD"/>
    <w:rsid w:val="00CB2238"/>
    <w:rsid w:val="00CB7AF0"/>
    <w:rsid w:val="00CD39F8"/>
    <w:rsid w:val="00D10E27"/>
    <w:rsid w:val="00D25642"/>
    <w:rsid w:val="00D40A8F"/>
    <w:rsid w:val="00D43E8E"/>
    <w:rsid w:val="00D6478A"/>
    <w:rsid w:val="00D82290"/>
    <w:rsid w:val="00D91830"/>
    <w:rsid w:val="00D9323E"/>
    <w:rsid w:val="00D947F5"/>
    <w:rsid w:val="00DB2066"/>
    <w:rsid w:val="00DC19DB"/>
    <w:rsid w:val="00DC531D"/>
    <w:rsid w:val="00DD047E"/>
    <w:rsid w:val="00DD6293"/>
    <w:rsid w:val="00DF6C96"/>
    <w:rsid w:val="00DF7890"/>
    <w:rsid w:val="00E00060"/>
    <w:rsid w:val="00E0326B"/>
    <w:rsid w:val="00E063E3"/>
    <w:rsid w:val="00E21EAA"/>
    <w:rsid w:val="00E37D76"/>
    <w:rsid w:val="00E45823"/>
    <w:rsid w:val="00E733D5"/>
    <w:rsid w:val="00E81DC0"/>
    <w:rsid w:val="00E84BD3"/>
    <w:rsid w:val="00E92C76"/>
    <w:rsid w:val="00EA27ED"/>
    <w:rsid w:val="00EA4BF4"/>
    <w:rsid w:val="00EA5366"/>
    <w:rsid w:val="00EC7DD4"/>
    <w:rsid w:val="00ED01E3"/>
    <w:rsid w:val="00ED5716"/>
    <w:rsid w:val="00EE0ED6"/>
    <w:rsid w:val="00EE6FF6"/>
    <w:rsid w:val="00F10F6C"/>
    <w:rsid w:val="00F32274"/>
    <w:rsid w:val="00F41552"/>
    <w:rsid w:val="00F416B7"/>
    <w:rsid w:val="00F507EB"/>
    <w:rsid w:val="00F55CB2"/>
    <w:rsid w:val="00F61143"/>
    <w:rsid w:val="00F63C43"/>
    <w:rsid w:val="00F70E16"/>
    <w:rsid w:val="00F7276B"/>
    <w:rsid w:val="00F8261D"/>
    <w:rsid w:val="00F832DE"/>
    <w:rsid w:val="00F871F8"/>
    <w:rsid w:val="00F90280"/>
    <w:rsid w:val="00F94371"/>
    <w:rsid w:val="00FA5A31"/>
    <w:rsid w:val="00FC2864"/>
    <w:rsid w:val="00FD210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2016-12-02T12:51:00Z</cp:lastPrinted>
  <dcterms:created xsi:type="dcterms:W3CDTF">2016-12-06T11:26:00Z</dcterms:created>
  <dcterms:modified xsi:type="dcterms:W3CDTF">2016-12-06T11:35:00Z</dcterms:modified>
</cp:coreProperties>
</file>