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B9" w:rsidRPr="00E863E0" w:rsidRDefault="00836FB9" w:rsidP="00836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  <w:r w:rsidRPr="00E863E0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E863E0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E863E0">
        <w:rPr>
          <w:rFonts w:ascii="Times New Roman" w:eastAsia="Times New Roman" w:hAnsi="Times New Roman" w:cs="Times New Roman"/>
          <w:b/>
          <w:lang w:val="ru-RU"/>
        </w:rPr>
        <w:t>А</w:t>
      </w:r>
    </w:p>
    <w:p w:rsidR="00836FB9" w:rsidRPr="00E863E0" w:rsidRDefault="00836FB9" w:rsidP="00836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E863E0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 w:rsidR="00732751" w:rsidRPr="00E863E0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ОСМЕ</w:t>
      </w:r>
      <w:r w:rsidRPr="00E863E0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</w:t>
      </w:r>
      <w:r w:rsidRPr="00E863E0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836FB9" w:rsidRPr="00E863E0" w:rsidRDefault="00836FB9" w:rsidP="00836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E863E0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 w:rsidRPr="00E863E0">
        <w:rPr>
          <w:rFonts w:ascii="Times New Roman" w:eastAsia="SimSun" w:hAnsi="Times New Roman" w:cs="Times New Roman"/>
          <w:b/>
          <w:lang w:val="sr-Cyrl-RS" w:eastAsia="zh-CN"/>
        </w:rPr>
        <w:t>0</w:t>
      </w:r>
      <w:r w:rsidR="00732751" w:rsidRPr="00E863E0">
        <w:rPr>
          <w:rFonts w:ascii="Times New Roman" w:eastAsia="SimSun" w:hAnsi="Times New Roman" w:cs="Times New Roman"/>
          <w:b/>
          <w:lang w:val="sr-Cyrl-RS" w:eastAsia="zh-CN"/>
        </w:rPr>
        <w:t>5</w:t>
      </w:r>
      <w:r w:rsidRPr="00E863E0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.0</w:t>
      </w:r>
      <w:r w:rsidR="00732751" w:rsidRPr="00E863E0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7</w:t>
      </w:r>
      <w:r w:rsidRPr="00E863E0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.2016.</w:t>
      </w:r>
      <w:r w:rsidRPr="00E863E0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E863E0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године (уторак) са почетком у </w:t>
      </w:r>
      <w:r w:rsidRPr="00E863E0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14,</w:t>
      </w:r>
      <w:r w:rsidRPr="00E863E0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836FB9" w:rsidRPr="00E863E0" w:rsidRDefault="00836FB9" w:rsidP="00836F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E863E0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E863E0">
        <w:rPr>
          <w:rFonts w:ascii="Times New Roman" w:eastAsia="Times New Roman" w:hAnsi="Times New Roman" w:cs="Times New Roman"/>
          <w:lang w:val="sr-Cyrl-CS"/>
        </w:rPr>
        <w:t>Седници су присуствовали: доц. др Гордана Богдановић, Факултет инжењерских наука у Крагујевцу;</w:t>
      </w:r>
      <w:r w:rsidRPr="00E863E0">
        <w:rPr>
          <w:rFonts w:ascii="Times New Roman" w:hAnsi="Times New Roman" w:cs="Times New Roman"/>
        </w:rPr>
        <w:t xml:space="preserve"> </w:t>
      </w:r>
      <w:r w:rsidRPr="00E863E0">
        <w:rPr>
          <w:rFonts w:ascii="Times New Roman" w:eastAsia="Times New Roman" w:hAnsi="Times New Roman" w:cs="Times New Roman"/>
          <w:lang w:val="sr-Cyrl-CS"/>
        </w:rPr>
        <w:t>проф. др Михајло Јаковљевић, Факултет медицинских наука у Крагујевцу; проф. мр Љуба Бркић, Филолошко-у</w:t>
      </w:r>
      <w:r w:rsidR="00732751" w:rsidRPr="00E863E0">
        <w:rPr>
          <w:rFonts w:ascii="Times New Roman" w:eastAsia="Times New Roman" w:hAnsi="Times New Roman" w:cs="Times New Roman"/>
          <w:lang w:val="sr-Cyrl-CS"/>
        </w:rPr>
        <w:t xml:space="preserve">метнички факултет у Крагујевцу </w:t>
      </w:r>
      <w:r w:rsidRPr="00E863E0">
        <w:rPr>
          <w:rFonts w:ascii="Times New Roman" w:eastAsia="Times New Roman" w:hAnsi="Times New Roman" w:cs="Times New Roman"/>
          <w:lang w:val="sr-Cyrl-CS"/>
        </w:rPr>
        <w:t>и проф. др Бобан Стојановић, Природно-математички факултет у Крагујевцу.</w:t>
      </w:r>
    </w:p>
    <w:p w:rsidR="00836FB9" w:rsidRPr="00E863E0" w:rsidRDefault="00836FB9" w:rsidP="00836F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E863E0">
        <w:rPr>
          <w:rFonts w:ascii="Times New Roman" w:eastAsia="Times New Roman" w:hAnsi="Times New Roman" w:cs="Times New Roman"/>
          <w:lang w:val="sr-Cyrl-CS"/>
        </w:rPr>
        <w:tab/>
      </w:r>
    </w:p>
    <w:p w:rsidR="00836FB9" w:rsidRPr="00E863E0" w:rsidRDefault="00836FB9" w:rsidP="00836F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  <w:r w:rsidRPr="00E863E0">
        <w:rPr>
          <w:rFonts w:ascii="Times New Roman" w:eastAsia="Times New Roman" w:hAnsi="Times New Roman" w:cs="Times New Roman"/>
          <w:lang w:val="sr-Cyrl-CS"/>
        </w:rPr>
        <w:tab/>
        <w:t>Седници су присуствовали: проф. др Небојша Арсенијевић, ректор Универзитета, проф. др Петар Веселиновић, проректор</w:t>
      </w:r>
      <w:r w:rsidR="00732751" w:rsidRPr="00E863E0">
        <w:rPr>
          <w:rFonts w:ascii="Times New Roman" w:eastAsia="Times New Roman" w:hAnsi="Times New Roman" w:cs="Times New Roman"/>
          <w:lang w:val="sr-Cyrl-CS"/>
        </w:rPr>
        <w:t xml:space="preserve"> за наставу и студентска питања.</w:t>
      </w:r>
    </w:p>
    <w:p w:rsidR="00732751" w:rsidRPr="00E863E0" w:rsidRDefault="00836FB9" w:rsidP="00836F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E863E0">
        <w:rPr>
          <w:rFonts w:ascii="Times New Roman" w:eastAsia="Times New Roman" w:hAnsi="Times New Roman" w:cs="Times New Roman"/>
          <w:lang w:val="sr-Cyrl-CS"/>
        </w:rPr>
        <w:tab/>
      </w:r>
    </w:p>
    <w:p w:rsidR="00836FB9" w:rsidRPr="00E863E0" w:rsidRDefault="00732751" w:rsidP="00836F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E863E0">
        <w:rPr>
          <w:rFonts w:ascii="Times New Roman" w:eastAsia="Times New Roman" w:hAnsi="Times New Roman" w:cs="Times New Roman"/>
          <w:lang w:val="sr-Cyrl-CS"/>
        </w:rPr>
        <w:t>Седници није присуствовао: проф. др Славко Ђорђевић, Правни факултет у Крагујевцу.</w:t>
      </w:r>
    </w:p>
    <w:p w:rsidR="00836FB9" w:rsidRPr="00E863E0" w:rsidRDefault="00836FB9" w:rsidP="00836F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E863E0">
        <w:rPr>
          <w:rFonts w:ascii="Times New Roman" w:eastAsia="Times New Roman" w:hAnsi="Times New Roman" w:cs="Times New Roman"/>
          <w:b/>
          <w:lang w:val="sr-Cyrl-CS"/>
        </w:rPr>
        <w:tab/>
      </w:r>
    </w:p>
    <w:p w:rsidR="00BF7E89" w:rsidRPr="00E863E0" w:rsidRDefault="00BF7E89" w:rsidP="00BF7E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E863E0">
        <w:rPr>
          <w:rFonts w:ascii="Times New Roman" w:eastAsia="Times New Roman" w:hAnsi="Times New Roman" w:cs="Times New Roman"/>
          <w:b/>
          <w:lang w:val="sr-Cyrl-CS"/>
        </w:rPr>
        <w:t xml:space="preserve">Пре усвајања Дневног реда Комисије за претходна питања, усвојена је предложена Допуна Дневног реда у следећим тачкама: </w:t>
      </w:r>
    </w:p>
    <w:p w:rsidR="00732751" w:rsidRPr="00E863E0" w:rsidRDefault="00732751" w:rsidP="00836F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lang w:eastAsia="zh-CN"/>
        </w:rPr>
        <w:t xml:space="preserve">2.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.2.</w:t>
      </w: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Лишаји индикатори квалитета ваздуха Топличког региона и њихов биомедицински потенцијал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Светлане Ристић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.2.</w:t>
      </w: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Тестирање различитих метода узорковања макробескичмењака у воденим екосистемима и могућности стандардизације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Бојане Тубић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eastAsia="zh-CN"/>
        </w:rPr>
      </w:pPr>
      <w:r w:rsidRPr="00E863E0">
        <w:rPr>
          <w:rFonts w:ascii="Times New Roman" w:eastAsia="SimSun" w:hAnsi="Times New Roman" w:cs="Times New Roman"/>
          <w:b/>
          <w:bCs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. Разматрање извештаја у оквиру поља техничко-технолошких наука: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Cyrl-RS" w:eastAsia="zh-CN"/>
        </w:rPr>
        <w:t>3.5.1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Утицај различитих начина гајења јарог јечма на морфолошке особине, родни потенцијал и квалитет зрна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Владанке Ступар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lang w:eastAsia="zh-CN"/>
        </w:rPr>
        <w:t>4</w:t>
      </w:r>
      <w:r w:rsidRPr="00E863E0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.1.8. Извештај Комисије о пријављеним кандидатима на конкурс за избор наставника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Дијахронија српског језика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Филолошко-уметничког факултета у Крагујевцу.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30.03.2016.)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4.</w:t>
      </w:r>
      <w:r w:rsidRPr="00E863E0">
        <w:rPr>
          <w:rFonts w:ascii="Times New Roman" w:eastAsia="SimSun" w:hAnsi="Times New Roman" w:cs="Times New Roman"/>
          <w:lang w:val="sr-Cyrl-RS" w:eastAsia="zh-CN"/>
        </w:rPr>
        <w:t>2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4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Језичко-стилске карактеристике новинске вести и новинског извештаја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Филолошко-уметничког факултета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lastRenderedPageBreak/>
        <w:t>4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.3.5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Мерни атрибути у финансијском извештавању и периодични резултат предузећа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Немање Карапавловића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Филолошко-уметнички </w:t>
      </w: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у Крагујевцу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.3.6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Ефекат граматичких и семантичких карактеристика координираних субјеката на слагање глагола у роду у српском језику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Иване Митић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.7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Cyrl-RS" w:eastAsia="zh-CN"/>
        </w:rPr>
        <w:t>4.7.3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Бојане Вељовић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„Глаголски систем говора Тутина, Новог Пазара и Сјенице – облици и употреба“.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lang w:eastAsia="zh-CN"/>
        </w:rPr>
        <w:t>5</w:t>
      </w:r>
      <w:r w:rsidRPr="00E863E0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оквиру уметничких области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5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.1.4. 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стручно-уметничку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Ликовна уметност са методиком наставе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30.03.2016.)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bCs/>
          <w:lang w:eastAsia="zh-CN"/>
        </w:rPr>
        <w:t>6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. 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медицинских наука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6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.1. 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Утицај L-аскорбинске киселине и алфа-токоферола на прооксидантни и антиоксидантни систем замораца у условима акутне прекомерне физичке активности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2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Клинички, економски и хуманистички ефекти пружања фармацеутске здравствене заштите хроничним пацијентима у Специјалној болници за психијатријске болести у Доброти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„Параметри оксидативног стреса и инфламације у крви пацова изложених експерименталном моделу претренираности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u w:val="single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Бихевиорални ефекти хроничне примене супрафизиолошких доза андрогених анаболичких стероида и програмираног тренажног процеса код пацова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Драгице Селаковић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lastRenderedPageBreak/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Утицај андрогених анаболичких стероида на бихевиоралне манифестације узроковане рестрикцијом уноса хране код пацова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Јоване Јоксимовић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Процена активности и ремисије током лечења идиопатске ретроперитонеалне фиброзе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Катарине Обренчевић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Анализа фактора повезаних са настанком компликација и/или смртног исхода код пацијената са акутним панкреатитисом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Марка Спасића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.2.5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Утицај исхране обогаћене ОМЕГА-3 и ОМЕГА-6 масним киселинама на функцију миокарда и оксидативно-инфламацијске параметре код срца старих пацова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Кристине Радоман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.2.6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Инфекција Cytomegalovirus-ом и патогенеза експерименталног аутоимунског енцефаломијелитиса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Јелене Миловановић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.2.7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Citotoksičnost kompleksa cinka u eksperimentalnom modelu karcinoma dojke miša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Саше Беназића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.2.8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Citotoksičnost kompleksa platine u mišjem modelu kronične limfocitne leukemije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Latn-RS" w:eastAsia="zh-CN"/>
        </w:rPr>
        <w:t>Ž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anе Besser Silconi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6.3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.3.1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Микробиологија и имунологија.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.3.2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Микробиологија и имунологија.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6.4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Катарине Ђокић Пјешчић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cr/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„Предиктори депресивности и суицидалног ризика код пацијената оболелих од схизифреније“.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Ловића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„Aнализа фактора ризика за настанак хипертрофије леве коморе код пацијената са артеријском хипертензијом“.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Драгана Васиљевића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„Испитивање ефеката различитих додатака исхрани на морфофункцијске карактеристике, маркере оксидативног стреса и инфламацијски одговор код пацијената са реуматоидним артритисом“.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Игора Ђуришића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„Коришћење метилен плавог као јединог контраста за одређивање статуса лимфних чворова пазушне јаме код минимално инвазивног рака дојке“.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.4.5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Милоша Николића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„Синтеза, карактеризација и потенцијална биолошка активност бинуклеарних комплекса бакра(II) са S-алкил дериватима тиосалицилне киселине“.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lastRenderedPageBreak/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.4.6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Срејовића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„Ефекти модулације N-метил-D-аспартатних рецептора на изолованом срцу пацова“.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.4.7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Смиљане Костић (Поповић)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„Когнитивни поремећај у мултиплој склерози: повезаност са инсулинском резистенцијом и полиморфозмима у гену за аполипопротеин Е“.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.4.8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Маје Милосављевић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„Преваленца посттрауматског стресног поремећаја (ПТСП) у постпарталном периоду и његова веза са нивоом кортизола у крви“.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.4.9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Милоша Милосављевића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сигналног пута IL-33/ST2 на развој некрозе код карцинома дојке“.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.4.10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Александре Арсовић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„Имунопатогенетски механизми перзистенције хламидија у гениталном тракту жена“.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.4.11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Биљане Поповски Јовичић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„Анализа фактора значајних у диференцијалној дијагнози узрочника фебрилних стања непознате етиологије“.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6.5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Радице Драгојловић Ружичић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„Морфолошки и функционални аспекти срчане адаптације на тренинг и детренинг код пацова различитог пола“.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Пауновић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„Могућности преоперативне предикције оптималне циторедуктивне хируршке терапије код болесница са одмаклим епителијалним карциномом оваријума и примарним карциномом јајовода“.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Иве Грубор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„Анализа саветовања трудница о употреби антиинфективних и антиинфламаторних лекова током трудноће“.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Иванке Савић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микросредине костне сржи на исход лечења пацијената са мултиплим мијеломом“.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.5.5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Зорице Савовић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„Клинички значај мерења оксидативно-нитрозног статуса у периферној крви код болесника са акутним инфарктом миокарда“.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.5.6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Горана Пешића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„Вредности параметара оксидационог стреса и инфламације код пацијената са преломом кука и бутне кости“.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.5.7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Радосављевића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полиморфизма гена за панкреасне протеине и факторе некрозе тумора на ток акутног панкреатитиса“.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.5.8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Невене Гајовић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дијабетес мелитуса на раст и прогресију мишјег тумора дојке“.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lastRenderedPageBreak/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.5.9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Јуришевић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новосинтетисаног лиганда (O,O'-dietil-(S,S)-etilendiamid-N,N'-di-2-amino-(3-cikloheksil) propanoat dihidrohlorida) на раст и метастазирање мишијег карцинома дојке и меланома“.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.5.10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Биљане Стојановић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„Квалитет живота деце и адолесцената са целијакијом“.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Дубравке Вукадиновић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„Анализа фактора који утичу на неуспех лечења ванболничке пнеумоније код хоспитализованих пацијената“.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Маријане Петровић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„Супституција витамина д и концентрација VEGF A у крви и TGF-β1 и нефрина у урину код болесника са дијабетес мелитусом тип 2“.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Лукић Флора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експресије рецептора за лептин на неоангиогенезу и регулацију ћелијског циклуса ендометроидног аденокарцинома“.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Игњатовић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терапије диуретицима на излучивање радиоактивног јода 131I код пацијената са диферентованим карциномима штитасте жлезде“.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.5.15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Дељанин (Николић)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„Антитуморска активност екстракта Chelidonium majus in vitro“.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.5.16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Ружице Лукић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„Хепатитис С и параметри инфламацијског одговора код пацијената са терминалном бубрежном инсуфицијенцијом“.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.5.17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Александра Радуновића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„Клиничка сигурност примене билатералне бесцементне артропластике кука у једном акту“.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.5.18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Милана Јовановића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„Колоректални карцином: значај концентрација цитокина у серуму и фецесу за процену тежине болести“.</w:t>
      </w:r>
    </w:p>
    <w:p w:rsidR="00BF7E89" w:rsidRPr="00E863E0" w:rsidRDefault="00BF7E89" w:rsidP="00836F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BF7E89" w:rsidRPr="00E863E0" w:rsidRDefault="00BF7E89" w:rsidP="00836F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836FB9" w:rsidRPr="00E863E0" w:rsidRDefault="00836FB9" w:rsidP="00836F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E863E0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E863E0">
        <w:rPr>
          <w:rFonts w:ascii="Times New Roman" w:eastAsia="Times New Roman" w:hAnsi="Times New Roman" w:cs="Times New Roman"/>
          <w:b/>
          <w:lang w:val="ru-RU"/>
        </w:rPr>
        <w:t xml:space="preserve">  </w:t>
      </w:r>
      <w:r w:rsidRPr="00E863E0">
        <w:rPr>
          <w:rFonts w:ascii="Times New Roman" w:eastAsia="Times New Roman" w:hAnsi="Times New Roman" w:cs="Times New Roman"/>
          <w:b/>
          <w:i/>
          <w:lang w:val="ru-RU"/>
        </w:rPr>
        <w:t>Дневни ред</w:t>
      </w:r>
      <w:r w:rsidR="00BF7E89" w:rsidRPr="00E863E0">
        <w:rPr>
          <w:rFonts w:ascii="Times New Roman" w:eastAsia="Times New Roman" w:hAnsi="Times New Roman" w:cs="Times New Roman"/>
          <w:b/>
          <w:i/>
          <w:lang w:val="ru-RU"/>
        </w:rPr>
        <w:t xml:space="preserve"> са допуном</w:t>
      </w:r>
      <w:r w:rsidRPr="00E863E0">
        <w:rPr>
          <w:rFonts w:ascii="Times New Roman" w:eastAsia="Times New Roman" w:hAnsi="Times New Roman" w:cs="Times New Roman"/>
          <w:b/>
        </w:rPr>
        <w:t xml:space="preserve">: 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36FB9" w:rsidRPr="00E863E0" w:rsidRDefault="00836FB9" w:rsidP="00836FB9">
      <w:pPr>
        <w:jc w:val="both"/>
        <w:rPr>
          <w:rFonts w:ascii="Times New Roman" w:hAnsi="Times New Roman" w:cs="Times New Roman"/>
          <w:b/>
          <w:lang w:val="sr-Cyrl-RS"/>
        </w:rPr>
      </w:pPr>
    </w:p>
    <w:p w:rsidR="00836FB9" w:rsidRPr="00E863E0" w:rsidRDefault="00836FB9" w:rsidP="00836FB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 Н Е В Н И      Р Е Д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jc w:val="both"/>
        <w:rPr>
          <w:rFonts w:ascii="Times New Roman" w:hAnsi="Times New Roman" w:cs="Times New Roman"/>
          <w:b/>
          <w:lang w:val="sr-Cyrl-RS"/>
        </w:rPr>
      </w:pPr>
      <w:r w:rsidRPr="00E863E0">
        <w:rPr>
          <w:rFonts w:ascii="Times New Roman" w:hAnsi="Times New Roman" w:cs="Times New Roman"/>
          <w:b/>
          <w:lang w:val="sr-Cyrl-RS"/>
        </w:rPr>
        <w:t>1. Усвајање Извода из записника:</w:t>
      </w:r>
    </w:p>
    <w:p w:rsidR="00BF7E89" w:rsidRPr="00E863E0" w:rsidRDefault="00BF7E89" w:rsidP="00BF7E89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E863E0">
        <w:rPr>
          <w:rFonts w:ascii="Times New Roman" w:hAnsi="Times New Roman" w:cs="Times New Roman"/>
          <w:lang w:val="sr-Cyrl-RS"/>
        </w:rPr>
        <w:t>са претходне редовне седнице Комисије за претходна питања, одржане 07.06.2016. године;</w:t>
      </w:r>
    </w:p>
    <w:p w:rsidR="00BF7E89" w:rsidRPr="00E863E0" w:rsidRDefault="00BF7E89" w:rsidP="00BF7E89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E863E0">
        <w:rPr>
          <w:rFonts w:ascii="Times New Roman" w:hAnsi="Times New Roman" w:cs="Times New Roman"/>
          <w:lang w:val="sr-Cyrl-RS"/>
        </w:rPr>
        <w:t>са ванредне седнице Комисије за претходна питања, одржане 13.06.2016. године;</w:t>
      </w:r>
    </w:p>
    <w:p w:rsidR="00BF7E89" w:rsidRPr="00E863E0" w:rsidRDefault="00BF7E89" w:rsidP="00BF7E89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E863E0">
        <w:rPr>
          <w:rFonts w:ascii="Times New Roman" w:hAnsi="Times New Roman" w:cs="Times New Roman"/>
          <w:lang w:val="sr-Cyrl-RS"/>
        </w:rPr>
        <w:t>са ванредне седнице Комисије за претходна питања, одржане 27.06.2016. године</w:t>
      </w:r>
      <w:r w:rsidRPr="00E863E0">
        <w:rPr>
          <w:rFonts w:ascii="Times New Roman" w:hAnsi="Times New Roman" w:cs="Times New Roman"/>
        </w:rPr>
        <w:t>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lang w:eastAsia="zh-CN"/>
        </w:rPr>
        <w:t xml:space="preserve">2.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lastRenderedPageBreak/>
        <w:t>2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2.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Програмирање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12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12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12.05.2016.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23.05.2016. године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28.06.2016.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2.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2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Вештачка интелигенција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12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12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12.05.2016.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23.05.2016. године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28.06.2016.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2.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Органска хемија  </w:t>
      </w:r>
      <w:r w:rsidRPr="00E863E0">
        <w:rPr>
          <w:rFonts w:ascii="Times New Roman" w:eastAsia="SimSun" w:hAnsi="Times New Roman" w:cs="Times New Roman"/>
          <w:lang w:val="sr-Cyrl-CS" w:eastAsia="zh-CN"/>
        </w:rPr>
        <w:t>и Допис Декана Природно-математичког факултета у Крагујевцу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са издвојеним мишљењем члана Комисије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</w:t>
      </w:r>
      <w:r w:rsidRPr="00E863E0">
        <w:rPr>
          <w:rFonts w:ascii="Times New Roman" w:hAnsi="Times New Roman" w:cs="Times New Roma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са издвојеним мишљењем члана Комисије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22.04.2016.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24.04.2016.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Достављена 2 приговора на Извештај 19.05.2016. године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и поднетим приговорима прослеђено декану Факултета 31.05.2016.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.2.</w:t>
      </w:r>
      <w:r w:rsidRPr="00E863E0">
        <w:rPr>
          <w:rFonts w:ascii="Times New Roman" w:eastAsia="SimSun" w:hAnsi="Times New Roman" w:cs="Times New Roman"/>
          <w:lang w:val="sr-Latn-RS" w:eastAsia="zh-CN"/>
        </w:rPr>
        <w:t>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Могућности конзервације фрагментисаних популација риба на примеру поточне мрене (Barbus balcanicus Kotlik, Tsigenopoulos, Rab &amp; Berrebi, 2002)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Наташе Радојковић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08.06.2016.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08.06.2016.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13.06.2016.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14.06.2016.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.2.2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Одређивање фенолних једињења у плодовима неких биљака из фамилије Rosaceae и антиоксидативне активности њихових синтетичких деривата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Невене Ивановић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Материјал приспео 13.06.2016.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13.06.2016.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14.06.2016.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14.06.2016.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.2.</w:t>
      </w: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Лишаји индикатори квалитета ваздуха Топличког региона и њихов биомедицински потенцијал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Светлане Ристић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29.06.2016.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29.06.2016.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01.07.2016.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приспео 01.07.2016.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Исправљен материјал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предат члану Комисије 01.07.2016.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01.07.2016.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.2.</w:t>
      </w: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Тестирање различитих метода узорковања макробескичмењака у воденим екосистемима и могућности стандардизације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Бојане Тубић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30.06.2016.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01.07.2016.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.3.1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Морфологија, фитохемија и систематика биљака.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.3.2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Информациони системи.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.4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.4.1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Кошарић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„Испитивање молекуларних механизама дејства неких органоселенских једињења на редокс статус ћелија канцера колона 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HCT-116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 дојке 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MDA-MB-231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Latn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. Разматрање извештаја у оквиру поља техничко-технолошких наука: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1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оцени 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lastRenderedPageBreak/>
        <w:t>3.1.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Нумеричко моделирање грануларних материјала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Прослеђен подсетник члану Комисије 27.04.2016.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28.04.2016.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10.05.2016.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Универзитета 10.05.2016. године 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 прослеђено Универзитету 14.06.2016.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факултет у Чачку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lang w:val="sr-Cyrl-RS" w:eastAsia="zh-CN"/>
        </w:rPr>
        <w:t>.2.1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Заштита биљака.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lang w:val="sr-Cyrl-RS" w:eastAsia="zh-CN"/>
        </w:rPr>
        <w:t>.2.2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или доцент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Индустријско инжењерство и инжењерски менаџмент.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lang w:val="sr-Cyrl-RS" w:eastAsia="zh-CN"/>
        </w:rPr>
        <w:t>.2.3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Електроенергетика.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.3. Предлози комисија за оцену и одбрану докторске дисертације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техничких  наука у Чачку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eastAsia="zh-CN"/>
        </w:rPr>
      </w:pPr>
      <w:r w:rsidRPr="00E863E0">
        <w:rPr>
          <w:rFonts w:ascii="Times New Roman" w:eastAsia="SimSun" w:hAnsi="Times New Roman" w:cs="Times New Roman"/>
          <w:bCs/>
          <w:lang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.3.1. Предлог Комисије за оцену и одбрану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мр Војислава Вукадиновића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„Развој модела оперативног менаџмента железничких вучних возила“.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за машинство и грађевинарство у Краљеву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eastAsia="zh-CN"/>
        </w:rPr>
      </w:pPr>
      <w:r w:rsidRPr="00E863E0">
        <w:rPr>
          <w:rFonts w:ascii="Times New Roman" w:eastAsia="SimSun" w:hAnsi="Times New Roman" w:cs="Times New Roman"/>
          <w:bCs/>
          <w:lang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.3.2. Предлог Комисије за оцену и одбрану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мр Саше Продановића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„Пројектовање ПИД регулатора за мултиваријабилне процесе“.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.4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за машинство и грађевинарство у Краљеву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lang w:val="sr-Cyrl-RS" w:eastAsia="zh-CN"/>
        </w:rPr>
        <w:t>.4.1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Бошковић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„Савремени приступи у кинетичкој и динамичкој оптимизацији раванских механизама“.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наука у Крагујевцу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lang w:val="sr-Cyrl-RS" w:eastAsia="zh-CN"/>
        </w:rPr>
        <w:t>.4.2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Глигорија Миркова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„Побољшање модела управљања дидактичких флексибилних ћелија применом технологија радиофреквентне идентификације“.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lastRenderedPageBreak/>
        <w:t>3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Cyrl-RS" w:eastAsia="zh-CN"/>
        </w:rPr>
        <w:t>3.5.1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Утицај различитих начина гајења јарог јечма на морфолошке особине, родни потенцијал и квалитет зрна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Владанке Ступар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30.06.2016.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04.07.2016.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04.07.2016. године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lang w:eastAsia="zh-CN"/>
        </w:rPr>
        <w:t>4</w:t>
      </w:r>
      <w:r w:rsidRPr="00E863E0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.1.1. 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Општа економија и привредни развој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Економског факултета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09.03.2016.)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04.04.2016.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04.04.2016.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о недостацима 13.04.2016.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о недостацима 20.04.2016.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20.04.2016.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20.04.2016.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21.04.2016.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26.04.2016.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 прослеђено декану Факултета 30.05.2016.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хотелијерство и туризам у Врњачкој Бањи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CS" w:eastAsia="zh-CN"/>
        </w:rPr>
        <w:t>.1.</w:t>
      </w:r>
      <w:r w:rsidRPr="00E863E0">
        <w:rPr>
          <w:rFonts w:ascii="Times New Roman" w:eastAsia="SimSun" w:hAnsi="Times New Roman" w:cs="Times New Roman"/>
          <w:lang w:val="sr-Latn-RS" w:eastAsia="zh-CN"/>
        </w:rPr>
        <w:t>2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Информатика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за хотелијерство и туризам у Врњачкој Бањи.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03.02.2016.)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12.04.2016.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12.04.2016.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о недостацима 25.04.2016.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о недостацима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10.05.2016.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10.05.2016.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24.05.2016.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 прослеђено декану Факултета 27.06.2016.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 факултет у Ужицу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lastRenderedPageBreak/>
        <w:t>4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.1.3. Извештај Комисије о пријављеним кандидатима на конкурс за избор наставника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Психологија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Учитељског факултета у Ужицу.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03.02.2016.)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о недостацима 19.04.2016.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о недостацима 19.04.2016.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25.04.2016.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25.04.2016.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05.05.2016.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 прослеђено декану Факултета 09.06.2016.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.1.4. Извештај Комисије о пријављеним кандидатима на конкурс за избор наставника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Методика наставе математике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Учитељског факултета у Ужицу.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03.02.2016.)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о недостацима 19.04.2016.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о недостацима 19.04.2016.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25.04.2016.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25.04.2016.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05.05.2016.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 прослеђено декану Факултета 09.06.2016.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.1.5. Извештај Комисије о пријављеним кандидатима на конкурс за избор наставника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Општа економија и привредни развој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Економског факултета у Крагујевцу.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09.03.2016.)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27.04.2016.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05.05.2016.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 прослеђено декану Факултета 09.06.2016.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 факултет у Крагујевцу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.1.6. Извештај Комисије о пријављеним кандидатима на конкурс за избор наставника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Руски језик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Одсека за филологију Филолошко-уметничког факултета у Крагујевцу.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20.01.2016.)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Материјал приспео 18.04.2016.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18.04.2016.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25.04.2016.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29.04.2016.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 прослеђено декану Факултета 31.05.2016.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.1.7. Извештај Комисије о пријављеним кандидатима на конкурс за избор наставника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 xml:space="preserve">предавач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Енглески језик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 факултета у Крагујевцу.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10.02.2016.)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07.04.2016.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07.04.2016.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о недостацима 19.04.2016.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о недостацима 19.04.2016.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о недостацима 04.05.2016.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о недостацима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11.05.2016.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11.05.2016.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17.05.2016.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 прослеђено декану Факултета 27.06.2016.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.1.8. Извештај Комисије о пријављеним кандидатима на конкурс за избор наставника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Дијахронија српског језика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Филолошко-уметничког факултета у Крагујевцу.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30.03.2016.)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Документација на диску пристигла 27.05.2016.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Документација предата члану Комисије 27.05.2016.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о недостацима 30.05.2016.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31.05.2016.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31.05.2016.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01.06.2016.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02.06.2016.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 прослеђено декану Факултета 05.07.2016.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lastRenderedPageBreak/>
        <w:t>4.</w:t>
      </w:r>
      <w:r w:rsidRPr="00E863E0">
        <w:rPr>
          <w:rFonts w:ascii="Times New Roman" w:eastAsia="SimSun" w:hAnsi="Times New Roman" w:cs="Times New Roman"/>
          <w:lang w:val="sr-Cyrl-RS" w:eastAsia="zh-CN"/>
        </w:rPr>
        <w:t>2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Поетика игре у српској књижевности 20. века (Љ. Мицић, М. Тодоровић, С. Богдановић, М. Поповић)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Филолошко-уметничког факултета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09.05.2016. године 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 прослеђено Универзитету 08.06.2016.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4.</w:t>
      </w:r>
      <w:r w:rsidRPr="00E863E0">
        <w:rPr>
          <w:rFonts w:ascii="Times New Roman" w:eastAsia="SimSun" w:hAnsi="Times New Roman" w:cs="Times New Roman"/>
          <w:lang w:val="sr-Cyrl-RS" w:eastAsia="zh-CN"/>
        </w:rPr>
        <w:t>2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2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Лексика српског призренског говора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Филолошко-уметничког факултета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09.05.2016. године 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 прослеђено Универзитету 08.06.2016.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 факултет у Ужицу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4.</w:t>
      </w:r>
      <w:r w:rsidRPr="00E863E0">
        <w:rPr>
          <w:rFonts w:ascii="Times New Roman" w:eastAsia="SimSun" w:hAnsi="Times New Roman" w:cs="Times New Roman"/>
          <w:lang w:val="sr-Cyrl-RS" w:eastAsia="zh-CN"/>
        </w:rPr>
        <w:t>2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Ефикасност алтернативног програма наставе физичког васпитања у млађим разредима основне школе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Учитељског факултета у Ужицу.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04.05.2016.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о недостацима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Исправљени материјал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24.05.2016. године 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 прослеђено Универзитету 27.06.2016.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4.</w:t>
      </w:r>
      <w:r w:rsidRPr="00E863E0">
        <w:rPr>
          <w:rFonts w:ascii="Times New Roman" w:eastAsia="SimSun" w:hAnsi="Times New Roman" w:cs="Times New Roman"/>
          <w:lang w:val="sr-Cyrl-RS" w:eastAsia="zh-CN"/>
        </w:rPr>
        <w:t>2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4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Језичко-стилске карактеристике новинске вести и новинског извештаја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Филолошко-уметничког факултета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0925.05.2016.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25.05.2016. године 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 прослеђено Универзитету 27.06.2016.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lastRenderedPageBreak/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.3.1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Савремене буџетске технике у функцији унапређења система јавних фнансија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Миливоја Лапчевића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24.06.2016.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28.06.2016.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.3.2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ВРЕМЕ као циљни домен у енглеском и српском језику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Нине Манојловић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06.06.2016.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06.06.2016.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14.06.2016.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14.06.2016.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.3.3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Траума и сећање у прози Казуа Ишигура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Тијане Матовић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30.05.2016.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31.05.2016.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.3.4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Синтаксичко-семантички статус категорије апозитива у српском језику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Тијане Божовић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16.05.2016.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16.05.2016.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о недостацима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02.06.2016.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02.06.2016.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06.06.2016.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07.06.2016.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.3.5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Мерни атрибути у финансијском извештавању и периодични резултат предузећа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Немање Карапавловића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30.06.2016.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03.07.2016.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04.07.2016.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Филолошко-уметнички </w:t>
      </w: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у Крагујевцу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.3.6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Ефекат граматичких и семантичких карактеристика координираних субјеката на слагање глагола у роду у српском језику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Иване Митић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17.06.2016.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17.06.2016.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27.06.2016.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28.06.2016.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  <w:t>4</w:t>
      </w: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.4 . Промена ментора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Latn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.4.1.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Предлог промене ментора – Захтев за давање сагласности на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Ставови студената у Србији према националним варијететима енглеског језика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Семихе Шкријељ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30.05.2016.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о недостацима 31.05.2016.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08.06.2016.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08.06.2016.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14.06.2016.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14.06.2016.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.6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.6.1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доцент или ванредни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Рачуноводство, ревизија и пословне финансије.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.6.2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Општа економија и привредни развој.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.6.3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Немачки језик.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.6.4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Методика наставе ликовне културе.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 за машинство и грађевинарство у Краљеву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.6.5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наставник страног језика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Енглески језик.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.7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.7.1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Гордане Степић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„Ефекти тимске наставе природе и друштва у веб окружењу“.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.7.2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Дејана Томашевића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„Стање и могућности производње и извоза воћа из Србије“.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Cyrl-RS" w:eastAsia="zh-CN"/>
        </w:rPr>
        <w:t>4.7.3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Бојане Вељовић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„Глаголски систем говора Тутина, Новог Пазара и Сјенице – облици и употреба“.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lastRenderedPageBreak/>
        <w:t>4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.8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.8.1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Јанковић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„Корпоративно управљање и избор оптималне структуре капитала“.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lang w:val="sr-Cyrl-RS" w:eastAsia="zh-CN"/>
        </w:rPr>
        <w:t>.8.2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Дијане Штрбац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структурних и технолошких промена на привредни развој Републике Србије“.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lang w:eastAsia="zh-CN"/>
        </w:rPr>
        <w:t>5</w:t>
      </w:r>
      <w:r w:rsidRPr="00E863E0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оквиру уметничких области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 факултет у Ужицу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5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.1.1. 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уметничку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Драмске уметности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Учитељског факултета у Ужицу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03.02.2016.)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подсетник члану Комисије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23.05.2016.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28.06.2016.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5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.1.2. 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уметничку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Виола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20.01.2016.)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20.04.2016.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20.04.2016.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подсетник члану Комисије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28.04.2016.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30.05.2016.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5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.1.3. 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уметничку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Камерна музика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10.02.2016.)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12.04.2016.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12.04.2016.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подсетник члану Комисије 18.04.2016.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о недостацима 18.04.2016.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о недостацима 26.04.2016.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Исправљен материјал приспео 28.04.2016.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28.04.2016.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10.05.2016.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17.06.2016.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Latn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5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.1.4. 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стручно-уметничку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Ликовна уметност са методиком наставе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30.03.2016.)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10.05.2016.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проректора Универзитета декану Факултета о недостацима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26.05.2016.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26.05.2016.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01.06.2016.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01.06.2016.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04.07.2016.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5</w:t>
      </w:r>
      <w:r w:rsidRPr="00E863E0">
        <w:rPr>
          <w:rFonts w:ascii="Times New Roman" w:eastAsia="SimSun" w:hAnsi="Times New Roman" w:cs="Times New Roman"/>
          <w:lang w:val="sr-Cyrl-RS" w:eastAsia="zh-CN"/>
        </w:rPr>
        <w:t>.</w:t>
      </w:r>
      <w:r w:rsidRPr="00E863E0">
        <w:rPr>
          <w:rFonts w:ascii="Times New Roman" w:eastAsia="SimSun" w:hAnsi="Times New Roman" w:cs="Times New Roman"/>
          <w:lang w:val="sr-Latn-RS"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или редовни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теоријско-уметничку област 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Музичка теорија.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Крагујевцу, Одсек за примењену и ликовну уметност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5</w:t>
      </w:r>
      <w:r w:rsidRPr="00E863E0">
        <w:rPr>
          <w:rFonts w:ascii="Times New Roman" w:eastAsia="SimSun" w:hAnsi="Times New Roman" w:cs="Times New Roman"/>
          <w:lang w:val="sr-Cyrl-RS" w:eastAsia="zh-CN"/>
        </w:rPr>
        <w:t>.2.2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уметничку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Вајање.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197D82" w:rsidRDefault="00197D82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bCs/>
          <w:lang w:eastAsia="zh-CN"/>
        </w:rPr>
        <w:t>6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. 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медицинских наука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6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.1. 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Утицај L-аскорбинске киселине и алфа-токоферола на прооксидантни и антиоксидантни систем замораца у условима акутне прекомерне физичке активности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29.04.2016.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09.05.2016.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10.05.2016.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16.06.2016.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lastRenderedPageBreak/>
        <w:t>6.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2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Клинички, економски и хуманистички ефекти пружања фармацеутске здравствене заштите хроничним пацијентима у Специјалној болници за психијатријске болести у Доброти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19.05.2016.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23.05.2016.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27.05.2016.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30.06.2016.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„Параметри оксидативног стреса и инфламације у крви пацова изложених експерименталном моделу претренираности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E863E0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19.05.2016.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23.05.2016.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27.05.2016.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30.06.2016. године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u w:val="single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Бихевиорални ефекти хроничне примене супрафизиолошких доза андрогених анаболичких стероида и програмираног тренажног процеса код пацова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Драгице Селаковић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17.05.2016.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17.05.2016.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17.05.2016.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Утицај андрогених анаболичких стероида на бихевиоралне манифестације узроковане рестрикцијом уноса хране код пацова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Јоване Јоксимовић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17.05.2016.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17.05.2016.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17.05.2016.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Процена активности и ремисије током лечења идиопатске ретроперитонеалне фиброзе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Катарине Обренчевић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19.05.2016.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23.05.2016.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Анализа фактора повезаних са настанком компликација и/или смртног исхода код пацијената са акутним панкреатитисом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Марка Спасића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lastRenderedPageBreak/>
        <w:t>Повратна информација члана Комисије 25.05.2016.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31.05.2016. године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.2.5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Утицај исхране обогаћене ОМЕГА-3 и ОМЕГА-6 масним киселинама на функцију миокарда и оксидативно-инфламацијске параметре код срца старих пацова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Кристине Радоман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25.05.2016.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31.05.2016. године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.2.6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Инфекција Cytomegalovirus-ом и патогенеза експерименталног аутоимунског енцефаломијелитиса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Јелене Миловановић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24.05.2016.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25.05.2016.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31.05.2016. године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.2.7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Citotoksičnost kompleksa cinka u eksperimentalnom modelu karcinoma dojke miša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Саше Беназића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03.06.2016. године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.2.8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Citotoksičnost kompleksa platine u mišjem modelu kronične limfocitne leukemije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Latn-RS" w:eastAsia="zh-CN"/>
        </w:rPr>
        <w:t>Ž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anе Besser Silconi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03.06.2016. године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6.3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.3.1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Микробиологија и имунологија.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.3.2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Микробиологија и имунологија.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6.4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Катарине Ђокић Пјешчић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cr/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„Предиктори депресивности и суицидалног ризика код пацијената оболелих од схизифреније“.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Ловића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„Aнализа фактора ризика за настанак хипертрофије леве коморе код пацијената са артеријском хипертензијом“.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lastRenderedPageBreak/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Драгана Васиљевића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„Испитивање ефеката различитих додатака исхрани на морфофункцијске карактеристике, маркере оксидативног стреса и инфламацијски одговор код пацијената са реуматоидним артритисом“.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Игора Ђуришића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„Коришћење метилен плавог као јединог контраста за одређивање статуса лимфних чворова пазушне јаме код минимално инвазивног рака дојке“.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.4.5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Милоша Николића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„Синтеза, карактеризација и потенцијална биолошка активност бинуклеарних комплекса бакра(II) са S-алкил дериватима тиосалицилне киселине“.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.4.6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Срејовића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„Ефекти модулације N-метил-D-аспартатних рецептора на изолованом срцу пацова“.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.4.7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Смиљане Костић (Поповић)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„Когнитивни поремећај у мултиплој склерози: повезаност са инсулинском резистенцијом и полиморфозмима у гену за аполипопротеин Е“.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.4.8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Маје Милосављевић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„Преваленца посттрауматског стресног поремећаја (ПТСП) у постпарталном периоду и његова веза са нивоом кортизола у крви“.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.4.9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Милоша Милосављевића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сигналног пута IL-33/ST2 на развој некрозе код карцинома дојке“.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.4.10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Александре Арсовић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„Имунопатогенетски механизми перзистенције хламидија у гениталном тракту жена“.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.4.11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Биљане Поповски Јовичић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„Анализа фактора значајних у диференцијалној дијагнози узрочника фебрилних стања непознате етиологије“.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6.5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F7E89" w:rsidRPr="00E863E0" w:rsidRDefault="00BF7E89" w:rsidP="00BF7E8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Радице Драгојловић Ружичић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„Морфолошки и функционални аспекти срчане адаптације на тренинг и детренинг код пацова различитог пола“.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Пауновић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„Могућности преоперативне предикције оптималне циторедуктивне хируршке терапије код болесница са одмаклим епителијалним карциномом оваријума и примарним карциномом јајовода“.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Иве Грубор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„Анализа саветовања трудница о употреби антиинфективних и антиинфламаторних лекова током трудноће“.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Иванке Савић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микросредине костне сржи на исход лечења пацијената са мултиплим мијеломом“.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.5.5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Зорице Савовић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„Клинички значај мерења оксидативно-нитрозног статуса у периферној крви код болесника са акутним инфарктом миокарда“.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lastRenderedPageBreak/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.5.6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Горана Пешића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„Вредности параметара оксидационог стреса и инфламације код пацијената са преломом кука и бутне кости“.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.5.7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Радосављевића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полиморфизма гена за панкреасне протеине и факторе некрозе тумора на ток акутног панкреатитиса“.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.5.8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Невене Гајовић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дијабетес мелитуса на раст и прогресију мишјег тумора дојке“.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.5.9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Јуришевић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новосинтетисаног лиганда (O,O'-dietil-(S,S)-etilendiamid-N,N'-di-2-amino-(3-cikloheksil) propanoat dihidrohlorida) на раст и метастазирање мишијег карцинома дојке и меланома“.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.5.10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Биљане Стојановић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„Квалитет живота деце и адолесцената са целијакијом“.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Дубравке Вукадиновић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„Анализа фактора који утичу на неуспех лечења ванболничке пнеумоније код хоспитализованих пацијената“.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Маријане Петровић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„Супституција витамина д и концентрација VEGF A у крви и TGF-β1 и нефрина у урину код болесника са дијабетес мелитусом тип 2“.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Лукић Флора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експресије рецептора за лептин на неоангиогенезу и регулацију ћелијског циклуса ендометроидног аденокарцинома“.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Игњатовић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„Утицај терапије диуретицима на излучивање радиоактивног јода 131I код пацијената са диферентованим карциномима штитасте жлезде“.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.5.15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Дељанин (Николић)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„Антитуморска активност екстракта Chelidonium majus in vitro“.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.5.16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Ружице Лукић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„Хепатитис С и параметри инфламацијског одговора код пацијената са терминалном бубрежном инсуфицијенцијом“.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.5.17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Александра Радуновића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„Клиничка сигурност примене билатералне бесцементне артропластике кука у једном акту“.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6</w:t>
      </w:r>
      <w:r w:rsidRPr="00E863E0">
        <w:rPr>
          <w:rFonts w:ascii="Times New Roman" w:eastAsia="SimSun" w:hAnsi="Times New Roman" w:cs="Times New Roman"/>
          <w:lang w:val="sr-Cyrl-RS" w:eastAsia="zh-CN"/>
        </w:rPr>
        <w:t>.5.18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Милана Јовановића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„Колоректални карцином: значај концентрација цитокина у серуму и фецесу за процену тежине болести“.</w:t>
      </w:r>
    </w:p>
    <w:p w:rsidR="00BF7E89" w:rsidRPr="00E863E0" w:rsidRDefault="00BF7E89" w:rsidP="00BF7E8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836FB9" w:rsidRPr="00E863E0" w:rsidRDefault="00836FB9" w:rsidP="00836FB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lastRenderedPageBreak/>
        <w:t xml:space="preserve">1. Усвајање Извода из записника са претходне седнице </w:t>
      </w:r>
    </w:p>
    <w:p w:rsidR="00836FB9" w:rsidRPr="00E863E0" w:rsidRDefault="00836FB9" w:rsidP="00836FB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836FB9" w:rsidRPr="00E863E0" w:rsidRDefault="00836FB9" w:rsidP="00836FB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CS" w:eastAsia="zh-CN"/>
        </w:rPr>
      </w:pPr>
      <w:r w:rsidRPr="00E863E0">
        <w:rPr>
          <w:rFonts w:ascii="Times New Roman" w:eastAsia="SimSun" w:hAnsi="Times New Roman" w:cs="Times New Roman"/>
          <w:lang w:val="sr-Cyrl-CS" w:eastAsia="zh-CN"/>
        </w:rPr>
        <w:t>Извод</w:t>
      </w:r>
      <w:r w:rsidR="00BF7E89" w:rsidRPr="00E863E0">
        <w:rPr>
          <w:rFonts w:ascii="Times New Roman" w:eastAsia="SimSun" w:hAnsi="Times New Roman" w:cs="Times New Roman"/>
          <w:lang w:val="sr-Cyrl-CS" w:eastAsia="zh-CN"/>
        </w:rPr>
        <w:t>и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из записника</w:t>
      </w:r>
      <w:r w:rsidRPr="00E863E0">
        <w:rPr>
          <w:rFonts w:ascii="Times New Roman" w:hAnsi="Times New Roman" w:cs="Times New Roman"/>
        </w:rPr>
        <w:t xml:space="preserve">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са </w:t>
      </w:r>
      <w:r w:rsidR="00BF7E89" w:rsidRPr="00E863E0">
        <w:rPr>
          <w:rFonts w:ascii="Times New Roman" w:eastAsia="SimSun" w:hAnsi="Times New Roman" w:cs="Times New Roman"/>
          <w:lang w:val="sr-Cyrl-CS" w:eastAsia="zh-CN"/>
        </w:rPr>
        <w:t>претходних седница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Комисије за претходна питања усвојен</w:t>
      </w:r>
      <w:r w:rsidR="00BF7E89" w:rsidRPr="00E863E0">
        <w:rPr>
          <w:rFonts w:ascii="Times New Roman" w:eastAsia="SimSun" w:hAnsi="Times New Roman" w:cs="Times New Roman"/>
          <w:lang w:val="sr-Cyrl-CS" w:eastAsia="zh-CN"/>
        </w:rPr>
        <w:t>и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BF7E89" w:rsidRPr="00E863E0">
        <w:rPr>
          <w:rFonts w:ascii="Times New Roman" w:eastAsia="SimSun" w:hAnsi="Times New Roman" w:cs="Times New Roman"/>
          <w:lang w:val="sr-Cyrl-CS" w:eastAsia="zh-CN"/>
        </w:rPr>
        <w:t>су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једногласно.</w:t>
      </w:r>
    </w:p>
    <w:p w:rsidR="00836FB9" w:rsidRPr="00E863E0" w:rsidRDefault="00836FB9" w:rsidP="00836FB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836FB9" w:rsidRPr="00E863E0" w:rsidRDefault="00836FB9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lang w:val="sr-Latn-RS" w:eastAsia="zh-CN"/>
        </w:rPr>
        <w:t>2</w:t>
      </w:r>
      <w:r w:rsidRPr="00E863E0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63E0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био је </w:t>
      </w:r>
      <w:r w:rsidRPr="00E863E0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</w:t>
      </w:r>
      <w:r w:rsidRPr="00E863E0">
        <w:rPr>
          <w:rFonts w:ascii="Times New Roman" w:eastAsia="Times New Roman" w:hAnsi="Times New Roman" w:cs="Times New Roman"/>
        </w:rPr>
        <w:t xml:space="preserve"> </w:t>
      </w:r>
      <w:r w:rsidRPr="00E863E0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F7E89" w:rsidRPr="00E863E0" w:rsidRDefault="00BF7E89" w:rsidP="00BF7E8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2.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Програмирање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BF7E89" w:rsidRPr="00E863E0" w:rsidRDefault="00BF7E89" w:rsidP="00BF7E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2.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2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Вештачка интелигенција </w:t>
      </w:r>
      <w:r w:rsidRPr="00E863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66B9E" w:rsidRPr="00E863E0" w:rsidRDefault="00F66B9E" w:rsidP="00F66B9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2.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lang w:val="sr-Latn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863E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E863E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Органска хемија  </w:t>
      </w:r>
      <w:r w:rsidRPr="00E863E0">
        <w:rPr>
          <w:rFonts w:ascii="Times New Roman" w:eastAsia="SimSun" w:hAnsi="Times New Roman" w:cs="Times New Roman"/>
          <w:lang w:val="sr-Cyrl-CS" w:eastAsia="zh-CN"/>
        </w:rPr>
        <w:t>и Допис Декана Природно-математичког факултета у Крагујевцу</w:t>
      </w:r>
      <w:r w:rsidRPr="00E863E0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F66B9E" w:rsidRPr="00E863E0" w:rsidRDefault="00F66B9E" w:rsidP="00F66B9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F66B9E" w:rsidRPr="00E863E0" w:rsidRDefault="00F66B9E" w:rsidP="00836FB9">
      <w:pPr>
        <w:spacing w:after="0" w:line="240" w:lineRule="auto"/>
        <w:contextualSpacing/>
        <w:rPr>
          <w:rFonts w:ascii="Times New Roman" w:eastAsia="SimSun" w:hAnsi="Times New Roman" w:cs="Times New Roman"/>
          <w:bCs/>
          <w:lang w:val="sr-Cyrl-RS" w:eastAsia="zh-CN"/>
        </w:rPr>
      </w:pPr>
    </w:p>
    <w:p w:rsidR="00F66B9E" w:rsidRPr="00E863E0" w:rsidRDefault="00F66B9E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</w:t>
      </w:r>
    </w:p>
    <w:p w:rsidR="00F66B9E" w:rsidRPr="00E863E0" w:rsidRDefault="00F66B9E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66B9E" w:rsidRPr="00E863E0" w:rsidRDefault="00F66B9E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F66B9E" w:rsidRPr="00E863E0" w:rsidRDefault="00F66B9E" w:rsidP="00F66B9E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F66B9E" w:rsidRPr="00E863E0" w:rsidRDefault="00F66B9E" w:rsidP="00F66B9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.2.</w:t>
      </w:r>
      <w:r w:rsidRPr="00E863E0">
        <w:rPr>
          <w:rFonts w:ascii="Times New Roman" w:eastAsia="SimSun" w:hAnsi="Times New Roman" w:cs="Times New Roman"/>
          <w:lang w:val="sr-Latn-RS" w:eastAsia="zh-CN"/>
        </w:rPr>
        <w:t>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Могућности конзервације фрагментисаних популација риба на примеру поточне мрене (Barbus balcanicus Kotlik, Tsigenopoulos, Rab &amp; Berrebi, 2002)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Наташе Радојковић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.2.2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Одређивање фенолних једињења у плодовима неких биљака из фамилије Rosaceae и антиоксидативне активности њихових синтетичких деривата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Невене Ивановић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36FB9" w:rsidRPr="00E863E0" w:rsidRDefault="00F66B9E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lastRenderedPageBreak/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.2.</w:t>
      </w: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Лишаји индикатори квалитета ваздуха Топличког региона и њихов биомедицински потенцијал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CB6AD6" w:rsidRPr="00E863E0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Светлане Ристић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66B9E" w:rsidRPr="00E863E0" w:rsidRDefault="00F66B9E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.2.</w:t>
      </w:r>
      <w:r w:rsidRPr="00E863E0">
        <w:rPr>
          <w:rFonts w:ascii="Times New Roman" w:eastAsia="SimSun" w:hAnsi="Times New Roman" w:cs="Times New Roman"/>
          <w:lang w:eastAsia="zh-CN"/>
        </w:rPr>
        <w:t>4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Тестирање различитих метода узорковања макробескичмењака у воденим екосистемима и могућности стандардизације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Бојане Тубић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F66B9E" w:rsidRPr="00E863E0" w:rsidRDefault="00F66B9E" w:rsidP="00F66B9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F66B9E" w:rsidRPr="00E863E0" w:rsidRDefault="00F66B9E" w:rsidP="00F66B9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.3.1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Морфологија, фитохемија и систематика биљака.</w:t>
      </w:r>
    </w:p>
    <w:p w:rsidR="00F66B9E" w:rsidRPr="00E863E0" w:rsidRDefault="00F66B9E" w:rsidP="00F66B9E">
      <w:pPr>
        <w:spacing w:after="0" w:line="240" w:lineRule="auto"/>
        <w:contextualSpacing/>
        <w:rPr>
          <w:rFonts w:ascii="Times New Roman" w:eastAsia="SimSun" w:hAnsi="Times New Roman" w:cs="Times New Roman"/>
          <w:bCs/>
          <w:lang w:val="sr-Cyrl-RS" w:eastAsia="zh-CN"/>
        </w:rPr>
      </w:pPr>
    </w:p>
    <w:p w:rsidR="00F66B9E" w:rsidRPr="00E863E0" w:rsidRDefault="00F66B9E" w:rsidP="00F66B9E">
      <w:pPr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датуме избора у звање предложених чланова Комисије.</w:t>
      </w:r>
    </w:p>
    <w:p w:rsidR="00F66B9E" w:rsidRPr="00E863E0" w:rsidRDefault="00F66B9E" w:rsidP="00F66B9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.3.2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Информациони системи.</w:t>
      </w:r>
    </w:p>
    <w:p w:rsidR="00F66B9E" w:rsidRPr="00E863E0" w:rsidRDefault="00F66B9E" w:rsidP="00F66B9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66B9E" w:rsidRPr="00E863E0" w:rsidRDefault="00F66B9E" w:rsidP="00F66B9E">
      <w:pPr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датуме избора у звање предложених чланова Комисије.</w:t>
      </w:r>
    </w:p>
    <w:p w:rsidR="00F66B9E" w:rsidRPr="00E863E0" w:rsidRDefault="00F66B9E" w:rsidP="00F66B9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.4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F66B9E" w:rsidRPr="00E863E0" w:rsidRDefault="00F66B9E" w:rsidP="00F66B9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F66B9E" w:rsidRPr="00E863E0" w:rsidRDefault="00F66B9E" w:rsidP="00F66B9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66B9E" w:rsidRPr="00E863E0" w:rsidRDefault="00F66B9E" w:rsidP="00F66B9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2</w:t>
      </w:r>
      <w:r w:rsidRPr="00E863E0">
        <w:rPr>
          <w:rFonts w:ascii="Times New Roman" w:eastAsia="SimSun" w:hAnsi="Times New Roman" w:cs="Times New Roman"/>
          <w:lang w:val="sr-Cyrl-RS" w:eastAsia="zh-CN"/>
        </w:rPr>
        <w:t>.4.1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Кошарић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„Испитивање молекуларних механизама дејства неких органоселенских једињења на редокс статус ћелија канцера колона 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HCT-116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 дојке 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MDA-MB-231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F66B9E" w:rsidRPr="00E863E0" w:rsidRDefault="00F66B9E" w:rsidP="00F66B9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836FB9" w:rsidRPr="00E863E0" w:rsidRDefault="00F66B9E" w:rsidP="00F66B9E">
      <w:pPr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Такође, Комисија за претходна питања Универзитета у Крагујевцу је сугерисала Већу за природно-математичке науке Универзитета да</w:t>
      </w:r>
      <w:r w:rsidRPr="00E863E0">
        <w:rPr>
          <w:rFonts w:ascii="Times New Roman" w:hAnsi="Times New Roman" w:cs="Times New Roman"/>
        </w:rPr>
        <w:t xml:space="preserve">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прошири састав предложене Комисије чланом из уже научне област: Молекулска онкологија.</w:t>
      </w:r>
    </w:p>
    <w:p w:rsidR="00F66B9E" w:rsidRPr="00E863E0" w:rsidRDefault="00F66B9E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lang w:val="sr-Latn-RS"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. Разматрање извештаја у оквиру поља техничко-технолошких наука: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E863E0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била је </w:t>
      </w:r>
      <w:r w:rsidRPr="00E863E0">
        <w:rPr>
          <w:rFonts w:ascii="Times New Roman" w:eastAsia="Times New Roman" w:hAnsi="Times New Roman" w:cs="Times New Roman"/>
          <w:lang w:val="sr-Cyrl-CS"/>
        </w:rPr>
        <w:t>доц. др Гордана Богдановић, Факултет инжењерских наука</w:t>
      </w:r>
      <w:r w:rsidRPr="00E863E0">
        <w:rPr>
          <w:rFonts w:ascii="Times New Roman" w:eastAsia="Times New Roman" w:hAnsi="Times New Roman" w:cs="Times New Roman"/>
        </w:rPr>
        <w:t xml:space="preserve"> </w:t>
      </w:r>
      <w:r w:rsidRPr="00E863E0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1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оцени 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CB6AD6" w:rsidRPr="00E863E0" w:rsidRDefault="00CB6AD6" w:rsidP="00CB6AD6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B6AD6" w:rsidRPr="00E863E0" w:rsidRDefault="00CB6AD6" w:rsidP="00CB6AD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E863E0">
        <w:rPr>
          <w:rFonts w:ascii="Times New Roman" w:eastAsia="SimSun" w:hAnsi="Times New Roman" w:cs="Times New Roman"/>
          <w:lang w:val="sr-Latn-RS" w:eastAsia="zh-CN"/>
        </w:rPr>
        <w:t>3.1.</w:t>
      </w:r>
      <w:r w:rsidRPr="00E863E0">
        <w:rPr>
          <w:rFonts w:ascii="Times New Roman" w:eastAsia="SimSun" w:hAnsi="Times New Roman" w:cs="Times New Roman"/>
          <w:lang w:val="sr-Cyrl-RS" w:eastAsia="zh-CN"/>
        </w:rPr>
        <w:t>1</w:t>
      </w:r>
      <w:r w:rsidRPr="00E863E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CS" w:eastAsia="zh-CN"/>
        </w:rPr>
        <w:t>Нумеричко моделирање грануларних материјала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Latn-RS" w:eastAsia="zh-CN"/>
        </w:rPr>
      </w:pPr>
    </w:p>
    <w:p w:rsidR="00CB6AD6" w:rsidRPr="00E863E0" w:rsidRDefault="00CB6AD6" w:rsidP="00CB6AD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CB6AD6" w:rsidRPr="00E863E0" w:rsidRDefault="00CB6AD6" w:rsidP="00CB6AD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факултет у Чачку</w:t>
      </w:r>
    </w:p>
    <w:p w:rsidR="00CB6AD6" w:rsidRPr="00E863E0" w:rsidRDefault="00CB6AD6" w:rsidP="00CB6AD6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lang w:val="sr-Cyrl-RS" w:eastAsia="zh-CN"/>
        </w:rPr>
        <w:t>.2.1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Заштита биљака.</w:t>
      </w:r>
    </w:p>
    <w:p w:rsidR="00CB6AD6" w:rsidRPr="00E863E0" w:rsidRDefault="00CB6AD6" w:rsidP="00CB6AD6">
      <w:pPr>
        <w:rPr>
          <w:rFonts w:ascii="Times New Roman" w:eastAsia="SimSun" w:hAnsi="Times New Roman" w:cs="Times New Roman"/>
          <w:bCs/>
          <w:lang w:val="sr-Latn-RS" w:eastAsia="zh-CN"/>
        </w:rPr>
      </w:pPr>
    </w:p>
    <w:p w:rsidR="00CB6AD6" w:rsidRPr="00E863E0" w:rsidRDefault="00CB6AD6" w:rsidP="00CB6AD6">
      <w:pPr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техничко-технолошке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датуме избора у звање предложених чланова Комисије.</w:t>
      </w:r>
    </w:p>
    <w:p w:rsidR="00CB6AD6" w:rsidRPr="00E863E0" w:rsidRDefault="00CB6AD6" w:rsidP="00CB6AD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B6AD6" w:rsidRPr="00E863E0" w:rsidRDefault="00CB6AD6" w:rsidP="00CB6AD6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lang w:val="sr-Cyrl-RS" w:eastAsia="zh-CN"/>
        </w:rPr>
        <w:t>.2.2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или доцент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Индустријско инжењерство и инжењерски менаџмент.</w:t>
      </w:r>
    </w:p>
    <w:p w:rsidR="00CB6AD6" w:rsidRPr="00E863E0" w:rsidRDefault="00CB6AD6" w:rsidP="00CB6AD6">
      <w:pPr>
        <w:rPr>
          <w:rFonts w:ascii="Times New Roman" w:eastAsia="SimSun" w:hAnsi="Times New Roman" w:cs="Times New Roman"/>
          <w:bCs/>
          <w:lang w:val="sr-Latn-RS" w:eastAsia="zh-CN"/>
        </w:rPr>
      </w:pPr>
    </w:p>
    <w:p w:rsidR="00CB6AD6" w:rsidRPr="00E863E0" w:rsidRDefault="00CB6AD6" w:rsidP="00CB6AD6">
      <w:pPr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техничко-технолошке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датуме избора у звање предложених чланова Комисије.</w:t>
      </w: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CB6AD6" w:rsidRPr="00E863E0" w:rsidRDefault="00CB6AD6" w:rsidP="00CB6AD6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lang w:val="sr-Cyrl-RS" w:eastAsia="zh-CN"/>
        </w:rPr>
        <w:t>.2.3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Електроенергетика.</w:t>
      </w:r>
    </w:p>
    <w:p w:rsidR="00CB6AD6" w:rsidRPr="00E863E0" w:rsidRDefault="00CB6AD6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Latn-RS" w:eastAsia="zh-CN"/>
        </w:rPr>
      </w:pPr>
    </w:p>
    <w:p w:rsidR="00CB6AD6" w:rsidRPr="00E863E0" w:rsidRDefault="00CB6AD6" w:rsidP="00CB6AD6">
      <w:pPr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техничко-технолошке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датуме избора у звање предложених чланова Комисије.</w:t>
      </w: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.3. Предлози комисија за оцену и одбрану докторске дисертације</w:t>
      </w: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техничких  наука у Чачку</w:t>
      </w: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eastAsia="zh-CN"/>
        </w:rPr>
      </w:pPr>
      <w:r w:rsidRPr="00E863E0">
        <w:rPr>
          <w:rFonts w:ascii="Times New Roman" w:eastAsia="SimSun" w:hAnsi="Times New Roman" w:cs="Times New Roman"/>
          <w:bCs/>
          <w:lang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.3.1. Предлог Комисије за оцену и одбрану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мр Војислава Вукадиновића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„Развој модела оперативног менаџмента железничких вучних возила“.</w:t>
      </w:r>
    </w:p>
    <w:p w:rsidR="00CB6AD6" w:rsidRPr="00E863E0" w:rsidRDefault="00CB6AD6" w:rsidP="00CB6AD6">
      <w:pPr>
        <w:rPr>
          <w:rFonts w:ascii="Times New Roman" w:eastAsia="SimSun" w:hAnsi="Times New Roman" w:cs="Times New Roman"/>
          <w:bCs/>
          <w:lang w:val="sr-Latn-RS" w:eastAsia="zh-CN"/>
        </w:rPr>
      </w:pPr>
    </w:p>
    <w:p w:rsidR="00CB6AD6" w:rsidRPr="00E863E0" w:rsidRDefault="00CB6AD6" w:rsidP="00CB6AD6">
      <w:pPr>
        <w:jc w:val="both"/>
        <w:rPr>
          <w:rFonts w:ascii="Times New Roman" w:eastAsia="SimSun" w:hAnsi="Times New Roman" w:cs="Times New Roman"/>
          <w:bCs/>
          <w:lang w:val="sr-Latn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техничко-технолошке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уже научне области предложених чланова Комисије за оцену и одбрану, као и навести име ментора и УДК број докторске дисертације.</w:t>
      </w: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за машинство и грађевинарство у Краљеву</w:t>
      </w: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eastAsia="zh-CN"/>
        </w:rPr>
      </w:pPr>
      <w:r w:rsidRPr="00E863E0">
        <w:rPr>
          <w:rFonts w:ascii="Times New Roman" w:eastAsia="SimSun" w:hAnsi="Times New Roman" w:cs="Times New Roman"/>
          <w:bCs/>
          <w:lang w:eastAsia="zh-CN"/>
        </w:rPr>
        <w:t>3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.3.2. Предлог Комисије за оцену и одбрану докторске дисертације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мр Саше Продановића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„Пројектовање ПИД регулатора за мултиваријабилне процесе“.</w:t>
      </w:r>
    </w:p>
    <w:p w:rsidR="00CB6AD6" w:rsidRPr="00E863E0" w:rsidRDefault="00CB6AD6" w:rsidP="00CB6AD6">
      <w:pPr>
        <w:jc w:val="both"/>
        <w:rPr>
          <w:rFonts w:ascii="Times New Roman" w:eastAsia="SimSun" w:hAnsi="Times New Roman" w:cs="Times New Roman"/>
          <w:bCs/>
          <w:lang w:val="sr-Latn-RS" w:eastAsia="zh-CN"/>
        </w:rPr>
      </w:pPr>
    </w:p>
    <w:p w:rsidR="00CB6AD6" w:rsidRPr="00E863E0" w:rsidRDefault="00CB6AD6" w:rsidP="00CB6AD6">
      <w:pPr>
        <w:jc w:val="both"/>
        <w:rPr>
          <w:rFonts w:ascii="Times New Roman" w:eastAsia="SimSun" w:hAnsi="Times New Roman" w:cs="Times New Roman"/>
          <w:bCs/>
          <w:lang w:val="sr-Latn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lastRenderedPageBreak/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техничко-технолошке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име ментора и УДК број докторске дисертације.</w:t>
      </w:r>
    </w:p>
    <w:p w:rsidR="00CB6AD6" w:rsidRPr="00E863E0" w:rsidRDefault="00CB6AD6" w:rsidP="00CB6AD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.4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CB6AD6" w:rsidRPr="00E863E0" w:rsidRDefault="00CB6AD6" w:rsidP="00CB6AD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за машинство и грађевинарство у Краљеву</w:t>
      </w: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lang w:val="sr-Cyrl-RS" w:eastAsia="zh-CN"/>
        </w:rPr>
        <w:t>.4.1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Бошковић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„Савремени приступи у кинетичкој и динамичкој оптимизацији раванских механизама“.</w:t>
      </w:r>
    </w:p>
    <w:p w:rsidR="00E863E0" w:rsidRPr="00E863E0" w:rsidRDefault="00E863E0" w:rsidP="00E863E0">
      <w:pPr>
        <w:jc w:val="both"/>
        <w:rPr>
          <w:rFonts w:ascii="Times New Roman" w:eastAsia="SimSun" w:hAnsi="Times New Roman" w:cs="Times New Roman"/>
          <w:bCs/>
          <w:lang w:val="sr-Latn-RS" w:eastAsia="zh-CN"/>
        </w:rPr>
      </w:pPr>
    </w:p>
    <w:p w:rsidR="00CB6AD6" w:rsidRPr="00E863E0" w:rsidRDefault="00E863E0" w:rsidP="00E863E0">
      <w:pPr>
        <w:jc w:val="both"/>
        <w:rPr>
          <w:rFonts w:ascii="Times New Roman" w:eastAsia="SimSun" w:hAnsi="Times New Roman" w:cs="Times New Roman"/>
          <w:bCs/>
          <w:lang w:val="sr-Latn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техничко-технолошке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уже научне области предложених чланова Комисије за оцену научне заснованости теме и испуњености услова кандидата за израду докторске дисертације.</w:t>
      </w: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наука у Крагујевцу</w:t>
      </w: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B6AD6" w:rsidRPr="00E863E0" w:rsidRDefault="00CB6AD6" w:rsidP="00CB6AD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lang w:eastAsia="zh-CN"/>
        </w:rPr>
        <w:t>3</w:t>
      </w:r>
      <w:r w:rsidRPr="00E863E0">
        <w:rPr>
          <w:rFonts w:ascii="Times New Roman" w:eastAsia="SimSun" w:hAnsi="Times New Roman" w:cs="Times New Roman"/>
          <w:lang w:val="sr-Cyrl-RS" w:eastAsia="zh-CN"/>
        </w:rPr>
        <w:t>.4.2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Глигорија Миркова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„Побољшање модела управљања дидактичких флексибилних ћелија применом технологија радиофреквентне идентификације“.</w:t>
      </w:r>
    </w:p>
    <w:p w:rsidR="00E863E0" w:rsidRPr="00E863E0" w:rsidRDefault="00E863E0" w:rsidP="00E863E0">
      <w:pPr>
        <w:jc w:val="both"/>
        <w:rPr>
          <w:rFonts w:ascii="Times New Roman" w:eastAsia="SimSun" w:hAnsi="Times New Roman" w:cs="Times New Roman"/>
          <w:bCs/>
          <w:lang w:val="sr-Latn-RS" w:eastAsia="zh-CN"/>
        </w:rPr>
      </w:pPr>
    </w:p>
    <w:p w:rsidR="00E863E0" w:rsidRPr="00E863E0" w:rsidRDefault="00E863E0" w:rsidP="00E863E0">
      <w:pPr>
        <w:jc w:val="both"/>
        <w:rPr>
          <w:rFonts w:ascii="Times New Roman" w:eastAsia="SimSun" w:hAnsi="Times New Roman" w:cs="Times New Roman"/>
          <w:bCs/>
          <w:lang w:val="sr-Latn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техничко-технолошке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уже научне области предложених чланова Комисије за оцену научне заснованости теме и испуњености услова кандидата за израду докторске дисертације.</w:t>
      </w:r>
    </w:p>
    <w:p w:rsidR="00E863E0" w:rsidRPr="00E863E0" w:rsidRDefault="00E863E0" w:rsidP="00E863E0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Pr="00E863E0"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E863E0" w:rsidRPr="00E863E0" w:rsidRDefault="00E863E0" w:rsidP="00E863E0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E863E0" w:rsidRPr="00E863E0" w:rsidRDefault="00E863E0" w:rsidP="00E863E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E863E0" w:rsidRPr="00E863E0" w:rsidRDefault="00E863E0" w:rsidP="00E863E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E863E0" w:rsidRPr="00E863E0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lang w:val="sr-Cyrl-RS" w:eastAsia="zh-CN"/>
        </w:rPr>
        <w:t>3.5.1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Утицај различитих начина гајења јарог јечма на морфолошке особине, родни потенцијал и квалитет зрна</w:t>
      </w:r>
      <w:r w:rsidRPr="00E863E0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Владанке Ступар</w:t>
      </w: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863E0" w:rsidRPr="00E863E0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E863E0" w:rsidRPr="00E863E0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30.06.2016. године</w:t>
      </w:r>
    </w:p>
    <w:p w:rsidR="00E863E0" w:rsidRPr="00E863E0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30.06.2016. године</w:t>
      </w:r>
    </w:p>
    <w:p w:rsidR="00E863E0" w:rsidRPr="00E863E0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04.07.2016. године</w:t>
      </w:r>
    </w:p>
    <w:p w:rsidR="00E863E0" w:rsidRPr="00E863E0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E863E0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04.07.2016. године</w:t>
      </w:r>
    </w:p>
    <w:p w:rsidR="00CB6AD6" w:rsidRPr="00E863E0" w:rsidRDefault="00CB6AD6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Latn-RS" w:eastAsia="zh-CN"/>
        </w:rPr>
      </w:pPr>
    </w:p>
    <w:p w:rsidR="00E863E0" w:rsidRPr="00E863E0" w:rsidRDefault="00E863E0" w:rsidP="00E863E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B6AD6" w:rsidRPr="00E863E0" w:rsidRDefault="00CB6AD6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Latn-RS" w:eastAsia="zh-CN"/>
        </w:rPr>
      </w:pPr>
    </w:p>
    <w:p w:rsidR="00E863E0" w:rsidRPr="00E863E0" w:rsidRDefault="00E863E0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Latn-RS" w:eastAsia="zh-CN"/>
        </w:rPr>
      </w:pPr>
    </w:p>
    <w:p w:rsidR="00836FB9" w:rsidRPr="00197D82" w:rsidRDefault="00836FB9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97D82">
        <w:rPr>
          <w:rFonts w:ascii="Times New Roman" w:eastAsia="SimSun" w:hAnsi="Times New Roman" w:cs="Times New Roman"/>
          <w:b/>
          <w:lang w:val="sr-Latn-RS" w:eastAsia="zh-CN"/>
        </w:rPr>
        <w:t>4</w:t>
      </w:r>
      <w:r w:rsidRPr="00197D82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Pr="00197D82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197D8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197D82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836FB9" w:rsidRPr="008D7C7B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E863E0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E863E0">
        <w:rPr>
          <w:rFonts w:ascii="Times New Roman" w:eastAsia="Times New Roman" w:hAnsi="Times New Roman" w:cs="Times New Roman"/>
          <w:lang w:val="sr-Cyrl-CS"/>
        </w:rPr>
        <w:t>проф. др Славко Ђорђевић, Правни факултет</w:t>
      </w:r>
      <w:r w:rsidRPr="00E863E0">
        <w:rPr>
          <w:rFonts w:ascii="Times New Roman" w:eastAsia="Times New Roman" w:hAnsi="Times New Roman" w:cs="Times New Roman"/>
        </w:rPr>
        <w:t xml:space="preserve"> </w:t>
      </w:r>
      <w:r w:rsidRPr="00E863E0">
        <w:rPr>
          <w:rFonts w:ascii="Times New Roman" w:eastAsia="Times New Roman" w:hAnsi="Times New Roman" w:cs="Times New Roman"/>
          <w:lang w:val="sr-Cyrl-RS"/>
        </w:rPr>
        <w:t>у Крагујевцу</w:t>
      </w:r>
      <w:r w:rsidR="008D7C7B">
        <w:rPr>
          <w:rFonts w:ascii="Times New Roman" w:eastAsia="Times New Roman" w:hAnsi="Times New Roman" w:cs="Times New Roman"/>
          <w:lang w:val="sr-Latn-RS"/>
        </w:rPr>
        <w:t xml:space="preserve">, </w:t>
      </w:r>
      <w:r w:rsidR="008D7C7B">
        <w:rPr>
          <w:rFonts w:ascii="Times New Roman" w:eastAsia="Times New Roman" w:hAnsi="Times New Roman" w:cs="Times New Roman"/>
          <w:lang w:val="sr-Cyrl-RS"/>
        </w:rPr>
        <w:t>који није присуствовао седници али је дао претходну сагласност да се материјали упуте на даљу процедуру.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8D7C7B" w:rsidRPr="003A5DD4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8D7C7B" w:rsidRPr="003A5DD4" w:rsidRDefault="008D7C7B" w:rsidP="008D7C7B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8D7C7B" w:rsidRPr="00A73147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8D7C7B" w:rsidRPr="003A5DD4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8D7C7B" w:rsidRPr="0058747E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lastRenderedPageBreak/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Општа економија и привредни развој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Економског факултета у Крагујевцу</w:t>
      </w:r>
    </w:p>
    <w:p w:rsidR="008D7C7B" w:rsidRPr="003A5DD4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09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8D7C7B" w:rsidRPr="00CD320F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за хотелијерство и туризам у Врњачкој Бањи</w:t>
      </w:r>
    </w:p>
    <w:p w:rsidR="008D7C7B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8D7C7B" w:rsidRPr="00DF7A04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Информатика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 w:cs="Times New Roman"/>
          <w:lang w:val="sr-Cyrl-CS" w:eastAsia="zh-CN"/>
        </w:rPr>
        <w:t xml:space="preserve">већа </w:t>
      </w:r>
      <w:r>
        <w:rPr>
          <w:rFonts w:ascii="Times New Roman" w:eastAsia="SimSun" w:hAnsi="Times New Roman" w:cs="Times New Roman"/>
          <w:lang w:val="sr-Cyrl-CS" w:eastAsia="zh-CN"/>
        </w:rPr>
        <w:t xml:space="preserve">Факултета </w:t>
      </w:r>
      <w:r w:rsidRPr="00CD320F">
        <w:rPr>
          <w:rFonts w:ascii="Times New Roman" w:eastAsia="SimSun" w:hAnsi="Times New Roman" w:cs="Times New Roman"/>
          <w:lang w:val="sr-Cyrl-CS" w:eastAsia="zh-CN"/>
        </w:rPr>
        <w:t>за хотелијерство и туризам у Врњачкој Бањи</w:t>
      </w:r>
      <w:r>
        <w:rPr>
          <w:rFonts w:ascii="Times New Roman" w:eastAsia="SimSun" w:hAnsi="Times New Roman" w:cs="Times New Roman"/>
          <w:lang w:val="sr-Cyrl-CS" w:eastAsia="zh-CN"/>
        </w:rPr>
        <w:t>.</w:t>
      </w:r>
    </w:p>
    <w:p w:rsidR="008D7C7B" w:rsidRPr="00646DC1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D7C7B" w:rsidRPr="00A73147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Ужицу</w:t>
      </w:r>
    </w:p>
    <w:p w:rsidR="008D7C7B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8D7C7B" w:rsidRPr="00DF7A04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Психологија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Учитељског факултета у Ужицу.</w:t>
      </w:r>
    </w:p>
    <w:p w:rsidR="008D7C7B" w:rsidRPr="00646DC1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D7C7B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Методика наставе математике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Учитељског факултета у Ужицу.</w:t>
      </w:r>
    </w:p>
    <w:p w:rsidR="008D7C7B" w:rsidRPr="00646DC1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8D7C7B" w:rsidRPr="00E863E0" w:rsidRDefault="008D7C7B" w:rsidP="008D7C7B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D7C7B" w:rsidRPr="00E863E0" w:rsidRDefault="008D7C7B" w:rsidP="008D7C7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D7C7B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D7C7B" w:rsidRPr="00A73147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8D7C7B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8D7C7B" w:rsidRPr="00DF7A04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Општа економија и привредни развој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Економског факултета у Крагујевцу.</w:t>
      </w:r>
    </w:p>
    <w:p w:rsidR="008D7C7B" w:rsidRPr="00646DC1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09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8D7C7B" w:rsidRDefault="008D7C7B" w:rsidP="008D7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D7C7B" w:rsidRPr="00E863E0" w:rsidRDefault="008D7C7B" w:rsidP="008D7C7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D7C7B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D7C7B" w:rsidRPr="00A73147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8D7C7B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8D7C7B" w:rsidRPr="00DF7A04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Руски језик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Одсека за филологију Филолошко-уметничког факултета у Крагујевцу.</w:t>
      </w:r>
    </w:p>
    <w:p w:rsidR="008D7C7B" w:rsidRPr="00646DC1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8D7C7B" w:rsidRDefault="008D7C7B" w:rsidP="008D7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D7C7B" w:rsidRPr="00E863E0" w:rsidRDefault="008D7C7B" w:rsidP="008D7C7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D7C7B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D7C7B" w:rsidRPr="00A73147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8D7C7B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8D7C7B" w:rsidRPr="00DF7A04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7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предавач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Енглески језик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 w:rsidRPr="00D550D0">
        <w:rPr>
          <w:rFonts w:ascii="Times New Roman" w:eastAsia="SimSun" w:hAnsi="Times New Roman" w:cs="Times New Roman"/>
          <w:lang w:val="sr-Cyrl-CS" w:eastAsia="zh-CN"/>
        </w:rPr>
        <w:t>Природно-математичк</w:t>
      </w:r>
      <w:r>
        <w:rPr>
          <w:rFonts w:ascii="Times New Roman" w:eastAsia="SimSun" w:hAnsi="Times New Roman" w:cs="Times New Roman"/>
          <w:lang w:val="sr-Cyrl-CS" w:eastAsia="zh-CN"/>
        </w:rPr>
        <w:t>ог</w:t>
      </w:r>
      <w:r w:rsidRPr="00D550D0">
        <w:rPr>
          <w:rFonts w:ascii="Times New Roman" w:eastAsia="SimSun" w:hAnsi="Times New Roman" w:cs="Times New Roman"/>
          <w:lang w:val="sr-Cyrl-CS" w:eastAsia="zh-CN"/>
        </w:rPr>
        <w:t xml:space="preserve">  факултет</w:t>
      </w:r>
      <w:r>
        <w:rPr>
          <w:rFonts w:ascii="Times New Roman" w:eastAsia="SimSun" w:hAnsi="Times New Roman" w:cs="Times New Roman"/>
          <w:lang w:val="sr-Cyrl-CS" w:eastAsia="zh-CN"/>
        </w:rPr>
        <w:t>а</w:t>
      </w:r>
      <w:r w:rsidRPr="00D550D0"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  <w:r>
        <w:rPr>
          <w:rFonts w:ascii="Times New Roman" w:eastAsia="SimSun" w:hAnsi="Times New Roman" w:cs="Times New Roman"/>
          <w:lang w:val="sr-Cyrl-CS" w:eastAsia="zh-CN"/>
        </w:rPr>
        <w:t>.</w:t>
      </w:r>
    </w:p>
    <w:p w:rsidR="008D7C7B" w:rsidRPr="00646DC1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8D7C7B" w:rsidRDefault="008D7C7B" w:rsidP="008D7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D7C7B" w:rsidRPr="00E863E0" w:rsidRDefault="008D7C7B" w:rsidP="008D7C7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D7C7B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D7C7B" w:rsidRPr="00A73147" w:rsidRDefault="008D7C7B" w:rsidP="008D7C7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062B5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Филолошко-уметнички факултет 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8D7C7B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8D7C7B" w:rsidRPr="00DF7A04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8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Дијахронија српског језика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Филолошко-уметничког</w:t>
      </w:r>
      <w:r w:rsidRPr="00D550D0">
        <w:rPr>
          <w:rFonts w:ascii="Times New Roman" w:eastAsia="SimSun" w:hAnsi="Times New Roman" w:cs="Times New Roman"/>
          <w:lang w:val="sr-Cyrl-CS" w:eastAsia="zh-CN"/>
        </w:rPr>
        <w:t xml:space="preserve"> факултет</w:t>
      </w:r>
      <w:r>
        <w:rPr>
          <w:rFonts w:ascii="Times New Roman" w:eastAsia="SimSun" w:hAnsi="Times New Roman" w:cs="Times New Roman"/>
          <w:lang w:val="sr-Cyrl-CS" w:eastAsia="zh-CN"/>
        </w:rPr>
        <w:t>а</w:t>
      </w:r>
      <w:r w:rsidRPr="00D550D0"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  <w:r>
        <w:rPr>
          <w:rFonts w:ascii="Times New Roman" w:eastAsia="SimSun" w:hAnsi="Times New Roman" w:cs="Times New Roman"/>
          <w:lang w:val="sr-Cyrl-CS" w:eastAsia="zh-CN"/>
        </w:rPr>
        <w:t>.</w:t>
      </w:r>
    </w:p>
    <w:p w:rsidR="008D7C7B" w:rsidRPr="00646DC1" w:rsidRDefault="008D7C7B" w:rsidP="008D7C7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30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8D7C7B" w:rsidRDefault="008D7C7B" w:rsidP="008D7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D7C7B" w:rsidRPr="00E863E0" w:rsidRDefault="008D7C7B" w:rsidP="008D7C7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CC61E2" w:rsidRPr="004C2024" w:rsidRDefault="00CC61E2" w:rsidP="00CC61E2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.2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4C2024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CC61E2" w:rsidRPr="004C2024" w:rsidRDefault="00CC61E2" w:rsidP="00CC61E2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C61E2" w:rsidRPr="004C2024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CC61E2" w:rsidRPr="004C2024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C61E2" w:rsidRPr="004C2024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4C2024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4C2024">
        <w:rPr>
          <w:rFonts w:ascii="Times New Roman" w:eastAsia="SimSun" w:hAnsi="Times New Roman" w:cs="Times New Roman"/>
          <w:lang w:val="sr-Latn-RS" w:eastAsia="zh-CN"/>
        </w:rPr>
        <w:t>.</w:t>
      </w:r>
      <w:r w:rsidRPr="004C2024">
        <w:rPr>
          <w:rFonts w:ascii="Times New Roman" w:eastAsia="SimSun" w:hAnsi="Times New Roman" w:cs="Times New Roman"/>
          <w:lang w:val="sr-Cyrl-RS" w:eastAsia="zh-CN"/>
        </w:rPr>
        <w:t>1</w:t>
      </w:r>
      <w:r w:rsidRPr="004C202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Поетика игре у српској књижевности 20. века (Љ. Мицић, М. Тодоровић, С. Богдановић, М. Поповић)</w:t>
      </w:r>
      <w:r w:rsidRPr="004C202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C61E2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C61E2" w:rsidRPr="004C2024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4C2024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4C2024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4C202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Лексика српског призренског говора</w:t>
      </w:r>
      <w:r w:rsidRPr="004C202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CC61E2" w:rsidRDefault="00CC61E2" w:rsidP="00CC61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CC61E2" w:rsidRPr="00E863E0" w:rsidRDefault="00CC61E2" w:rsidP="00CC61E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C61E2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C61E2" w:rsidRPr="004C2024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Ужицу</w:t>
      </w:r>
    </w:p>
    <w:p w:rsidR="00CC61E2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C61E2" w:rsidRPr="004C2024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4C2024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4C2024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4C202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Ефикасност алтернативног програма наставе физичког васпитања у млађим разредима основне школе</w:t>
      </w:r>
      <w:r w:rsidRPr="004C202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Учитељског</w:t>
      </w:r>
      <w:r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</w:t>
      </w:r>
      <w:r>
        <w:rPr>
          <w:rFonts w:ascii="Times New Roman" w:eastAsia="SimSun" w:hAnsi="Times New Roman" w:cs="Times New Roman"/>
          <w:bCs/>
          <w:lang w:val="sr-Cyrl-RS" w:eastAsia="zh-CN"/>
        </w:rPr>
        <w:t>Ужицу.</w:t>
      </w:r>
    </w:p>
    <w:p w:rsidR="00CC61E2" w:rsidRDefault="00CC61E2" w:rsidP="00CC61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CC61E2" w:rsidRPr="00E863E0" w:rsidRDefault="00CC61E2" w:rsidP="00CC61E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такође, </w:t>
      </w:r>
      <w:r w:rsidRPr="00CC61E2">
        <w:rPr>
          <w:rFonts w:ascii="Times New Roman" w:eastAsia="Times New Roman" w:hAnsi="Times New Roman" w:cs="Times New Roman"/>
          <w:lang w:val="ru-RU"/>
        </w:rPr>
        <w:t>заузела став да је потребно унети УДК бројеве у захтеве за давање сагласности</w:t>
      </w:r>
      <w:r w:rsidRPr="00E863E0">
        <w:rPr>
          <w:rFonts w:ascii="Times New Roman" w:eastAsia="Times New Roman" w:hAnsi="Times New Roman" w:cs="Times New Roman"/>
          <w:lang w:val="ru-RU"/>
        </w:rPr>
        <w:t>.</w:t>
      </w:r>
    </w:p>
    <w:p w:rsidR="00CC61E2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C61E2" w:rsidRPr="004C2024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CC61E2" w:rsidRPr="004C2024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C61E2" w:rsidRPr="004C2024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4C2024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4C2024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4C202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Језичко-стилске карактеристике новинске вести и новинског извештаја</w:t>
      </w:r>
      <w:r w:rsidRPr="004C202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C61E2" w:rsidRPr="00E863E0" w:rsidRDefault="00CC61E2" w:rsidP="00CC61E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C61E2" w:rsidRDefault="00CC61E2" w:rsidP="00CC61E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36FB9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C61E2" w:rsidRPr="00E863E0" w:rsidRDefault="00CC61E2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863E0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E863E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E863E0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607040" w:rsidRPr="000B34CF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607040" w:rsidRPr="000B34CF" w:rsidRDefault="00607040" w:rsidP="0060704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607040" w:rsidRPr="00C51538" w:rsidRDefault="00607040" w:rsidP="0060704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Савремене буџетске технике у функцији унапређења система јавних фнансија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Миливоја Лапчевића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607040" w:rsidRPr="004C2024" w:rsidRDefault="00607040" w:rsidP="0060704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607040" w:rsidRDefault="00607040" w:rsidP="0060704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607040" w:rsidRPr="00C51538" w:rsidRDefault="00607040" w:rsidP="0060704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ВРЕМЕ као циљни домен у енглеском и српском језику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Нине Манојловић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07040" w:rsidRDefault="00607040" w:rsidP="006070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07040" w:rsidRPr="00E863E0" w:rsidRDefault="00607040" w:rsidP="0060704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такође, </w:t>
      </w:r>
      <w:r w:rsidRPr="00CC61E2">
        <w:rPr>
          <w:rFonts w:ascii="Times New Roman" w:eastAsia="Times New Roman" w:hAnsi="Times New Roman" w:cs="Times New Roman"/>
          <w:lang w:val="ru-RU"/>
        </w:rPr>
        <w:t>заузела став да је потребно унети УДК бројеве у захтеве за давање сагласности</w:t>
      </w:r>
      <w:r w:rsidRPr="00E863E0">
        <w:rPr>
          <w:rFonts w:ascii="Times New Roman" w:eastAsia="Times New Roman" w:hAnsi="Times New Roman" w:cs="Times New Roman"/>
          <w:lang w:val="ru-RU"/>
        </w:rPr>
        <w:t>.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607040" w:rsidRPr="00C51538" w:rsidRDefault="00607040" w:rsidP="0060704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Траума и сећање у прози Казуа Ишигура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Тијане Матовић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07040" w:rsidRPr="00E863E0" w:rsidRDefault="00607040" w:rsidP="0060704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такође, </w:t>
      </w:r>
      <w:r w:rsidRPr="00CC61E2">
        <w:rPr>
          <w:rFonts w:ascii="Times New Roman" w:eastAsia="Times New Roman" w:hAnsi="Times New Roman" w:cs="Times New Roman"/>
          <w:lang w:val="ru-RU"/>
        </w:rPr>
        <w:t>заузела став да је потребно унети УДК бројеве у захтеве за давање сагласности</w:t>
      </w:r>
      <w:r w:rsidRPr="00E863E0">
        <w:rPr>
          <w:rFonts w:ascii="Times New Roman" w:eastAsia="Times New Roman" w:hAnsi="Times New Roman" w:cs="Times New Roman"/>
          <w:lang w:val="ru-RU"/>
        </w:rPr>
        <w:t>.</w:t>
      </w:r>
    </w:p>
    <w:p w:rsidR="00607040" w:rsidRDefault="00607040" w:rsidP="00607040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07040" w:rsidRPr="00C51538" w:rsidRDefault="00607040" w:rsidP="0060704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Синтаксичко-семантички статус категорије апозитива у српском језику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Тијане Божовић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07040" w:rsidRDefault="00607040" w:rsidP="006070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07040" w:rsidRPr="00E863E0" w:rsidRDefault="00607040" w:rsidP="0060704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такође, </w:t>
      </w:r>
      <w:r w:rsidRPr="00CC61E2">
        <w:rPr>
          <w:rFonts w:ascii="Times New Roman" w:eastAsia="Times New Roman" w:hAnsi="Times New Roman" w:cs="Times New Roman"/>
          <w:lang w:val="ru-RU"/>
        </w:rPr>
        <w:t>заузела став да је потребно унети УДК бројеве у захтеве за давање сагласности</w:t>
      </w:r>
      <w:r w:rsidRPr="00E863E0">
        <w:rPr>
          <w:rFonts w:ascii="Times New Roman" w:eastAsia="Times New Roman" w:hAnsi="Times New Roman" w:cs="Times New Roman"/>
          <w:lang w:val="ru-RU"/>
        </w:rPr>
        <w:t>.</w:t>
      </w:r>
    </w:p>
    <w:p w:rsidR="00607040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07040" w:rsidRPr="000B34CF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607040" w:rsidRPr="000B34CF" w:rsidRDefault="00607040" w:rsidP="0060704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607040" w:rsidRPr="00C51538" w:rsidRDefault="00607040" w:rsidP="0060704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Мерни атрибути у финансијском извештавању и периодични резултат предузећа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Немање Карапавловића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07040" w:rsidRDefault="00607040" w:rsidP="006070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07040" w:rsidRPr="00E863E0" w:rsidRDefault="00607040" w:rsidP="0060704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607040" w:rsidRPr="000B34CF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607040" w:rsidRPr="000B34CF" w:rsidRDefault="00607040" w:rsidP="0060704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607040" w:rsidRPr="00C51538" w:rsidRDefault="00607040" w:rsidP="0060704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Ефекат граматичких и семантичких карактеристика координираних субјеката на слагање глагола у роду у српском језику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Иване Митић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07040" w:rsidRDefault="00607040" w:rsidP="006070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07040" w:rsidRPr="00E863E0" w:rsidRDefault="00607040" w:rsidP="0060704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3B75" w:rsidRDefault="00593B75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607040" w:rsidRPr="00E32832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>4</w:t>
      </w:r>
      <w:r w:rsidRPr="00E3283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.4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. Промена ментора</w:t>
      </w:r>
    </w:p>
    <w:p w:rsidR="00607040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607040" w:rsidRPr="003A5DD4" w:rsidRDefault="00607040" w:rsidP="0060704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607040" w:rsidRDefault="00607040" w:rsidP="00607040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07040" w:rsidRDefault="00607040" w:rsidP="0060704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eastAsia="zh-CN"/>
        </w:rPr>
        <w:t>4</w:t>
      </w:r>
      <w:r>
        <w:rPr>
          <w:rFonts w:ascii="Times New Roman" w:eastAsia="SimSun" w:hAnsi="Times New Roman"/>
          <w:lang w:val="sr-Cyrl-RS" w:eastAsia="zh-CN"/>
        </w:rPr>
        <w:t>.4.1.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Ставови студената у Србији према националним варијететима енглеског језика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Семихе Шкријељ</w:t>
      </w:r>
    </w:p>
    <w:p w:rsidR="00607040" w:rsidRDefault="00607040" w:rsidP="006070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07040" w:rsidRPr="00E863E0" w:rsidRDefault="00607040" w:rsidP="0060704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такође, </w:t>
      </w:r>
      <w:r w:rsidRPr="00CC61E2">
        <w:rPr>
          <w:rFonts w:ascii="Times New Roman" w:eastAsia="Times New Roman" w:hAnsi="Times New Roman" w:cs="Times New Roman"/>
          <w:lang w:val="ru-RU"/>
        </w:rPr>
        <w:t>заузела став да је потребно унети УДК бројеве у захтеве за давање сагласности</w:t>
      </w:r>
      <w:r w:rsidRPr="00E863E0">
        <w:rPr>
          <w:rFonts w:ascii="Times New Roman" w:eastAsia="Times New Roman" w:hAnsi="Times New Roman" w:cs="Times New Roman"/>
          <w:lang w:val="ru-RU"/>
        </w:rPr>
        <w:t>.</w:t>
      </w:r>
    </w:p>
    <w:p w:rsidR="00607040" w:rsidRDefault="00607040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607040" w:rsidRPr="00006C73" w:rsidRDefault="00607040" w:rsidP="00607040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.6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за припрему извештаја за избор кандидата пријављених на конкурс</w:t>
      </w:r>
    </w:p>
    <w:p w:rsid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07040" w:rsidRPr="00006C73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>
        <w:rPr>
          <w:rFonts w:ascii="Times New Roman" w:eastAsia="SimSun" w:hAnsi="Times New Roman" w:cs="Times New Roman"/>
          <w:lang w:val="sr-Cyrl-RS" w:eastAsia="zh-CN"/>
        </w:rPr>
        <w:t>.6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или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Рачуноводство, ревизија и пословне финансије.</w:t>
      </w:r>
    </w:p>
    <w:p w:rsidR="00607040" w:rsidRDefault="00607040" w:rsidP="00607040">
      <w:pPr>
        <w:rPr>
          <w:rFonts w:ascii="Times New Roman" w:eastAsia="SimSun" w:hAnsi="Times New Roman" w:cs="Times New Roman"/>
          <w:bCs/>
          <w:lang w:val="sr-Cyrl-RS" w:eastAsia="zh-CN"/>
        </w:rPr>
      </w:pPr>
    </w:p>
    <w:p w:rsidR="00607040" w:rsidRPr="00E863E0" w:rsidRDefault="00607040" w:rsidP="00607040">
      <w:pPr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друштвено-хуманистичке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датуме избора у звање предложених чланова Комисије.</w:t>
      </w:r>
    </w:p>
    <w:p w:rsidR="00607040" w:rsidRDefault="00607040" w:rsidP="0060704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>
        <w:rPr>
          <w:rFonts w:ascii="Times New Roman" w:eastAsia="SimSun" w:hAnsi="Times New Roman" w:cs="Times New Roman"/>
          <w:lang w:val="sr-Cyrl-RS" w:eastAsia="zh-CN"/>
        </w:rPr>
        <w:t>.6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Општа економија и привредни развој.</w:t>
      </w:r>
    </w:p>
    <w:p w:rsidR="00607040" w:rsidRDefault="00607040" w:rsidP="00607040">
      <w:pPr>
        <w:rPr>
          <w:rFonts w:ascii="Times New Roman" w:eastAsia="SimSun" w:hAnsi="Times New Roman" w:cs="Times New Roman"/>
          <w:bCs/>
          <w:lang w:val="sr-Cyrl-RS" w:eastAsia="zh-CN"/>
        </w:rPr>
      </w:pPr>
    </w:p>
    <w:p w:rsidR="00607040" w:rsidRPr="00E863E0" w:rsidRDefault="00607040" w:rsidP="00607040">
      <w:pPr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друштвено-хуманистичке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датуме избора у звање предложених чланова Комисије.</w:t>
      </w:r>
    </w:p>
    <w:p w:rsidR="00607040" w:rsidRDefault="00607040" w:rsidP="0060704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607040" w:rsidRDefault="00607040" w:rsidP="0060704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607040" w:rsidRDefault="00607040" w:rsidP="0060704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>
        <w:rPr>
          <w:rFonts w:ascii="Times New Roman" w:eastAsia="SimSun" w:hAnsi="Times New Roman" w:cs="Times New Roman"/>
          <w:lang w:val="sr-Cyrl-RS" w:eastAsia="zh-CN"/>
        </w:rPr>
        <w:t>.6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Немачки језик.</w:t>
      </w:r>
    </w:p>
    <w:p w:rsidR="00607040" w:rsidRDefault="00607040" w:rsidP="00607040">
      <w:pPr>
        <w:rPr>
          <w:rFonts w:ascii="Times New Roman" w:eastAsia="SimSun" w:hAnsi="Times New Roman" w:cs="Times New Roman"/>
          <w:bCs/>
          <w:lang w:val="sr-Cyrl-RS" w:eastAsia="zh-CN"/>
        </w:rPr>
      </w:pPr>
    </w:p>
    <w:p w:rsidR="00607040" w:rsidRPr="00E863E0" w:rsidRDefault="00607040" w:rsidP="00607040">
      <w:pPr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друштвено-хуманистичке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датуме избора у звање предложених чланова Комисије.</w:t>
      </w:r>
    </w:p>
    <w:p w:rsidR="00607040" w:rsidRDefault="00607040" w:rsidP="0060704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>
        <w:rPr>
          <w:rFonts w:ascii="Times New Roman" w:eastAsia="SimSun" w:hAnsi="Times New Roman" w:cs="Times New Roman"/>
          <w:lang w:val="sr-Cyrl-RS" w:eastAsia="zh-CN"/>
        </w:rPr>
        <w:t>.6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Методика наставе ликовне културе.</w:t>
      </w:r>
    </w:p>
    <w:p w:rsidR="00607040" w:rsidRDefault="00607040" w:rsidP="00607040">
      <w:pPr>
        <w:rPr>
          <w:rFonts w:ascii="Times New Roman" w:eastAsia="SimSun" w:hAnsi="Times New Roman" w:cs="Times New Roman"/>
          <w:bCs/>
          <w:lang w:val="sr-Cyrl-RS" w:eastAsia="zh-CN"/>
        </w:rPr>
      </w:pPr>
    </w:p>
    <w:p w:rsidR="00607040" w:rsidRPr="00E863E0" w:rsidRDefault="00607040" w:rsidP="00607040">
      <w:pPr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друштвено-хуманистичке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датуме избора у звање предложених чланова Комисије.</w:t>
      </w:r>
    </w:p>
    <w:p w:rsidR="00607040" w:rsidRPr="00690D16" w:rsidRDefault="00607040" w:rsidP="0060704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607040" w:rsidRDefault="00607040" w:rsidP="0060704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за машинство и грађевинарство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 Кра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љев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</w:t>
      </w:r>
    </w:p>
    <w:p w:rsidR="00607040" w:rsidRDefault="00607040" w:rsidP="0060704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lastRenderedPageBreak/>
        <w:t>4</w:t>
      </w:r>
      <w:r>
        <w:rPr>
          <w:rFonts w:ascii="Times New Roman" w:eastAsia="SimSun" w:hAnsi="Times New Roman" w:cs="Times New Roman"/>
          <w:lang w:val="sr-Cyrl-RS" w:eastAsia="zh-CN"/>
        </w:rPr>
        <w:t>.6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наставник страног језика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Енглески језик.</w:t>
      </w:r>
    </w:p>
    <w:p w:rsidR="00607040" w:rsidRDefault="00607040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607040" w:rsidRPr="00E863E0" w:rsidRDefault="00607040" w:rsidP="00607040">
      <w:pPr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друштвено-хуманистичке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датуме избора у звање предложених чланова Комисије</w:t>
      </w:r>
      <w:r w:rsidRPr="00607040">
        <w:t xml:space="preserve"> 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>и дефинисати уже научне области предложених чланова Комисије.</w:t>
      </w:r>
    </w:p>
    <w:p w:rsidR="00607040" w:rsidRPr="00607040" w:rsidRDefault="00607040" w:rsidP="00607040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07040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60704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.7</w:t>
      </w:r>
      <w:r w:rsidRPr="0060704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607040" w:rsidRPr="00607040" w:rsidRDefault="00607040" w:rsidP="0060704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07040" w:rsidRPr="00607040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07040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607040" w:rsidRPr="00607040" w:rsidRDefault="00607040" w:rsidP="0060704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07040" w:rsidRPr="00607040" w:rsidRDefault="00607040" w:rsidP="0060704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607040">
        <w:rPr>
          <w:rFonts w:ascii="Times New Roman" w:eastAsia="SimSun" w:hAnsi="Times New Roman" w:cs="Times New Roman"/>
          <w:lang w:eastAsia="zh-CN"/>
        </w:rPr>
        <w:t>4</w:t>
      </w:r>
      <w:r w:rsidRPr="00607040">
        <w:rPr>
          <w:rFonts w:ascii="Times New Roman" w:eastAsia="SimSun" w:hAnsi="Times New Roman" w:cs="Times New Roman"/>
          <w:lang w:val="sr-Cyrl-RS" w:eastAsia="zh-CN"/>
        </w:rPr>
        <w:t>.7.1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60704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60704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Гордане Степић 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607040">
        <w:rPr>
          <w:rFonts w:ascii="Times New Roman" w:eastAsia="SimSun" w:hAnsi="Times New Roman" w:cs="Times New Roman"/>
          <w:bCs/>
          <w:i/>
          <w:lang w:val="sr-Cyrl-RS" w:eastAsia="zh-CN"/>
        </w:rPr>
        <w:t>„Ефекти тимске наставе природе и друштва у веб окружењу“.</w:t>
      </w:r>
    </w:p>
    <w:p w:rsidR="00607040" w:rsidRDefault="00607040" w:rsidP="00607040">
      <w:pPr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607040" w:rsidRPr="00607040" w:rsidRDefault="00607040" w:rsidP="00607040">
      <w:pPr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друштвено-хуманистичке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>унети име ментора као и УДК број докторске дисертације.  За другог предложеног члана Комисије, проф. др Наду Вилотијевић, потребно је навести ужу научну област за коју је изабрана уместо предмета које предаје..</w:t>
      </w:r>
    </w:p>
    <w:p w:rsidR="00607040" w:rsidRPr="00607040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07040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607040" w:rsidRPr="00607040" w:rsidRDefault="00607040" w:rsidP="0060704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07040" w:rsidRPr="00607040" w:rsidRDefault="00607040" w:rsidP="0060704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607040">
        <w:rPr>
          <w:rFonts w:ascii="Times New Roman" w:eastAsia="SimSun" w:hAnsi="Times New Roman" w:cs="Times New Roman"/>
          <w:lang w:eastAsia="zh-CN"/>
        </w:rPr>
        <w:t>4</w:t>
      </w:r>
      <w:r w:rsidRPr="00607040">
        <w:rPr>
          <w:rFonts w:ascii="Times New Roman" w:eastAsia="SimSun" w:hAnsi="Times New Roman" w:cs="Times New Roman"/>
          <w:lang w:val="sr-Cyrl-RS" w:eastAsia="zh-CN"/>
        </w:rPr>
        <w:t>.7.2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60704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60704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Дејана Томашевића 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607040">
        <w:rPr>
          <w:rFonts w:ascii="Times New Roman" w:eastAsia="SimSun" w:hAnsi="Times New Roman" w:cs="Times New Roman"/>
          <w:bCs/>
          <w:i/>
          <w:lang w:val="sr-Cyrl-RS" w:eastAsia="zh-CN"/>
        </w:rPr>
        <w:t>„Стање и могућности производње и извоза воћа из Србије“.</w:t>
      </w:r>
    </w:p>
    <w:p w:rsidR="00607040" w:rsidRDefault="00607040" w:rsidP="00836FB9">
      <w:pPr>
        <w:spacing w:after="0" w:line="240" w:lineRule="auto"/>
        <w:contextualSpacing/>
        <w:rPr>
          <w:rFonts w:ascii="Times New Roman" w:eastAsia="SimSun" w:hAnsi="Times New Roman" w:cs="Times New Roman"/>
          <w:bCs/>
          <w:lang w:val="sr-Cyrl-RS" w:eastAsia="zh-CN"/>
        </w:rPr>
      </w:pPr>
    </w:p>
    <w:p w:rsidR="00607040" w:rsidRDefault="00607040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друштвено-хуманистичке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унети име ментора као и УДК број докторске дисертације.  </w:t>
      </w:r>
    </w:p>
    <w:p w:rsidR="00607040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07040" w:rsidRPr="00607040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07040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607040" w:rsidRP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07040" w:rsidRPr="00607040" w:rsidRDefault="00607040" w:rsidP="0060704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4.7</w:t>
      </w:r>
      <w:r w:rsidRPr="00607040">
        <w:rPr>
          <w:rFonts w:ascii="Times New Roman" w:eastAsia="SimSun" w:hAnsi="Times New Roman" w:cs="Times New Roman"/>
          <w:lang w:val="sr-Cyrl-RS" w:eastAsia="zh-CN"/>
        </w:rPr>
        <w:t>.3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607040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60704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Бојане Вељовић 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607040">
        <w:rPr>
          <w:rFonts w:ascii="Times New Roman" w:eastAsia="SimSun" w:hAnsi="Times New Roman" w:cs="Times New Roman"/>
          <w:bCs/>
          <w:i/>
          <w:lang w:val="sr-Cyrl-RS" w:eastAsia="zh-CN"/>
        </w:rPr>
        <w:t>„Глаголски систем говора Тутина, Новог Пазара и Сјенице – облици и употреба“.</w:t>
      </w:r>
    </w:p>
    <w:p w:rsid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Cs/>
          <w:lang w:val="sr-Cyrl-RS" w:eastAsia="zh-CN"/>
        </w:rPr>
      </w:pPr>
    </w:p>
    <w:p w:rsid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друштвено-хуманистичке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науке 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унети име ментора као и УДК број докторске дисертације.  </w:t>
      </w:r>
    </w:p>
    <w:p w:rsidR="00607040" w:rsidRDefault="00607040" w:rsidP="0060704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607040" w:rsidRPr="00607040" w:rsidRDefault="00607040" w:rsidP="0060704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07040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60704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.8</w:t>
      </w:r>
      <w:r w:rsidRPr="00607040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607040" w:rsidRP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07040" w:rsidRPr="00607040" w:rsidRDefault="00607040" w:rsidP="006070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07040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607040" w:rsidRPr="00607040" w:rsidRDefault="00607040" w:rsidP="0060704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07040" w:rsidRPr="00607040" w:rsidRDefault="00607040" w:rsidP="0060704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607040">
        <w:rPr>
          <w:rFonts w:ascii="Times New Roman" w:eastAsia="SimSun" w:hAnsi="Times New Roman" w:cs="Times New Roman"/>
          <w:lang w:eastAsia="zh-CN"/>
        </w:rPr>
        <w:t>4</w:t>
      </w:r>
      <w:r w:rsidRPr="00607040">
        <w:rPr>
          <w:rFonts w:ascii="Times New Roman" w:eastAsia="SimSun" w:hAnsi="Times New Roman" w:cs="Times New Roman"/>
          <w:lang w:val="sr-Cyrl-RS" w:eastAsia="zh-CN"/>
        </w:rPr>
        <w:t>.8.1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60704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Јанковић 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07040">
        <w:rPr>
          <w:rFonts w:ascii="Times New Roman" w:eastAsia="SimSun" w:hAnsi="Times New Roman" w:cs="Times New Roman"/>
          <w:bCs/>
          <w:i/>
          <w:lang w:val="sr-Cyrl-RS" w:eastAsia="zh-CN"/>
        </w:rPr>
        <w:t>„Корпоративно управљање и избор оптималне структуре капитала“.</w:t>
      </w:r>
    </w:p>
    <w:p w:rsidR="00F54C1E" w:rsidRDefault="00F54C1E" w:rsidP="00F54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F54C1E" w:rsidRPr="00E863E0" w:rsidRDefault="00F54C1E" w:rsidP="00F54C1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07040" w:rsidRPr="00607040" w:rsidRDefault="00607040" w:rsidP="0060704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07040" w:rsidRPr="00607040" w:rsidRDefault="00607040" w:rsidP="0060704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607040">
        <w:rPr>
          <w:rFonts w:ascii="Times New Roman" w:eastAsia="SimSun" w:hAnsi="Times New Roman" w:cs="Times New Roman"/>
          <w:lang w:eastAsia="zh-CN"/>
        </w:rPr>
        <w:t>4</w:t>
      </w:r>
      <w:r w:rsidRPr="00607040">
        <w:rPr>
          <w:rFonts w:ascii="Times New Roman" w:eastAsia="SimSun" w:hAnsi="Times New Roman" w:cs="Times New Roman"/>
          <w:lang w:val="sr-Cyrl-RS" w:eastAsia="zh-CN"/>
        </w:rPr>
        <w:t>.8.2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60704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Дијане Штрбац </w:t>
      </w:r>
      <w:r w:rsidRPr="0060704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07040">
        <w:rPr>
          <w:rFonts w:ascii="Times New Roman" w:eastAsia="SimSun" w:hAnsi="Times New Roman" w:cs="Times New Roman"/>
          <w:bCs/>
          <w:i/>
          <w:lang w:val="sr-Cyrl-RS" w:eastAsia="zh-CN"/>
        </w:rPr>
        <w:t>„Утицај структурних и технолошких промена на привредни развој Републике Србије“.</w:t>
      </w:r>
    </w:p>
    <w:p w:rsidR="00F54C1E" w:rsidRDefault="00F54C1E" w:rsidP="00F54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F54C1E" w:rsidRPr="00E863E0" w:rsidRDefault="00F54C1E" w:rsidP="00F54C1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07040" w:rsidRPr="00E863E0" w:rsidRDefault="00607040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F54C1E" w:rsidRDefault="00F54C1E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F54C1E" w:rsidRDefault="00F54C1E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F54C1E" w:rsidRDefault="00F54C1E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36FB9" w:rsidRPr="00E863E0" w:rsidRDefault="00836FB9" w:rsidP="00836FB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E863E0">
        <w:rPr>
          <w:rFonts w:ascii="Times New Roman" w:eastAsia="SimSun" w:hAnsi="Times New Roman" w:cs="Times New Roman"/>
          <w:b/>
          <w:lang w:eastAsia="zh-CN"/>
        </w:rPr>
        <w:t>5</w:t>
      </w:r>
      <w:r w:rsidRPr="00E863E0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Pr="00E863E0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E863E0">
        <w:rPr>
          <w:rFonts w:ascii="Times New Roman" w:eastAsia="SimSun" w:hAnsi="Times New Roman" w:cs="Times New Roman"/>
          <w:b/>
          <w:bCs/>
          <w:lang w:val="sr-Cyrl-RS" w:eastAsia="zh-CN"/>
        </w:rPr>
        <w:t>оквиру уметничких области</w:t>
      </w:r>
      <w:r w:rsidRPr="00E863E0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836FB9" w:rsidRPr="00E863E0" w:rsidRDefault="00836FB9" w:rsidP="00836FB9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</w:t>
      </w:r>
      <w:r w:rsidRPr="00E863E0">
        <w:rPr>
          <w:rFonts w:ascii="Times New Roman" w:eastAsia="Times New Roman" w:hAnsi="Times New Roman" w:cs="Times New Roman"/>
          <w:lang w:val="sr-Cyrl-RS"/>
        </w:rPr>
        <w:t>био је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</w:t>
      </w:r>
      <w:r w:rsidRPr="00E863E0">
        <w:rPr>
          <w:rFonts w:ascii="Times New Roman" w:eastAsia="Times New Roman" w:hAnsi="Times New Roman" w:cs="Times New Roman"/>
          <w:lang w:val="sr-Cyrl-CS"/>
        </w:rPr>
        <w:t xml:space="preserve">проф. др Љуба Бркић, Филолошко-уметнички факултет </w:t>
      </w:r>
      <w:r w:rsidRPr="00E863E0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836FB9" w:rsidRPr="00E863E0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E863E0" w:rsidRPr="003A5DD4" w:rsidRDefault="00E863E0" w:rsidP="00E863E0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E863E0" w:rsidRPr="003A5DD4" w:rsidRDefault="00E863E0" w:rsidP="00E863E0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E863E0" w:rsidRPr="00A73147" w:rsidRDefault="00E863E0" w:rsidP="00E863E0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 факултет у Ужицу</w:t>
      </w:r>
    </w:p>
    <w:p w:rsidR="00E863E0" w:rsidRPr="003A5DD4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E863E0" w:rsidRPr="0058747E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5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Драмске уметности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Учитељског факултета у Ужицу</w:t>
      </w:r>
    </w:p>
    <w:p w:rsidR="00836FB9" w:rsidRDefault="00E863E0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02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E863E0" w:rsidRPr="00E863E0" w:rsidRDefault="00E863E0" w:rsidP="00836F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уметничке области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36FB9" w:rsidRPr="00E863E0" w:rsidRDefault="00836FB9" w:rsidP="00836F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E863E0" w:rsidRPr="00A73147" w:rsidRDefault="00E863E0" w:rsidP="00E863E0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Крагујевцу, Одсек за музичку уметност</w:t>
      </w:r>
    </w:p>
    <w:p w:rsidR="00E863E0" w:rsidRPr="003A5DD4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E863E0" w:rsidRPr="0058747E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5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Виола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E863E0" w:rsidRPr="003A5DD4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E863E0" w:rsidRDefault="00E863E0" w:rsidP="00E86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:rsidR="00E863E0" w:rsidRPr="00E863E0" w:rsidRDefault="00E863E0" w:rsidP="00E863E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уметничке области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863E0" w:rsidRDefault="00E863E0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E863E0" w:rsidRPr="0058747E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5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Камерна музика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E863E0" w:rsidRPr="003A5DD4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02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E863E0" w:rsidRDefault="00E863E0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E863E0" w:rsidRPr="00E863E0" w:rsidRDefault="00E863E0" w:rsidP="00E863E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уметничке области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863E0" w:rsidRDefault="00E863E0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E863E0" w:rsidRPr="002F4CBE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педагошких наука </w:t>
      </w:r>
      <w:r w:rsidRPr="002F4C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E863E0" w:rsidRPr="002F4CBE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E863E0" w:rsidRPr="0058747E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5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стручно-уметничку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Ликовна уметност са методиком наставе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E863E0" w:rsidRPr="003A5DD4" w:rsidRDefault="00E863E0" w:rsidP="00E863E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30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E863E0" w:rsidRDefault="00E863E0" w:rsidP="00E86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:rsidR="00E863E0" w:rsidRPr="00E863E0" w:rsidRDefault="00E863E0" w:rsidP="00E863E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уметничке области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863E0" w:rsidRPr="003A5DD4" w:rsidRDefault="00E863E0" w:rsidP="00E863E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E863E0" w:rsidRPr="00006C73" w:rsidRDefault="00E863E0" w:rsidP="00E863E0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за припрему извештаја за избор кандидата пријављених на конкурс</w:t>
      </w:r>
    </w:p>
    <w:p w:rsidR="00E863E0" w:rsidRDefault="00E863E0" w:rsidP="00E863E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863E0" w:rsidRDefault="00E863E0" w:rsidP="00E863E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r w:rsidRPr="00F539A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E863E0" w:rsidRPr="00F539A8" w:rsidRDefault="00E863E0" w:rsidP="00E863E0">
      <w:pPr>
        <w:spacing w:after="0" w:line="240" w:lineRule="auto"/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E863E0" w:rsidRDefault="00E863E0" w:rsidP="00E863E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или редовни професор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теоријско-уметничку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Музичка теорија.</w:t>
      </w:r>
    </w:p>
    <w:p w:rsidR="00E863E0" w:rsidRDefault="00E863E0" w:rsidP="00E86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:rsidR="00E863E0" w:rsidRPr="00E863E0" w:rsidRDefault="00E863E0" w:rsidP="00E863E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>утврдила надлежност Већа за уметничке области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863E0" w:rsidRDefault="00E863E0" w:rsidP="00E863E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863E0" w:rsidRDefault="00E863E0" w:rsidP="00E863E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r w:rsidRPr="00F539A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Филолошко-уметнички факултет у Крагујевцу, Одсек за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примењену и ликовну</w:t>
      </w:r>
      <w:r w:rsidRPr="00F539A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уметност</w:t>
      </w:r>
    </w:p>
    <w:p w:rsidR="00E863E0" w:rsidRDefault="00E863E0" w:rsidP="00E863E0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E863E0" w:rsidRDefault="00E863E0" w:rsidP="00E863E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5</w:t>
      </w:r>
      <w:r>
        <w:rPr>
          <w:rFonts w:ascii="Times New Roman" w:eastAsia="SimSun" w:hAnsi="Times New Roman" w:cs="Times New Roman"/>
          <w:lang w:val="sr-Cyrl-RS" w:eastAsia="zh-CN"/>
        </w:rPr>
        <w:t>.2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област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F539A8">
        <w:rPr>
          <w:rFonts w:ascii="Times New Roman" w:eastAsia="SimSun" w:hAnsi="Times New Roman" w:cs="Times New Roman"/>
          <w:bCs/>
          <w:i/>
          <w:lang w:val="sr-Cyrl-RS" w:eastAsia="zh-CN"/>
        </w:rPr>
        <w:t>Вајање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863E0" w:rsidRDefault="00E863E0" w:rsidP="00E863E0">
      <w:pPr>
        <w:rPr>
          <w:rFonts w:ascii="Times New Roman" w:eastAsia="SimSun" w:hAnsi="Times New Roman" w:cs="Times New Roman"/>
          <w:bCs/>
          <w:lang w:val="sr-Latn-RS" w:eastAsia="zh-CN"/>
        </w:rPr>
      </w:pPr>
    </w:p>
    <w:p w:rsidR="00E863E0" w:rsidRPr="00E863E0" w:rsidRDefault="00E863E0" w:rsidP="00E863E0">
      <w:pPr>
        <w:rPr>
          <w:rFonts w:ascii="Times New Roman" w:eastAsia="SimSun" w:hAnsi="Times New Roman" w:cs="Times New Roman"/>
          <w:bCs/>
          <w:lang w:val="sr-Cyrl-RS" w:eastAsia="zh-CN"/>
        </w:rPr>
      </w:pPr>
      <w:r w:rsidRPr="00E863E0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уметничке области </w:t>
      </w:r>
      <w:r w:rsidRPr="00E863E0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Такође, Комисија за претходна питања Универзитета у Крагујевцу је заузела став да је потребно навести датуме избора у звање предложених чланова Комисије.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 w:rsidRPr="00197D8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6</w:t>
      </w:r>
      <w:r w:rsidRPr="00197D82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Pr="00197D82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197D82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197D82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>:</w:t>
      </w:r>
    </w:p>
    <w:p w:rsidR="00197D82" w:rsidRPr="00197D82" w:rsidRDefault="00197D82" w:rsidP="00197D82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197D82">
        <w:rPr>
          <w:rFonts w:ascii="Times New Roman" w:eastAsia="SimSun" w:hAnsi="Times New Roman" w:cs="Times New Roman"/>
          <w:b/>
          <w:bCs/>
          <w:u w:val="single"/>
          <w:lang w:eastAsia="zh-CN"/>
        </w:rPr>
        <w:t>6</w:t>
      </w:r>
      <w:r w:rsidRPr="00197D82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</w:t>
      </w:r>
      <w:r w:rsidRPr="00197D82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 </w:t>
      </w:r>
      <w:r w:rsidRPr="00197D82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 w:rsidRPr="00197D82">
        <w:rPr>
          <w:rFonts w:ascii="Times New Roman" w:eastAsia="SimSun" w:hAnsi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197D8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6.</w:t>
      </w:r>
      <w:r w:rsidRPr="00197D82">
        <w:rPr>
          <w:rFonts w:ascii="Times New Roman" w:eastAsia="SimSun" w:hAnsi="Times New Roman"/>
          <w:lang w:val="sr-Cyrl-RS" w:eastAsia="zh-CN"/>
        </w:rPr>
        <w:t>1</w:t>
      </w:r>
      <w:r w:rsidRPr="00197D82">
        <w:rPr>
          <w:rFonts w:ascii="Times New Roman" w:eastAsia="SimSun" w:hAnsi="Times New Roman"/>
          <w:lang w:val="sr-Latn-RS" w:eastAsia="zh-CN"/>
        </w:rPr>
        <w:t>.</w:t>
      </w:r>
      <w:r w:rsidRPr="00197D82">
        <w:rPr>
          <w:rFonts w:ascii="Times New Roman" w:eastAsia="SimSun" w:hAnsi="Times New Roman"/>
          <w:bCs/>
          <w:lang w:val="sr-Latn-RS" w:eastAsia="zh-CN"/>
        </w:rPr>
        <w:t>1</w:t>
      </w:r>
      <w:r w:rsidRPr="00197D82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197D82">
        <w:rPr>
          <w:rFonts w:ascii="Times New Roman" w:eastAsia="SimSun" w:hAnsi="Times New Roman"/>
          <w:bCs/>
          <w:i/>
          <w:lang w:val="sr-Cyrl-CS" w:eastAsia="zh-CN"/>
        </w:rPr>
        <w:t>Утицај L-аскорбинске киселине и алфа-токоферола на прооксидантни и антиоксидантни систем замораца у условима акутне прекомерне физичке активности</w:t>
      </w:r>
      <w:r w:rsidRPr="00197D82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197D82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197D82" w:rsidRPr="00E863E0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за претходна питања Универзитета у Крагујевцу је заузела став да је убудуће потребно унети УДК бројеве у захтеве за давање сагласности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6.</w:t>
      </w:r>
      <w:r w:rsidRPr="00197D82">
        <w:rPr>
          <w:rFonts w:ascii="Times New Roman" w:eastAsia="SimSun" w:hAnsi="Times New Roman"/>
          <w:lang w:val="sr-Cyrl-RS" w:eastAsia="zh-CN"/>
        </w:rPr>
        <w:t>1</w:t>
      </w:r>
      <w:r w:rsidRPr="00197D82">
        <w:rPr>
          <w:rFonts w:ascii="Times New Roman" w:eastAsia="SimSun" w:hAnsi="Times New Roman"/>
          <w:lang w:val="sr-Latn-RS" w:eastAsia="zh-CN"/>
        </w:rPr>
        <w:t>.</w:t>
      </w:r>
      <w:r w:rsidRPr="00197D82">
        <w:rPr>
          <w:rFonts w:ascii="Times New Roman" w:eastAsia="SimSun" w:hAnsi="Times New Roman"/>
          <w:lang w:val="sr-Cyrl-RS" w:eastAsia="zh-CN"/>
        </w:rPr>
        <w:t>2</w:t>
      </w:r>
      <w:r w:rsidRPr="00197D82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197D82">
        <w:rPr>
          <w:rFonts w:ascii="Times New Roman" w:eastAsia="SimSun" w:hAnsi="Times New Roman"/>
          <w:bCs/>
          <w:i/>
          <w:lang w:val="sr-Cyrl-CS" w:eastAsia="zh-CN"/>
        </w:rPr>
        <w:t>Клинички, економски и хуманистички ефекти пружања фармацеутске здравствене заштите хроничним пацијентима у Специјалној болници за психијатријске болести у Доброти</w:t>
      </w:r>
      <w:r w:rsidRPr="00197D82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197D82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197D82" w:rsidRPr="00E863E0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за претходна питања Универзитета у Крагујевцу је заузела став да је убудуће потребно унети УДК бројеве у захтеве за давање сагласности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6.</w:t>
      </w:r>
      <w:r w:rsidRPr="00197D82">
        <w:rPr>
          <w:rFonts w:ascii="Times New Roman" w:eastAsia="SimSun" w:hAnsi="Times New Roman"/>
          <w:lang w:val="sr-Cyrl-RS" w:eastAsia="zh-CN"/>
        </w:rPr>
        <w:t>1</w:t>
      </w:r>
      <w:r w:rsidRPr="00197D82">
        <w:rPr>
          <w:rFonts w:ascii="Times New Roman" w:eastAsia="SimSun" w:hAnsi="Times New Roman"/>
          <w:lang w:val="sr-Latn-RS" w:eastAsia="zh-CN"/>
        </w:rPr>
        <w:t>.</w:t>
      </w:r>
      <w:r w:rsidRPr="00197D82">
        <w:rPr>
          <w:rFonts w:ascii="Times New Roman" w:eastAsia="SimSun" w:hAnsi="Times New Roman"/>
          <w:lang w:val="sr-Cyrl-RS" w:eastAsia="zh-CN"/>
        </w:rPr>
        <w:t>3</w:t>
      </w:r>
      <w:r w:rsidRPr="00197D82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197D82">
        <w:rPr>
          <w:rFonts w:ascii="Times New Roman" w:eastAsia="SimSun" w:hAnsi="Times New Roman"/>
          <w:bCs/>
          <w:i/>
          <w:lang w:val="sr-Cyrl-CS" w:eastAsia="zh-CN"/>
        </w:rPr>
        <w:t>„Параметри оксидативног стреса и инфламације у крви пацова изложених експерименталном моделу претренираности</w:t>
      </w:r>
      <w:r w:rsidRPr="00197D82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197D82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197D82" w:rsidRPr="00E863E0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за претходна питања Универзитета у Крагујевцу је заузела став да је убудуће потребно унети УДК бројеве у захтеве за давање сагласности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97D82" w:rsidRPr="00197D82" w:rsidRDefault="00197D82" w:rsidP="00197D8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97D82">
        <w:rPr>
          <w:rFonts w:ascii="Times New Roman" w:eastAsia="SimSun" w:hAnsi="Times New Roman"/>
          <w:b/>
          <w:u w:val="single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197D82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197D82" w:rsidRPr="00197D82" w:rsidRDefault="00197D82" w:rsidP="00197D82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197D8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.2.1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Бихевиорални ефекти хроничне примене супрафизиолошких доза андрогених анаболичких стероида и програмираног тренажног процеса код пацова</w:t>
      </w:r>
      <w:r w:rsidRPr="00197D82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Драгице Селаковић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197D82" w:rsidRPr="00E863E0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за претходна питања Универзитета у Крагујевцу је заузела став да је убудуће потребно унети УДК бројеве у захтеве за давање сагласности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.2.2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Утицај андрогених анаболичких стероида на бихевиоралне манифестације узроковане рестрикцијом уноса хране код пацова</w:t>
      </w:r>
      <w:r w:rsidRPr="00197D82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Јоване Јоксимовић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197D82" w:rsidRPr="00E863E0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за претходна питања Универзитета у Крагујевцу је заузела став да је убудуће потребно унети УДК бројеве у захтеве за давање сагласности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.2.3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Процена активности и ремисије током лечења идиопатске ретроперитонеалне фиброзе</w:t>
      </w:r>
      <w:r w:rsidRPr="00197D82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Катарине Обренчевић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197D82" w:rsidRPr="00E863E0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за претходна питања Универзитета у Крагујевцу је заузела став да је убудуће потребно унети УДК бројеве у захтеве за давање сагласности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97D82" w:rsidRDefault="00197D82" w:rsidP="00197D82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.2.4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Анализа фактора повезаних са настанком компликација и/или смртног исхода код пацијената са акутним панкреатитисом</w:t>
      </w:r>
      <w:r w:rsidRPr="00197D82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Марка Спасића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197D82" w:rsidRPr="00E863E0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за претходна питања Универзитета у Крагујевцу је заузела став да је убудуће потребно унети УДК бројеве у захтеве за давање сагласности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.2.5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Утицај исхране обогаћене ОМЕГА-3 и ОМЕГА-6 масним киселинама на функцију миокарда и оксидативно-инфламацијске параметре код срца старих пацова</w:t>
      </w:r>
      <w:r w:rsidRPr="00197D82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Кристине Радоман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197D82" w:rsidRPr="00E863E0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за претходна питања Универзитета у Крагујевцу је заузела став да је убудуће потребно унети УДК бројеве у захтеве за давање сагласности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.2.6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Инфекција Cytomegalovirus-ом и патогенеза експерименталног аутоимунског енцефаломијелитиса</w:t>
      </w:r>
      <w:r w:rsidRPr="00197D82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Јелене Миловановић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197D82" w:rsidRPr="00E863E0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за претходна питања Универзитета у Крагујевцу је заузела став да је убудуће потребно унети УДК бројеве у захтеве за давање сагласности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.2.7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Citotoksičnost kompleksa cinka u eksperimentalnom modelu karcinoma dojke miša</w:t>
      </w:r>
      <w:r w:rsidRPr="00197D82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Саше Беназића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197D82" w:rsidRPr="00E863E0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за претходна питања Универзитета у Крагујевцу је заузела став да је убудуће потребно унети УДК бројеве у захтеве за давање сагласности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.2.8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Citotoksičnost kompleksa platine u mišjem modelu kronične limfocitne leukemije</w:t>
      </w:r>
      <w:r w:rsidRPr="00197D82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Latn-RS" w:eastAsia="zh-CN"/>
        </w:rPr>
        <w:t>Ž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anе Besser Silconi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197D82" w:rsidRPr="00E863E0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за претходна питања Универзитета у Крагујевцу је заузела став да је убудуће потребно унети УДК бројеве у захтеве за давање сагласности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197D82" w:rsidRPr="00197D82" w:rsidRDefault="00197D82" w:rsidP="00197D8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197D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6.3</w:t>
      </w:r>
      <w:r w:rsidRPr="00197D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197D8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.3.1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Микробиологија и имунологија.</w:t>
      </w: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.3.2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Микробиологија и имунологија.</w:t>
      </w: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</w:p>
    <w:p w:rsidR="00197D82" w:rsidRPr="00197D82" w:rsidRDefault="00197D82" w:rsidP="00197D8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197D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6.4</w:t>
      </w:r>
      <w:r w:rsidRPr="00197D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197D8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.4.1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Катарине Ђокић Пјешчић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cr/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„Предиктори депресивности и суицидалног ризика код пацијената оболелих од схизифреније“.</w:t>
      </w: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="00E975DD" w:rsidRPr="00E975DD">
        <w:rPr>
          <w:rFonts w:ascii="Times New Roman" w:eastAsia="Times New Roman" w:hAnsi="Times New Roman" w:cs="Times New Roman"/>
          <w:lang w:val="ru-RU"/>
        </w:rPr>
        <w:t xml:space="preserve"> </w:t>
      </w:r>
      <w:r w:rsidR="00E975DD" w:rsidRPr="00197D82">
        <w:rPr>
          <w:rFonts w:ascii="Times New Roman" w:eastAsia="Times New Roman" w:hAnsi="Times New Roman" w:cs="Times New Roman"/>
          <w:lang w:val="ru-RU"/>
        </w:rPr>
        <w:t>Комисија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је заузела став да је убудуће потребно наводити име ментора и УДК бројеве у предлозима комисија за оцену и одбрану докторске дисертације кандидата.</w:t>
      </w:r>
    </w:p>
    <w:p w:rsidR="00197D82" w:rsidRPr="00197D82" w:rsidRDefault="00197D82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.4.2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Ловића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„Aнализа фактора ризика за настанак хипертрофије леве коморе код пацијената са артеријском хипертензијом“.</w:t>
      </w: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="00E975DD" w:rsidRPr="00197D82">
        <w:rPr>
          <w:rFonts w:ascii="Times New Roman" w:eastAsia="Times New Roman" w:hAnsi="Times New Roman" w:cs="Times New Roman"/>
          <w:lang w:val="ru-RU"/>
        </w:rPr>
        <w:t xml:space="preserve">Комисија </w:t>
      </w:r>
      <w:r w:rsidRPr="00197D82">
        <w:rPr>
          <w:rFonts w:ascii="Times New Roman" w:eastAsia="Times New Roman" w:hAnsi="Times New Roman" w:cs="Times New Roman"/>
          <w:lang w:val="ru-RU"/>
        </w:rPr>
        <w:t>је заузела став да је убудуће потребно наводити име ментора и УДК бројеве у предлозима комисија за оцену и одбрану докторске дисертације кандидата.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.4.3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Драгана Васиљевића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„Испитивање ефеката различитих додатака исхрани на морфофункцијске карактеристике, маркере оксидативног стреса и инфламацијски одговор код пацијената са реуматоидним артритисом“.</w:t>
      </w: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="00E975DD" w:rsidRPr="00197D82">
        <w:rPr>
          <w:rFonts w:ascii="Times New Roman" w:eastAsia="Times New Roman" w:hAnsi="Times New Roman" w:cs="Times New Roman"/>
          <w:lang w:val="ru-RU"/>
        </w:rPr>
        <w:t xml:space="preserve">Комисија </w:t>
      </w:r>
      <w:r w:rsidRPr="00197D82">
        <w:rPr>
          <w:rFonts w:ascii="Times New Roman" w:eastAsia="Times New Roman" w:hAnsi="Times New Roman" w:cs="Times New Roman"/>
          <w:lang w:val="ru-RU"/>
        </w:rPr>
        <w:t>је заузела став да је убудуће потребно наводити име ментора и УДК бројеве у предлозима комисија за оцену и одбрану докторске дисертације кандидата.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.4.4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Игора Ђуришића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„Коришћење метилен плавог као јединог контраста за одређивање статуса лимфних чворова пазушне јаме код минимално инвазивног рака дојке“.</w:t>
      </w: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="00E975DD" w:rsidRPr="00197D82">
        <w:rPr>
          <w:rFonts w:ascii="Times New Roman" w:eastAsia="Times New Roman" w:hAnsi="Times New Roman" w:cs="Times New Roman"/>
          <w:lang w:val="ru-RU"/>
        </w:rPr>
        <w:lastRenderedPageBreak/>
        <w:t xml:space="preserve">Комисија </w:t>
      </w:r>
      <w:r w:rsidRPr="00197D82">
        <w:rPr>
          <w:rFonts w:ascii="Times New Roman" w:eastAsia="Times New Roman" w:hAnsi="Times New Roman" w:cs="Times New Roman"/>
          <w:lang w:val="ru-RU"/>
        </w:rPr>
        <w:t>је заузела став да је убудуће потребно наводити име ментора и УДК бројеве у предлозима комисија за оцену и одбрану докторске дисертације кандидата.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.4.5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Милоша Николића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„Синтеза, карактеризација и потенцијална биолошка активност бинуклеарних комплекса бакра(II) са S-алкил дериватима тиосалицилне киселине“.</w:t>
      </w: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="00E975DD" w:rsidRPr="00197D82">
        <w:rPr>
          <w:rFonts w:ascii="Times New Roman" w:eastAsia="Times New Roman" w:hAnsi="Times New Roman" w:cs="Times New Roman"/>
          <w:lang w:val="ru-RU"/>
        </w:rPr>
        <w:t xml:space="preserve">Комисија </w:t>
      </w:r>
      <w:r w:rsidRPr="00197D82">
        <w:rPr>
          <w:rFonts w:ascii="Times New Roman" w:eastAsia="Times New Roman" w:hAnsi="Times New Roman" w:cs="Times New Roman"/>
          <w:lang w:val="ru-RU"/>
        </w:rPr>
        <w:t>је заузела став да је убудуће потребно наводити име ментора и УДК бројеве у предлозима комисија за оцену и одбрану докторске дисертације кандидата.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.4.6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Срејовића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„Ефекти модулације N-метил-D-аспартатних рецептора на изолованом срцу пацова“.</w:t>
      </w: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Default="00197D82" w:rsidP="00197D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="00E975DD" w:rsidRPr="00E975DD">
        <w:rPr>
          <w:rFonts w:ascii="Times New Roman" w:eastAsia="Times New Roman" w:hAnsi="Times New Roman" w:cs="Times New Roman"/>
          <w:lang w:val="ru-RU"/>
        </w:rPr>
        <w:t xml:space="preserve"> </w:t>
      </w:r>
      <w:r w:rsidR="00E975DD" w:rsidRPr="00197D82">
        <w:rPr>
          <w:rFonts w:ascii="Times New Roman" w:eastAsia="Times New Roman" w:hAnsi="Times New Roman" w:cs="Times New Roman"/>
          <w:lang w:val="ru-RU"/>
        </w:rPr>
        <w:t>Комисија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је заузела став да је убудуће потребно наводити име ментора и УДК бројеве у предлозима комисија за оцену и одбрану докторске дисертације кандидата.</w:t>
      </w:r>
      <w:r w:rsidR="00E975DD" w:rsidRPr="00E975DD">
        <w:t xml:space="preserve"> </w:t>
      </w:r>
      <w:r w:rsidR="00E975DD" w:rsidRPr="00E975DD">
        <w:rPr>
          <w:rFonts w:ascii="Times New Roman" w:eastAsia="Times New Roman" w:hAnsi="Times New Roman" w:cs="Times New Roman"/>
          <w:lang w:val="ru-RU"/>
        </w:rPr>
        <w:t>Потребно је навести</w:t>
      </w:r>
      <w:r w:rsidR="00E975DD">
        <w:rPr>
          <w:rFonts w:ascii="Times New Roman" w:eastAsia="Times New Roman" w:hAnsi="Times New Roman" w:cs="Times New Roman"/>
          <w:lang w:val="ru-RU"/>
        </w:rPr>
        <w:t xml:space="preserve"> и</w:t>
      </w:r>
      <w:r w:rsidR="00E975DD" w:rsidRPr="00E975DD">
        <w:rPr>
          <w:rFonts w:ascii="Times New Roman" w:eastAsia="Times New Roman" w:hAnsi="Times New Roman" w:cs="Times New Roman"/>
          <w:lang w:val="ru-RU"/>
        </w:rPr>
        <w:t xml:space="preserve"> одговарајућу ужу научну област за предложеног члана Комисије проф. др Веселу Радоњић</w:t>
      </w:r>
      <w:r w:rsidR="00E975DD">
        <w:rPr>
          <w:rFonts w:ascii="Times New Roman" w:eastAsia="Times New Roman" w:hAnsi="Times New Roman" w:cs="Times New Roman"/>
          <w:lang w:val="ru-RU"/>
        </w:rPr>
        <w:t>.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.4.7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Смиљане Костић (Поповић)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„Когнитивни поремећај у мултиплој склерози: повезаност са инсулинском резистенцијом и полиморфозмима у гену за аполипопротеин Е“.</w:t>
      </w:r>
    </w:p>
    <w:p w:rsidR="00E975DD" w:rsidRDefault="00E975DD" w:rsidP="00197D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Default="00E975DD" w:rsidP="00197D82">
      <w:pPr>
        <w:spacing w:after="0" w:line="240" w:lineRule="auto"/>
        <w:contextualSpacing/>
        <w:rPr>
          <w:rFonts w:ascii="Times New Roman" w:eastAsia="Times New Roman" w:hAnsi="Times New Roman" w:cs="Times New Roman"/>
          <w:lang w:val="ru-RU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је заузела став да је убудуће потребно наводити име ментора и УДК бројеве у предлозима комисија за оцену и одбрану докторске дисертације кандидата.</w:t>
      </w:r>
    </w:p>
    <w:p w:rsidR="00E975DD" w:rsidRPr="00197D82" w:rsidRDefault="00E975DD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.4.8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Маје Милосављевић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„Преваленца посттрауматског стресног поремећаја (ПТСП) у постпарталном периоду и његова веза са нивоом кортизола у крви“.</w:t>
      </w:r>
    </w:p>
    <w:p w:rsidR="00E975DD" w:rsidRDefault="00E975DD" w:rsidP="00197D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E975DD">
        <w:rPr>
          <w:rFonts w:ascii="Times New Roman" w:eastAsia="Times New Roman" w:hAnsi="Times New Roman" w:cs="Times New Roman"/>
          <w:lang w:val="ru-RU"/>
        </w:rPr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је заузела став да је убудуће потребно наводити име ментора и УДК бројеве у предлозима комисија за оцену и одбрану докторске дисертације кандидата.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.4.9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Милоша Милосављевића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„Утицај сигналног пута IL-33/ST2 на развој некрозе код карцинома дојке“.</w:t>
      </w:r>
    </w:p>
    <w:p w:rsidR="00E975DD" w:rsidRDefault="00E975DD" w:rsidP="00197D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је заузела став да је убудуће потребно наводити име ментора и УДК бројеве у предлозима комисија за оцену и одбрану докторске дисертације кандидата.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.4.10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Александре Арсовић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„Имунопатогенетски механизми перзистенције хламидија у гениталном тракту жена“.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>Комисија је заузела став да је убудуће потребно наводити име ментора и УДК бројеве у предлозима комисија за оцену и одбрану докторске дисертације кандидата.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.4.11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Биљане Поповски Јовичић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„Анализа фактора значајних у диференцијалној дијагнози узрочника фебрилних стања непознате етиологије“.</w:t>
      </w:r>
    </w:p>
    <w:p w:rsidR="00197D82" w:rsidRPr="00197D82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  <w:r w:rsidRPr="00197D82">
        <w:t xml:space="preserve"> </w:t>
      </w:r>
      <w:r w:rsidRPr="00197D82">
        <w:rPr>
          <w:rFonts w:ascii="Times New Roman" w:eastAsia="Times New Roman" w:hAnsi="Times New Roman" w:cs="Times New Roman"/>
          <w:lang w:val="ru-RU"/>
        </w:rPr>
        <w:t xml:space="preserve">Комисија </w:t>
      </w:r>
      <w:r>
        <w:rPr>
          <w:rFonts w:ascii="Times New Roman" w:eastAsia="Times New Roman" w:hAnsi="Times New Roman" w:cs="Times New Roman"/>
          <w:lang w:val="ru-RU"/>
        </w:rPr>
        <w:t>ј</w:t>
      </w:r>
      <w:r w:rsidRPr="00197D82">
        <w:rPr>
          <w:rFonts w:ascii="Times New Roman" w:eastAsia="Times New Roman" w:hAnsi="Times New Roman" w:cs="Times New Roman"/>
          <w:lang w:val="ru-RU"/>
        </w:rPr>
        <w:t>е заузела став да је убудуће потребно наводити име ментора и УДК бројеве у предлозима комисија за оцену и одбрану докторске дисертације кандидата.</w:t>
      </w:r>
    </w:p>
    <w:p w:rsidR="00E975DD" w:rsidRDefault="00E975DD" w:rsidP="00197D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197D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6.5</w:t>
      </w:r>
      <w:r w:rsidRPr="00197D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197D8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197D82" w:rsidRPr="00197D82" w:rsidRDefault="00197D82" w:rsidP="00197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.5.1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Радице Драгојловић Ружичић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„Морфолошки и функционални аспекти срчане адаптације на тренинг и детренинг код пацова различитог пола“.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.5.2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Пауновић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„Могућности преоперативне предикције оптималне циторедуктивне хируршке терапије код болесница са одмаклим епителијалним карциномом оваријума и примарним карциномом јајовода“.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.5.3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Иве Грубор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„Анализа саветовања трудница о употреби антиинфективних и антиинфламаторних лекова током трудноће“.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.5.4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Иванке Савић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„Утицај микросредине костне сржи на исход лечења пацијената са мултиплим мијеломом“.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.5.5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Зорице Савовић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„Клинички значај мерења оксидативно-нитрозног статуса у периферној крви код болесника са акутним инфарктом миокарда“.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.5.6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Горана Пешића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„Вредности параметара оксидационог стреса и инфламације код пацијената са преломом кука и бутне кости“.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.5.7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Радосављевића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„Утицај полиморфизма гена за панкреасне протеине и факторе некрозе тумора на ток акутног панкреатитиса“.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.5.8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Невене Гајовић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„Утицај дијабетес мелитуса на раст и прогресију мишјег тумора дојке“.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.5.9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Јуришевић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„Утицај новосинтетисаног лиганда (O,O'-dietil-(S,S)-etilendiamid-N,N'-di-2-amino-(3-cikloheksil) propanoat dihidrohlorida) на раст и метастазирање мишијег карцинома дојке и меланома“.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D82" w:rsidRPr="00197D82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E975DD">
        <w:rPr>
          <w:rFonts w:ascii="Times New Roman" w:eastAsia="Times New Roman" w:hAnsi="Times New Roman" w:cs="Times New Roman"/>
          <w:lang w:val="ru-RU"/>
        </w:rPr>
        <w:t>отребно навести одговарајућу ужу научну област за предложеног члана Комисије проф. др Веселу Радоњић</w:t>
      </w:r>
      <w:r w:rsidRPr="00E863E0">
        <w:rPr>
          <w:rFonts w:ascii="Times New Roman" w:eastAsia="Times New Roman" w:hAnsi="Times New Roman" w:cs="Times New Roman"/>
          <w:lang w:val="ru-RU"/>
        </w:rPr>
        <w:t>.</w:t>
      </w:r>
    </w:p>
    <w:p w:rsidR="00E975DD" w:rsidRDefault="00E975DD" w:rsidP="00197D82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.5.10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Биљане Стојановић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„Квалитет живота деце и адолесцената са целијакијом“.</w:t>
      </w:r>
    </w:p>
    <w:p w:rsidR="00E975DD" w:rsidRDefault="00E975DD" w:rsidP="00E97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E975DD" w:rsidRPr="00197D82" w:rsidRDefault="00E975DD" w:rsidP="00E975D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.5.11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Дубравке Вукадиновић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„Анализа фактора који утичу на неуспех лечења ванболничке пнеумоније код хоспитализованих пацијената“.</w:t>
      </w:r>
    </w:p>
    <w:p w:rsidR="00E975DD" w:rsidRDefault="00E975DD" w:rsidP="00E97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E975DD" w:rsidRPr="00197D82" w:rsidRDefault="00E975DD" w:rsidP="00E975D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.5.12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Маријане Петровић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„Супституција витамина д и концентрација VEGF A у крви и TGF-β1 и нефрина у урину код болесника са дијабетес мелитусом тип 2“.</w:t>
      </w:r>
    </w:p>
    <w:p w:rsidR="00E975DD" w:rsidRDefault="00E975DD" w:rsidP="00E97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E975DD" w:rsidRPr="00197D82" w:rsidRDefault="00E975DD" w:rsidP="00E975D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.5.13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Лукић Флора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„Утицај експресије рецептора за лептин на неоангиогенезу и регулацију ћелијског циклуса ендометроидног аденокарцинома“.</w:t>
      </w:r>
    </w:p>
    <w:p w:rsidR="00E975DD" w:rsidRDefault="00E975DD" w:rsidP="00E97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E975DD" w:rsidRPr="00197D82" w:rsidRDefault="00E975DD" w:rsidP="00E975D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.5.14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Игњатовић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„Утицај терапије диуретицима на излучивање радиоактивног јода 131I код пацијената са диферентованим карциномима штитасте жлезде“.</w:t>
      </w:r>
    </w:p>
    <w:p w:rsidR="00E975DD" w:rsidRDefault="00E975DD" w:rsidP="00E97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E975DD" w:rsidRPr="00197D82" w:rsidRDefault="00E975DD" w:rsidP="00E975D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.5.15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Дељанин (Николић)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„Антитуморска активност екстракта Chelidonium majus in vitro“.</w:t>
      </w:r>
    </w:p>
    <w:p w:rsidR="00E975DD" w:rsidRDefault="00E975DD" w:rsidP="00E97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E975DD" w:rsidRPr="00197D82" w:rsidRDefault="00E975DD" w:rsidP="00E975D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</w:t>
      </w:r>
      <w:r>
        <w:rPr>
          <w:rFonts w:ascii="Times New Roman" w:eastAsia="Times New Roman" w:hAnsi="Times New Roman" w:cs="Times New Roman"/>
          <w:lang w:val="ru-RU"/>
        </w:rPr>
        <w:t>да је п</w:t>
      </w:r>
      <w:r w:rsidRPr="00E975DD">
        <w:rPr>
          <w:rFonts w:ascii="Times New Roman" w:eastAsia="Times New Roman" w:hAnsi="Times New Roman" w:cs="Times New Roman"/>
          <w:lang w:val="ru-RU"/>
        </w:rPr>
        <w:t>отре</w:t>
      </w:r>
      <w:r>
        <w:rPr>
          <w:rFonts w:ascii="Times New Roman" w:eastAsia="Times New Roman" w:hAnsi="Times New Roman" w:cs="Times New Roman"/>
          <w:lang w:val="ru-RU"/>
        </w:rPr>
        <w:t xml:space="preserve">бно </w:t>
      </w:r>
      <w:r w:rsidRPr="00E975DD">
        <w:rPr>
          <w:rFonts w:ascii="Times New Roman" w:eastAsia="Times New Roman" w:hAnsi="Times New Roman" w:cs="Times New Roman"/>
          <w:lang w:val="ru-RU"/>
        </w:rPr>
        <w:t>навести одговарајућу ужу научну област за предложеног члана Комисије Александру Ристић Фира.</w:t>
      </w: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.5.16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Ружице Лукић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„Хепатитис С и параметри инфламацијског одговора код пацијената са терминалном бубрежном инсуфицијенцијом“.</w:t>
      </w:r>
    </w:p>
    <w:p w:rsidR="00E975DD" w:rsidRDefault="00E975DD" w:rsidP="00E97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E975DD" w:rsidRPr="00197D82" w:rsidRDefault="00E975DD" w:rsidP="00E975D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.5.17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Александра Радуновића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„Клиничка сигурност примене билатералне бесцементне артропластике кука у једном акту“.</w:t>
      </w:r>
    </w:p>
    <w:p w:rsidR="00E975DD" w:rsidRDefault="00E975DD" w:rsidP="00E97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E975DD" w:rsidRPr="00197D82" w:rsidRDefault="00E975DD" w:rsidP="00E975D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7D82">
        <w:rPr>
          <w:rFonts w:ascii="Times New Roman" w:eastAsia="SimSun" w:hAnsi="Times New Roman"/>
          <w:lang w:val="sr-Latn-RS" w:eastAsia="zh-CN"/>
        </w:rPr>
        <w:t>6</w:t>
      </w:r>
      <w:r w:rsidRPr="00197D82">
        <w:rPr>
          <w:rFonts w:ascii="Times New Roman" w:eastAsia="SimSun" w:hAnsi="Times New Roman" w:cs="Times New Roman"/>
          <w:lang w:val="sr-Cyrl-RS" w:eastAsia="zh-CN"/>
        </w:rPr>
        <w:t>.5.18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197D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Милана Јовановића </w:t>
      </w:r>
      <w:r w:rsidRPr="00197D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197D82">
        <w:rPr>
          <w:rFonts w:ascii="Times New Roman" w:eastAsia="SimSun" w:hAnsi="Times New Roman" w:cs="Times New Roman"/>
          <w:bCs/>
          <w:i/>
          <w:lang w:val="sr-Cyrl-RS" w:eastAsia="zh-CN"/>
        </w:rPr>
        <w:t>„Колоректални карцином: значај концентрација цитокина у серуму и фецесу за процену тежине болести“.</w:t>
      </w:r>
    </w:p>
    <w:p w:rsidR="00E975DD" w:rsidRDefault="00E975DD" w:rsidP="00E97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E975DD" w:rsidRPr="00197D82" w:rsidRDefault="00E975DD" w:rsidP="00E975D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медицинске науке</w:t>
      </w:r>
      <w:r w:rsidRPr="00E863E0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97D82" w:rsidRPr="00197D82" w:rsidRDefault="00197D82" w:rsidP="00197D8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E863E0" w:rsidRDefault="00E863E0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E863E0" w:rsidRDefault="00E863E0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836FB9" w:rsidRPr="00E975DD" w:rsidRDefault="00836FB9" w:rsidP="00836FB9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RS" w:eastAsia="zh-CN"/>
        </w:rPr>
      </w:pPr>
      <w:r w:rsidRPr="00E975DD"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  <w:t>Питања и предлози.</w:t>
      </w:r>
    </w:p>
    <w:p w:rsidR="00836FB9" w:rsidRDefault="00836FB9" w:rsidP="00836FB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E975DD" w:rsidRPr="00E863E0" w:rsidRDefault="00E975DD" w:rsidP="00836FB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836FB9" w:rsidRPr="00E863E0" w:rsidRDefault="00836FB9" w:rsidP="00836FB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36FB9" w:rsidRPr="00E863E0" w:rsidRDefault="00836FB9" w:rsidP="00836FB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E863E0">
        <w:rPr>
          <w:rFonts w:ascii="Times New Roman" w:eastAsia="Times New Roman" w:hAnsi="Times New Roman" w:cs="Times New Roman"/>
          <w:bCs/>
          <w:lang w:val="sr-Cyrl-CS"/>
        </w:rPr>
        <w:t>Седница се завршила у 1</w:t>
      </w:r>
      <w:r w:rsidR="00E863E0">
        <w:rPr>
          <w:rFonts w:ascii="Times New Roman" w:eastAsia="Times New Roman" w:hAnsi="Times New Roman" w:cs="Times New Roman"/>
          <w:bCs/>
          <w:lang w:val="sr-Latn-RS"/>
        </w:rPr>
        <w:t>8</w:t>
      </w:r>
      <w:r w:rsidR="00593B75" w:rsidRPr="00E863E0">
        <w:rPr>
          <w:rFonts w:ascii="Times New Roman" w:eastAsia="Times New Roman" w:hAnsi="Times New Roman" w:cs="Times New Roman"/>
          <w:bCs/>
          <w:lang w:val="sr-Cyrl-CS"/>
        </w:rPr>
        <w:t>:</w:t>
      </w:r>
      <w:r w:rsidR="00E863E0">
        <w:rPr>
          <w:rFonts w:ascii="Times New Roman" w:eastAsia="Times New Roman" w:hAnsi="Times New Roman" w:cs="Times New Roman"/>
          <w:bCs/>
          <w:lang w:val="sr-Latn-RS"/>
        </w:rPr>
        <w:t>35</w:t>
      </w:r>
      <w:r w:rsidRPr="00E863E0">
        <w:rPr>
          <w:rFonts w:ascii="Times New Roman" w:eastAsia="Times New Roman" w:hAnsi="Times New Roman" w:cs="Times New Roman"/>
          <w:bCs/>
          <w:lang w:val="sr-Cyrl-CS"/>
        </w:rPr>
        <w:t xml:space="preserve"> часова.</w:t>
      </w:r>
    </w:p>
    <w:p w:rsidR="00836FB9" w:rsidRPr="00E863E0" w:rsidRDefault="00E863E0" w:rsidP="00836FB9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Latn-RS"/>
        </w:rPr>
        <w:t xml:space="preserve">           </w:t>
      </w:r>
      <w:r w:rsidR="00836FB9" w:rsidRPr="00E863E0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="00836FB9" w:rsidRPr="00E863E0">
        <w:rPr>
          <w:rFonts w:ascii="Times New Roman" w:eastAsia="Times New Roman" w:hAnsi="Times New Roman" w:cs="Times New Roman"/>
          <w:b/>
          <w:lang w:val="sr-Cyrl-CS"/>
        </w:rPr>
        <w:tab/>
      </w:r>
    </w:p>
    <w:p w:rsidR="00836FB9" w:rsidRPr="00E863E0" w:rsidRDefault="00836FB9" w:rsidP="00836FB9">
      <w:pPr>
        <w:spacing w:after="0" w:line="240" w:lineRule="auto"/>
        <w:ind w:left="792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E863E0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E863E0">
        <w:rPr>
          <w:rFonts w:ascii="Times New Roman" w:eastAsia="Times New Roman" w:hAnsi="Times New Roman" w:cs="Times New Roman"/>
          <w:b/>
          <w:lang w:val="sr-Cyrl-CS"/>
        </w:rPr>
        <w:tab/>
      </w:r>
      <w:r w:rsidRPr="00E863E0">
        <w:rPr>
          <w:rFonts w:ascii="Times New Roman" w:eastAsia="Times New Roman" w:hAnsi="Times New Roman" w:cs="Times New Roman"/>
          <w:b/>
          <w:lang w:val="sr-Cyrl-CS"/>
        </w:rPr>
        <w:tab/>
      </w:r>
      <w:r w:rsidRPr="00E863E0">
        <w:rPr>
          <w:rFonts w:ascii="Times New Roman" w:eastAsia="Times New Roman" w:hAnsi="Times New Roman" w:cs="Times New Roman"/>
          <w:b/>
          <w:lang w:val="sr-Cyrl-CS"/>
        </w:rPr>
        <w:tab/>
      </w:r>
      <w:r w:rsidRPr="00E863E0">
        <w:rPr>
          <w:rFonts w:ascii="Times New Roman" w:eastAsia="Times New Roman" w:hAnsi="Times New Roman" w:cs="Times New Roman"/>
          <w:b/>
          <w:lang w:val="sr-Cyrl-CS"/>
        </w:rPr>
        <w:tab/>
      </w:r>
      <w:r w:rsidRPr="00E863E0">
        <w:rPr>
          <w:rFonts w:ascii="Times New Roman" w:eastAsia="Times New Roman" w:hAnsi="Times New Roman" w:cs="Times New Roman"/>
          <w:b/>
          <w:lang w:val="sr-Cyrl-CS"/>
        </w:rPr>
        <w:tab/>
      </w:r>
      <w:r w:rsidRPr="00E863E0">
        <w:rPr>
          <w:rFonts w:ascii="Times New Roman" w:eastAsia="Times New Roman" w:hAnsi="Times New Roman" w:cs="Times New Roman"/>
          <w:b/>
          <w:lang w:val="sr-Cyrl-CS"/>
        </w:rPr>
        <w:tab/>
      </w:r>
      <w:r w:rsidRPr="00E863E0">
        <w:rPr>
          <w:rFonts w:ascii="Times New Roman" w:eastAsia="Times New Roman" w:hAnsi="Times New Roman" w:cs="Times New Roman"/>
          <w:b/>
          <w:lang w:val="sr-Cyrl-CS"/>
        </w:rPr>
        <w:tab/>
      </w:r>
      <w:r w:rsidRPr="00E863E0">
        <w:rPr>
          <w:rFonts w:ascii="Times New Roman" w:eastAsia="Times New Roman" w:hAnsi="Times New Roman" w:cs="Times New Roman"/>
          <w:b/>
        </w:rPr>
        <w:t xml:space="preserve">             </w:t>
      </w:r>
    </w:p>
    <w:p w:rsidR="00836FB9" w:rsidRPr="00E863E0" w:rsidRDefault="00836FB9" w:rsidP="00836F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836FB9" w:rsidRPr="00E863E0" w:rsidRDefault="00836FB9" w:rsidP="00836F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863E0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87152E" w:rsidRPr="00E863E0" w:rsidRDefault="0087152E">
      <w:pPr>
        <w:rPr>
          <w:rFonts w:ascii="Times New Roman" w:hAnsi="Times New Roman" w:cs="Times New Roman"/>
          <w:lang w:val="sr-Cyrl-RS"/>
        </w:rPr>
      </w:pPr>
    </w:p>
    <w:sectPr w:rsidR="0087152E" w:rsidRPr="00E863E0" w:rsidSect="00BF7E89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73B"/>
    <w:multiLevelType w:val="hybridMultilevel"/>
    <w:tmpl w:val="C53E8C9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74F521BE"/>
    <w:multiLevelType w:val="hybridMultilevel"/>
    <w:tmpl w:val="F812922C"/>
    <w:lvl w:ilvl="0" w:tplc="4816C0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7CC14CD0"/>
    <w:multiLevelType w:val="hybridMultilevel"/>
    <w:tmpl w:val="710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B9"/>
    <w:rsid w:val="00197D82"/>
    <w:rsid w:val="00593B75"/>
    <w:rsid w:val="00607040"/>
    <w:rsid w:val="00732751"/>
    <w:rsid w:val="00836FB9"/>
    <w:rsid w:val="0087152E"/>
    <w:rsid w:val="008D7C7B"/>
    <w:rsid w:val="00BF7E89"/>
    <w:rsid w:val="00CB6AD6"/>
    <w:rsid w:val="00CC61E2"/>
    <w:rsid w:val="00D66BE5"/>
    <w:rsid w:val="00E863E0"/>
    <w:rsid w:val="00E975DD"/>
    <w:rsid w:val="00F54C1E"/>
    <w:rsid w:val="00F6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36FB9"/>
  </w:style>
  <w:style w:type="numbering" w:customStyle="1" w:styleId="NoList11">
    <w:name w:val="No List11"/>
    <w:next w:val="NoList"/>
    <w:uiPriority w:val="99"/>
    <w:semiHidden/>
    <w:unhideWhenUsed/>
    <w:rsid w:val="00836FB9"/>
  </w:style>
  <w:style w:type="numbering" w:customStyle="1" w:styleId="NoList111">
    <w:name w:val="No List111"/>
    <w:next w:val="NoList"/>
    <w:uiPriority w:val="99"/>
    <w:semiHidden/>
    <w:unhideWhenUsed/>
    <w:rsid w:val="00836FB9"/>
  </w:style>
  <w:style w:type="paragraph" w:styleId="ListParagraph">
    <w:name w:val="List Paragraph"/>
    <w:basedOn w:val="Normal"/>
    <w:uiPriority w:val="34"/>
    <w:qFormat/>
    <w:rsid w:val="00836FB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836FB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36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F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FB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B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FB9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B9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36FB9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36F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6FB9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36F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36FB9"/>
  </w:style>
  <w:style w:type="numbering" w:customStyle="1" w:styleId="NoList11">
    <w:name w:val="No List11"/>
    <w:next w:val="NoList"/>
    <w:uiPriority w:val="99"/>
    <w:semiHidden/>
    <w:unhideWhenUsed/>
    <w:rsid w:val="00836FB9"/>
  </w:style>
  <w:style w:type="numbering" w:customStyle="1" w:styleId="NoList111">
    <w:name w:val="No List111"/>
    <w:next w:val="NoList"/>
    <w:uiPriority w:val="99"/>
    <w:semiHidden/>
    <w:unhideWhenUsed/>
    <w:rsid w:val="00836FB9"/>
  </w:style>
  <w:style w:type="paragraph" w:styleId="ListParagraph">
    <w:name w:val="List Paragraph"/>
    <w:basedOn w:val="Normal"/>
    <w:uiPriority w:val="34"/>
    <w:qFormat/>
    <w:rsid w:val="00836FB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836FB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36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F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FB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B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FB9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B9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36FB9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36F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6FB9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36F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16629</Words>
  <Characters>94788</Characters>
  <Application>Microsoft Office Word</Application>
  <DocSecurity>0</DocSecurity>
  <Lines>789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2016-08-23T10:23:00Z</dcterms:created>
  <dcterms:modified xsi:type="dcterms:W3CDTF">2016-08-23T10:23:00Z</dcterms:modified>
</cp:coreProperties>
</file>