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3301"/>
        <w:tblW w:w="6973" w:type="dxa"/>
        <w:tblLayout w:type="fixed"/>
        <w:tblLook w:val="04A0" w:firstRow="1" w:lastRow="0" w:firstColumn="1" w:lastColumn="0" w:noHBand="0" w:noVBand="1"/>
      </w:tblPr>
      <w:tblGrid>
        <w:gridCol w:w="4705"/>
        <w:gridCol w:w="2268"/>
      </w:tblGrid>
      <w:tr w:rsidR="007F0B84" w:rsidRPr="009321D9" w:rsidTr="007F0B84">
        <w:trPr>
          <w:trHeight w:val="406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vAlign w:val="center"/>
            <w:hideMark/>
          </w:tcPr>
          <w:p w:rsidR="007F0B84" w:rsidRPr="00D152FC" w:rsidRDefault="007F0B84" w:rsidP="007F0B84">
            <w:pPr>
              <w:jc w:val="center"/>
              <w:rPr>
                <w:rFonts w:ascii="Palatino Linotype" w:hAnsi="Palatino Linotype" w:cs="Arial"/>
                <w:b/>
                <w:color w:val="000000"/>
                <w:sz w:val="20"/>
                <w:szCs w:val="20"/>
                <w:lang w:val="sr-Cyrl-RS"/>
              </w:rPr>
            </w:pPr>
            <w:r w:rsidRPr="00D152FC">
              <w:rPr>
                <w:rFonts w:ascii="Palatino Linotype" w:hAnsi="Palatino Linotype" w:cs="Arial"/>
                <w:b/>
                <w:color w:val="000000"/>
                <w:sz w:val="20"/>
                <w:szCs w:val="20"/>
                <w:lang w:val="sr-Cyrl-RS"/>
              </w:rPr>
              <w:t>Назив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vAlign w:val="center"/>
          </w:tcPr>
          <w:p w:rsidR="007F0B84" w:rsidRPr="00D152FC" w:rsidRDefault="007F0B84" w:rsidP="007F0B84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D152FC"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  <w:t>број лиценци</w:t>
            </w:r>
          </w:p>
        </w:tc>
      </w:tr>
      <w:tr w:rsidR="007F0B84" w:rsidRPr="009321D9" w:rsidTr="007F0B84">
        <w:trPr>
          <w:trHeight w:hRule="exact" w:val="454"/>
        </w:trPr>
        <w:tc>
          <w:tcPr>
            <w:tcW w:w="47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B84" w:rsidRPr="00D152FC" w:rsidRDefault="007F0B84" w:rsidP="007F0B84">
            <w:pPr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</w:pP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Агрономски</w:t>
            </w:r>
            <w:proofErr w:type="spellEnd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B84" w:rsidRPr="00302DDD" w:rsidRDefault="007F0B84" w:rsidP="007F0B84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  <w:t xml:space="preserve">  14</w:t>
            </w:r>
          </w:p>
        </w:tc>
      </w:tr>
      <w:tr w:rsidR="007F0B84" w:rsidRPr="009321D9" w:rsidTr="007F0B84">
        <w:trPr>
          <w:trHeight w:hRule="exact" w:val="454"/>
        </w:trPr>
        <w:tc>
          <w:tcPr>
            <w:tcW w:w="4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B84" w:rsidRPr="00D152FC" w:rsidRDefault="007F0B84" w:rsidP="007F0B84">
            <w:pPr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</w:pP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Економски</w:t>
            </w:r>
            <w:proofErr w:type="spellEnd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B84" w:rsidRPr="00302DDD" w:rsidRDefault="007F0B84" w:rsidP="007F0B84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  <w:t xml:space="preserve">  17</w:t>
            </w:r>
          </w:p>
        </w:tc>
      </w:tr>
      <w:tr w:rsidR="007F0B84" w:rsidRPr="009321D9" w:rsidTr="007F0B84">
        <w:trPr>
          <w:trHeight w:hRule="exact" w:val="454"/>
        </w:trPr>
        <w:tc>
          <w:tcPr>
            <w:tcW w:w="4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0B84" w:rsidRPr="0039553A" w:rsidRDefault="007F0B84" w:rsidP="007F0B84">
            <w:pPr>
              <w:rPr>
                <w:rFonts w:ascii="Palatino Linotype" w:hAnsi="Palatino Linotype" w:cs="Tahoma"/>
                <w:b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Palatino Linotype" w:hAnsi="Palatino Linotype" w:cs="Tahoma"/>
                <w:b/>
                <w:color w:val="000000"/>
                <w:sz w:val="20"/>
                <w:szCs w:val="20"/>
                <w:lang w:val="sr-Cyrl-RS"/>
              </w:rPr>
              <w:t xml:space="preserve">Педагошки факултет 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B84" w:rsidRPr="00302DDD" w:rsidRDefault="007F0B84" w:rsidP="007F0B84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Palatino Linotype" w:hAnsi="Palatino Linotype" w:cs="Arial"/>
                <w:bCs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  <w:t xml:space="preserve"> 12</w:t>
            </w:r>
          </w:p>
        </w:tc>
      </w:tr>
      <w:tr w:rsidR="007F0B84" w:rsidRPr="009321D9" w:rsidTr="007F0B84">
        <w:trPr>
          <w:trHeight w:hRule="exact" w:val="454"/>
        </w:trPr>
        <w:tc>
          <w:tcPr>
            <w:tcW w:w="4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B84" w:rsidRPr="00D152FC" w:rsidRDefault="007F0B84" w:rsidP="007F0B84">
            <w:pPr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</w:pP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Факултет</w:t>
            </w:r>
            <w:proofErr w:type="spellEnd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инжењерских</w:t>
            </w:r>
            <w:proofErr w:type="spellEnd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наука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B84" w:rsidRPr="00FC1FE4" w:rsidRDefault="007F0B84" w:rsidP="007F0B84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  <w:t xml:space="preserve">  40</w:t>
            </w:r>
          </w:p>
        </w:tc>
      </w:tr>
      <w:tr w:rsidR="007F0B84" w:rsidRPr="009321D9" w:rsidTr="007F0B84">
        <w:trPr>
          <w:trHeight w:hRule="exact" w:val="454"/>
        </w:trPr>
        <w:tc>
          <w:tcPr>
            <w:tcW w:w="4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B84" w:rsidRPr="00D152FC" w:rsidRDefault="007F0B84" w:rsidP="007F0B84">
            <w:pPr>
              <w:rPr>
                <w:rFonts w:ascii="Palatino Linotype" w:hAnsi="Palatino Linotype" w:cs="Tahoma"/>
                <w:b/>
                <w:color w:val="000000"/>
                <w:sz w:val="20"/>
                <w:szCs w:val="20"/>
                <w:lang w:val="sr-Cyrl-RS"/>
              </w:rPr>
            </w:pPr>
            <w:r w:rsidRPr="0039553A">
              <w:rPr>
                <w:rFonts w:ascii="Palatino Linotype" w:hAnsi="Palatino Linotype" w:cs="Tahoma"/>
                <w:b/>
                <w:color w:val="000000"/>
                <w:sz w:val="20"/>
                <w:szCs w:val="20"/>
                <w:lang w:val="ru-RU"/>
              </w:rPr>
              <w:t>Факултет за машинство и грађ</w:t>
            </w: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  <w:lang w:val="sr-Cyrl-RS"/>
              </w:rPr>
              <w:t>евинарство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B84" w:rsidRPr="00302DDD" w:rsidRDefault="007F0B84" w:rsidP="007F0B84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  <w:t xml:space="preserve">  18</w:t>
            </w:r>
          </w:p>
        </w:tc>
      </w:tr>
      <w:tr w:rsidR="007F0B84" w:rsidRPr="009321D9" w:rsidTr="007F0B84">
        <w:trPr>
          <w:trHeight w:hRule="exact" w:val="454"/>
        </w:trPr>
        <w:tc>
          <w:tcPr>
            <w:tcW w:w="4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B84" w:rsidRPr="00D152FC" w:rsidRDefault="007F0B84" w:rsidP="007F0B84">
            <w:pPr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</w:pP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Факултет</w:t>
            </w:r>
            <w:proofErr w:type="spellEnd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медицинских</w:t>
            </w:r>
            <w:proofErr w:type="spellEnd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наука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B84" w:rsidRPr="00302DDD" w:rsidRDefault="007F0B84" w:rsidP="007F0B84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  <w:t xml:space="preserve">  20</w:t>
            </w:r>
          </w:p>
        </w:tc>
      </w:tr>
      <w:tr w:rsidR="007F0B84" w:rsidRPr="009321D9" w:rsidTr="007F0B84">
        <w:trPr>
          <w:trHeight w:hRule="exact" w:val="454"/>
        </w:trPr>
        <w:tc>
          <w:tcPr>
            <w:tcW w:w="4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B84" w:rsidRPr="00D152FC" w:rsidRDefault="007F0B84" w:rsidP="007F0B84">
            <w:pPr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</w:pP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Факултет</w:t>
            </w:r>
            <w:proofErr w:type="spellEnd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педагошких</w:t>
            </w:r>
            <w:proofErr w:type="spellEnd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наука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B84" w:rsidRPr="00302DDD" w:rsidRDefault="007F0B84" w:rsidP="007F0B84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FC1FE4">
              <w:rPr>
                <w:rFonts w:ascii="Palatino Linotype" w:hAnsi="Palatino Linotype" w:cs="Arial"/>
                <w:bCs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  <w:t xml:space="preserve"> 14</w:t>
            </w:r>
          </w:p>
        </w:tc>
      </w:tr>
      <w:tr w:rsidR="007F0B84" w:rsidRPr="009321D9" w:rsidTr="007F0B84">
        <w:trPr>
          <w:trHeight w:hRule="exact" w:val="454"/>
        </w:trPr>
        <w:tc>
          <w:tcPr>
            <w:tcW w:w="4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0B84" w:rsidRPr="00D152FC" w:rsidRDefault="007F0B84" w:rsidP="007F0B84">
            <w:pPr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</w:pP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Факултет</w:t>
            </w:r>
            <w:proofErr w:type="spellEnd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техничких</w:t>
            </w:r>
            <w:proofErr w:type="spellEnd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наука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B84" w:rsidRPr="00302DDD" w:rsidRDefault="007F0B84" w:rsidP="007F0B84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 w:rsidRPr="00FC1FE4">
              <w:rPr>
                <w:rFonts w:ascii="Palatino Linotype" w:hAnsi="Palatino Linotype" w:cs="Arial"/>
                <w:bCs/>
                <w:color w:val="000000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  <w:t xml:space="preserve"> 23</w:t>
            </w:r>
          </w:p>
        </w:tc>
      </w:tr>
      <w:tr w:rsidR="007F0B84" w:rsidRPr="009321D9" w:rsidTr="007F0B84">
        <w:trPr>
          <w:trHeight w:hRule="exact" w:val="454"/>
        </w:trPr>
        <w:tc>
          <w:tcPr>
            <w:tcW w:w="4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0B84" w:rsidRPr="00D152FC" w:rsidRDefault="007F0B84" w:rsidP="007F0B84">
            <w:pPr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</w:pPr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ФИЛУМ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B84" w:rsidRPr="00FC1FE4" w:rsidRDefault="007F0B84" w:rsidP="007F0B84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  <w:t xml:space="preserve">  20</w:t>
            </w:r>
          </w:p>
        </w:tc>
      </w:tr>
      <w:tr w:rsidR="007F0B84" w:rsidRPr="009321D9" w:rsidTr="007F0B84">
        <w:trPr>
          <w:trHeight w:hRule="exact" w:val="454"/>
        </w:trPr>
        <w:tc>
          <w:tcPr>
            <w:tcW w:w="4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0B84" w:rsidRPr="0039553A" w:rsidRDefault="007F0B84" w:rsidP="007F0B84">
            <w:pPr>
              <w:rPr>
                <w:rFonts w:ascii="Palatino Linotype" w:hAnsi="Palatino Linotype" w:cs="Tahoma"/>
                <w:b/>
                <w:color w:val="000000"/>
                <w:sz w:val="20"/>
                <w:szCs w:val="20"/>
                <w:lang w:val="ru-RU"/>
              </w:rPr>
            </w:pPr>
            <w:r w:rsidRPr="0039553A">
              <w:rPr>
                <w:rFonts w:ascii="Palatino Linotype" w:hAnsi="Palatino Linotype" w:cs="Tahoma"/>
                <w:b/>
                <w:color w:val="000000"/>
                <w:sz w:val="20"/>
                <w:szCs w:val="20"/>
                <w:lang w:val="ru-RU"/>
              </w:rPr>
              <w:t>Факултет за хотелијерство и туризам</w:t>
            </w:r>
            <w:r w:rsidRPr="0039553A">
              <w:rPr>
                <w:rFonts w:ascii="Palatino Linotype" w:hAnsi="Palatino Linotype" w:cs="Tahoma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B84" w:rsidRPr="00302DDD" w:rsidRDefault="007F0B84" w:rsidP="007F0B84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  <w:t xml:space="preserve">  14</w:t>
            </w:r>
          </w:p>
        </w:tc>
      </w:tr>
      <w:tr w:rsidR="007F0B84" w:rsidRPr="009321D9" w:rsidTr="007F0B84">
        <w:trPr>
          <w:trHeight w:hRule="exact" w:val="454"/>
        </w:trPr>
        <w:tc>
          <w:tcPr>
            <w:tcW w:w="4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B84" w:rsidRPr="00D152FC" w:rsidRDefault="007F0B84" w:rsidP="007F0B84">
            <w:pPr>
              <w:rPr>
                <w:rFonts w:ascii="Palatino Linotype" w:hAnsi="Palatino Linotype" w:cs="Tahoma"/>
                <w:b/>
                <w:color w:val="000000"/>
                <w:sz w:val="20"/>
                <w:szCs w:val="20"/>
                <w:lang w:val="sr-Cyrl-RS"/>
              </w:rPr>
            </w:pPr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П</w:t>
            </w: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  <w:lang w:val="sr-Cyrl-RS"/>
              </w:rPr>
              <w:t>риродно</w:t>
            </w:r>
            <w:proofErr w:type="spellEnd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  <w:lang w:val="sr-Cyrl-RS"/>
              </w:rPr>
              <w:t>-математички факултет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B84" w:rsidRPr="00302DDD" w:rsidRDefault="007F0B84" w:rsidP="007F0B84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  <w:t xml:space="preserve">  42</w:t>
            </w:r>
          </w:p>
        </w:tc>
      </w:tr>
      <w:tr w:rsidR="007F0B84" w:rsidRPr="009321D9" w:rsidTr="007F0B84">
        <w:trPr>
          <w:trHeight w:hRule="exact" w:val="454"/>
        </w:trPr>
        <w:tc>
          <w:tcPr>
            <w:tcW w:w="4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B84" w:rsidRPr="00D152FC" w:rsidRDefault="007F0B84" w:rsidP="007F0B84">
            <w:pPr>
              <w:rPr>
                <w:rFonts w:ascii="Palatino Linotype" w:hAnsi="Palatino Linotype" w:cs="Tahoma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D152FC">
              <w:rPr>
                <w:rFonts w:ascii="Palatino Linotype" w:hAnsi="Palatino Linotype" w:cs="Tahoma"/>
                <w:b/>
                <w:bCs/>
                <w:color w:val="000000"/>
                <w:sz w:val="20"/>
                <w:szCs w:val="20"/>
              </w:rPr>
              <w:t>Правни</w:t>
            </w:r>
            <w:proofErr w:type="spellEnd"/>
            <w:r w:rsidRPr="00D152FC">
              <w:rPr>
                <w:rFonts w:ascii="Palatino Linotype" w:hAnsi="Palatino Linotype" w:cs="Tahoma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152FC">
              <w:rPr>
                <w:rFonts w:ascii="Palatino Linotype" w:hAnsi="Palatino Linotype" w:cs="Tahoma"/>
                <w:b/>
                <w:bCs/>
                <w:color w:val="000000"/>
                <w:sz w:val="20"/>
                <w:szCs w:val="20"/>
              </w:rPr>
              <w:t>факултет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B84" w:rsidRPr="00302DDD" w:rsidRDefault="007F0B84" w:rsidP="007F0B84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  <w:t xml:space="preserve">  10</w:t>
            </w:r>
          </w:p>
        </w:tc>
      </w:tr>
      <w:tr w:rsidR="007F0B84" w:rsidRPr="009321D9" w:rsidTr="007F0B84">
        <w:trPr>
          <w:trHeight w:hRule="exact" w:val="454"/>
        </w:trPr>
        <w:tc>
          <w:tcPr>
            <w:tcW w:w="47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0B84" w:rsidRPr="00D152FC" w:rsidRDefault="007F0B84" w:rsidP="007F0B84">
            <w:pPr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</w:pP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Универзитет</w:t>
            </w:r>
            <w:proofErr w:type="spellEnd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D152FC">
              <w:rPr>
                <w:rFonts w:ascii="Palatino Linotype" w:hAnsi="Palatino Linotype" w:cs="Tahoma"/>
                <w:b/>
                <w:color w:val="000000"/>
                <w:sz w:val="20"/>
                <w:szCs w:val="20"/>
              </w:rPr>
              <w:t>Крагујевцу</w:t>
            </w:r>
            <w:proofErr w:type="spellEnd"/>
          </w:p>
        </w:tc>
        <w:tc>
          <w:tcPr>
            <w:tcW w:w="226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F0B84" w:rsidRPr="00302DDD" w:rsidRDefault="007F0B84" w:rsidP="007F0B84">
            <w:pPr>
              <w:jc w:val="center"/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</w:pPr>
            <w:r>
              <w:rPr>
                <w:rFonts w:ascii="Palatino Linotype" w:hAnsi="Palatino Linotype" w:cs="Arial"/>
                <w:b/>
                <w:bCs/>
                <w:color w:val="000000"/>
                <w:sz w:val="20"/>
                <w:szCs w:val="20"/>
                <w:lang w:val="sr-Cyrl-RS"/>
              </w:rPr>
              <w:t xml:space="preserve">  180</w:t>
            </w:r>
          </w:p>
        </w:tc>
      </w:tr>
    </w:tbl>
    <w:p w:rsidR="007F0B84" w:rsidRDefault="007F0B84" w:rsidP="007F0B84">
      <w:pPr>
        <w:jc w:val="both"/>
        <w:rPr>
          <w:lang w:val="sr-Cyrl-RS"/>
        </w:rPr>
      </w:pPr>
    </w:p>
    <w:p w:rsidR="006A3F46" w:rsidRDefault="007F0B84" w:rsidP="007F0B84">
      <w:pPr>
        <w:jc w:val="right"/>
        <w:rPr>
          <w:b/>
          <w:lang w:val="sr-Cyrl-RS"/>
        </w:rPr>
      </w:pPr>
      <w:r w:rsidRPr="007F0B84">
        <w:rPr>
          <w:b/>
          <w:lang w:val="sr-Cyrl-RS"/>
        </w:rPr>
        <w:t>ПРЕДЛОГ РАСПОДЕЛЕ ЛИЦЕНЦИ</w:t>
      </w:r>
    </w:p>
    <w:p w:rsidR="007F0B84" w:rsidRDefault="007F0B84" w:rsidP="007F0B84">
      <w:pPr>
        <w:jc w:val="right"/>
        <w:rPr>
          <w:b/>
          <w:lang w:val="sr-Cyrl-RS"/>
        </w:rPr>
      </w:pPr>
    </w:p>
    <w:p w:rsidR="007F0B84" w:rsidRDefault="007F0B84" w:rsidP="007F0B84">
      <w:pPr>
        <w:jc w:val="right"/>
        <w:rPr>
          <w:b/>
          <w:lang w:val="sr-Cyrl-RS"/>
        </w:rPr>
      </w:pPr>
    </w:p>
    <w:p w:rsidR="007F0B84" w:rsidRDefault="007F0B84" w:rsidP="007F0B84">
      <w:pPr>
        <w:jc w:val="right"/>
        <w:rPr>
          <w:b/>
          <w:lang w:val="sr-Cyrl-RS"/>
        </w:rPr>
      </w:pPr>
    </w:p>
    <w:p w:rsidR="007F0B84" w:rsidRDefault="007F0B84" w:rsidP="007F0B84">
      <w:pPr>
        <w:jc w:val="right"/>
        <w:rPr>
          <w:b/>
          <w:lang w:val="sr-Cyrl-RS"/>
        </w:rPr>
      </w:pPr>
      <w:bookmarkStart w:id="0" w:name="_GoBack"/>
      <w:bookmarkEnd w:id="0"/>
    </w:p>
    <w:p w:rsidR="007F0B84" w:rsidRDefault="007F0B84" w:rsidP="007F0B84">
      <w:pPr>
        <w:jc w:val="right"/>
        <w:rPr>
          <w:b/>
          <w:lang w:val="sr-Cyrl-RS"/>
        </w:rPr>
      </w:pPr>
    </w:p>
    <w:p w:rsidR="007F0B84" w:rsidRDefault="007F0B84" w:rsidP="007F0B84">
      <w:pPr>
        <w:jc w:val="right"/>
        <w:rPr>
          <w:b/>
          <w:lang w:val="sr-Cyrl-RS"/>
        </w:rPr>
      </w:pPr>
    </w:p>
    <w:p w:rsidR="007F0B84" w:rsidRPr="007F0B84" w:rsidRDefault="007F0B84" w:rsidP="007F0B84">
      <w:pPr>
        <w:jc w:val="right"/>
        <w:rPr>
          <w:b/>
          <w:lang w:val="sr-Cyrl-RS"/>
        </w:rPr>
      </w:pPr>
    </w:p>
    <w:sectPr w:rsidR="007F0B84" w:rsidRPr="007F0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84"/>
    <w:rsid w:val="007F0B84"/>
    <w:rsid w:val="00AA1704"/>
    <w:rsid w:val="00C8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9E6FF-1297-4DAF-87D0-33D78C08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2019-10-31T14:16:00Z</dcterms:created>
  <dcterms:modified xsi:type="dcterms:W3CDTF">2019-10-31T14:17:00Z</dcterms:modified>
</cp:coreProperties>
</file>