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D5" w:rsidRPr="003E2BFD" w:rsidRDefault="003E2BFD" w:rsidP="003E2BFD">
      <w:pPr>
        <w:ind w:firstLine="720"/>
        <w:jc w:val="right"/>
        <w:rPr>
          <w:b/>
          <w:u w:val="single"/>
          <w:lang w:val="sr-Cyrl-RS"/>
        </w:rPr>
      </w:pPr>
      <w:r w:rsidRPr="003E2BFD">
        <w:rPr>
          <w:b/>
          <w:u w:val="single"/>
          <w:lang w:val="sr-Cyrl-RS"/>
        </w:rPr>
        <w:t>ПРЕДЛОГ</w:t>
      </w:r>
    </w:p>
    <w:p w:rsidR="00851757" w:rsidRDefault="00851757" w:rsidP="00013CD5">
      <w:pPr>
        <w:ind w:firstLine="720"/>
        <w:jc w:val="both"/>
        <w:rPr>
          <w:lang w:val="sr-Cyrl-RS"/>
        </w:rPr>
      </w:pPr>
    </w:p>
    <w:p w:rsidR="00013CD5" w:rsidRPr="00B51F0B" w:rsidRDefault="00013CD5" w:rsidP="00013CD5">
      <w:pPr>
        <w:ind w:firstLine="720"/>
        <w:jc w:val="both"/>
        <w:rPr>
          <w:lang w:val="sr-Cyrl-RS"/>
        </w:rPr>
      </w:pPr>
      <w:r w:rsidRPr="00856FCC">
        <w:rPr>
          <w:lang w:val="sr-Cyrl-RS"/>
        </w:rPr>
        <w:t>Сенат Универзитета у Крагујевцу</w:t>
      </w:r>
      <w:r w:rsidRPr="00856FCC">
        <w:rPr>
          <w:lang w:val="sr-Latn-RS"/>
        </w:rPr>
        <w:t>,</w:t>
      </w:r>
      <w:r w:rsidRPr="00856FCC">
        <w:rPr>
          <w:lang w:val="sr-Cyrl-RS"/>
        </w:rPr>
        <w:t xml:space="preserve"> на основу члана </w:t>
      </w:r>
      <w:r>
        <w:rPr>
          <w:lang w:val="sr-Cyrl-RS"/>
        </w:rPr>
        <w:t xml:space="preserve">65. Закона о високом образовању </w:t>
      </w:r>
      <w:r w:rsidRPr="00384A08">
        <w:rPr>
          <w:lang w:val="sr-Cyrl-CS"/>
        </w:rPr>
        <w:t xml:space="preserve">(„Службени гласник РС“ број </w:t>
      </w:r>
      <w:r w:rsidRPr="00384A08">
        <w:rPr>
          <w:lang w:val="sr-Latn-RS"/>
        </w:rPr>
        <w:t>88</w:t>
      </w:r>
      <w:r w:rsidRPr="00384A08">
        <w:rPr>
          <w:lang w:val="sr-Cyrl-CS"/>
        </w:rPr>
        <w:t>/</w:t>
      </w:r>
      <w:r w:rsidRPr="00384A08">
        <w:rPr>
          <w:lang w:val="sr-Latn-RS"/>
        </w:rPr>
        <w:t>2017</w:t>
      </w:r>
      <w:r>
        <w:rPr>
          <w:lang w:val="sr-Cyrl-RS"/>
        </w:rPr>
        <w:t xml:space="preserve"> и 27/2018 – др. закон</w:t>
      </w:r>
      <w:r w:rsidRPr="00384A08">
        <w:rPr>
          <w:lang w:val="sr-Latn-RS"/>
        </w:rPr>
        <w:t>)</w:t>
      </w:r>
      <w:r w:rsidRPr="00384A08">
        <w:rPr>
          <w:lang w:val="sr-Cyrl-RS"/>
        </w:rPr>
        <w:t xml:space="preserve">, члана </w:t>
      </w:r>
      <w:r>
        <w:rPr>
          <w:lang w:val="sr-Cyrl-RS"/>
        </w:rPr>
        <w:t>97</w:t>
      </w:r>
      <w:r w:rsidRPr="00B51F0B">
        <w:rPr>
          <w:lang w:val="sr-Cyrl-RS"/>
        </w:rPr>
        <w:t xml:space="preserve">. </w:t>
      </w:r>
      <w:r>
        <w:rPr>
          <w:lang w:val="sr-Cyrl-RS"/>
        </w:rPr>
        <w:t>став</w:t>
      </w:r>
      <w:r>
        <w:rPr>
          <w:lang w:val="sr-Latn-RS"/>
        </w:rPr>
        <w:t xml:space="preserve"> 1. </w:t>
      </w:r>
      <w:r w:rsidRPr="00856FCC">
        <w:rPr>
          <w:lang w:val="sr-Cyrl-RS"/>
        </w:rPr>
        <w:t xml:space="preserve">Статута Универзитета у Крагујевцу </w:t>
      </w:r>
      <w:r w:rsidRPr="00A70783">
        <w:rPr>
          <w:lang w:val="sr-Cyrl-RS"/>
        </w:rPr>
        <w:t>(број: II-01-265/2 од 03.04.2018. године)</w:t>
      </w:r>
      <w:r w:rsidRPr="00856FCC">
        <w:rPr>
          <w:lang w:val="sr-Cyrl-RS"/>
        </w:rPr>
        <w:t xml:space="preserve">, као и чланова 34. и 40. Пословника о раду Сената Универзитета у Крагујевцу (број 103/13 од 27.01.2010. године), на седници одржаној </w:t>
      </w:r>
      <w:r w:rsidR="00D152FC">
        <w:rPr>
          <w:lang w:val="sr-Cyrl-RS"/>
        </w:rPr>
        <w:t>02</w:t>
      </w:r>
      <w:r w:rsidRPr="00856FCC">
        <w:rPr>
          <w:lang w:val="sr-Cyrl-RS"/>
        </w:rPr>
        <w:t xml:space="preserve">. </w:t>
      </w:r>
      <w:r w:rsidR="00D152FC">
        <w:rPr>
          <w:lang w:val="sr-Cyrl-RS"/>
        </w:rPr>
        <w:t>октобра</w:t>
      </w:r>
      <w:r>
        <w:rPr>
          <w:lang w:val="sr-Cyrl-RS"/>
        </w:rPr>
        <w:t xml:space="preserve"> 2018</w:t>
      </w:r>
      <w:r w:rsidRPr="00856FCC">
        <w:rPr>
          <w:lang w:val="sr-Cyrl-RS"/>
        </w:rPr>
        <w:t xml:space="preserve">. </w:t>
      </w:r>
      <w:r w:rsidRPr="00B51F0B">
        <w:rPr>
          <w:lang w:val="sr-Cyrl-RS"/>
        </w:rPr>
        <w:t>године, донео је</w:t>
      </w:r>
    </w:p>
    <w:p w:rsidR="00013CD5" w:rsidRDefault="00013CD5" w:rsidP="00013CD5">
      <w:pPr>
        <w:ind w:firstLine="720"/>
        <w:jc w:val="both"/>
        <w:rPr>
          <w:lang w:val="ru-RU"/>
        </w:rPr>
      </w:pPr>
    </w:p>
    <w:p w:rsidR="00D71F65" w:rsidRDefault="00D71F65" w:rsidP="00013CD5">
      <w:pPr>
        <w:ind w:firstLine="720"/>
        <w:jc w:val="both"/>
        <w:rPr>
          <w:lang w:val="ru-RU"/>
        </w:rPr>
      </w:pPr>
    </w:p>
    <w:p w:rsidR="00013CD5" w:rsidRDefault="00013CD5" w:rsidP="00013CD5">
      <w:pPr>
        <w:jc w:val="center"/>
        <w:rPr>
          <w:b/>
          <w:lang w:val="sr-Cyrl-RS"/>
        </w:rPr>
      </w:pPr>
      <w:r w:rsidRPr="00B936F0">
        <w:rPr>
          <w:b/>
          <w:lang w:val="sr-Cyrl-RS"/>
        </w:rPr>
        <w:t>О Д Л У К У</w:t>
      </w:r>
    </w:p>
    <w:p w:rsidR="00013CD5" w:rsidRPr="00B936F0" w:rsidRDefault="00013CD5" w:rsidP="00013CD5">
      <w:pPr>
        <w:rPr>
          <w:b/>
          <w:lang w:val="sr-Cyrl-RS"/>
        </w:rPr>
      </w:pPr>
    </w:p>
    <w:p w:rsidR="004C5F83" w:rsidRDefault="00013CD5" w:rsidP="00D152FC">
      <w:pPr>
        <w:jc w:val="center"/>
        <w:rPr>
          <w:b/>
          <w:lang w:val="sr-Latn-RS"/>
        </w:rPr>
      </w:pPr>
      <w:r w:rsidRPr="004C5F83">
        <w:rPr>
          <w:b/>
          <w:lang w:val="sr-Latn-RS"/>
        </w:rPr>
        <w:t>I</w:t>
      </w:r>
    </w:p>
    <w:p w:rsidR="00D71F65" w:rsidRPr="004C5F83" w:rsidRDefault="00D71F65" w:rsidP="004C5F83">
      <w:pPr>
        <w:jc w:val="center"/>
        <w:rPr>
          <w:b/>
          <w:lang w:val="sr-Latn-RS"/>
        </w:rPr>
      </w:pPr>
    </w:p>
    <w:p w:rsidR="00D152FC" w:rsidRDefault="009F4197" w:rsidP="004C5F83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Овом Одлуком се </w:t>
      </w:r>
      <w:r w:rsidR="00D152FC">
        <w:rPr>
          <w:lang w:val="sr-Cyrl-RS"/>
        </w:rPr>
        <w:t>врши расподела</w:t>
      </w:r>
      <w:r w:rsidR="00C05FF3">
        <w:rPr>
          <w:lang w:val="sr-Cyrl-RS"/>
        </w:rPr>
        <w:t xml:space="preserve"> лиценци факултетима у саставу Универзитета у Крагујевцу </w:t>
      </w:r>
      <w:r>
        <w:rPr>
          <w:lang w:val="sr-Cyrl-RS"/>
        </w:rPr>
        <w:t xml:space="preserve">и Универзитету </w:t>
      </w:r>
      <w:r w:rsidR="00C05FF3">
        <w:rPr>
          <w:lang w:val="sr-Cyrl-RS"/>
        </w:rPr>
        <w:t>за коришћење софтвера</w:t>
      </w:r>
      <w:r w:rsidR="00302DDD">
        <w:rPr>
          <w:lang w:val="sr-Cyrl-RS"/>
        </w:rPr>
        <w:t xml:space="preserve"> </w:t>
      </w:r>
      <w:proofErr w:type="spellStart"/>
      <w:r w:rsidR="00437F28">
        <w:t>i</w:t>
      </w:r>
      <w:bookmarkStart w:id="0" w:name="_GoBack"/>
      <w:bookmarkEnd w:id="0"/>
      <w:r w:rsidR="00302DDD">
        <w:t>Thenticate</w:t>
      </w:r>
      <w:proofErr w:type="spellEnd"/>
      <w:r w:rsidR="00C05FF3">
        <w:rPr>
          <w:lang w:val="sr-Cyrl-RS"/>
        </w:rPr>
        <w:t xml:space="preserve"> за детекцију </w:t>
      </w:r>
      <w:proofErr w:type="spellStart"/>
      <w:r w:rsidR="00C05FF3">
        <w:rPr>
          <w:lang w:val="sr-Cyrl-RS"/>
        </w:rPr>
        <w:t>плагијаризма</w:t>
      </w:r>
      <w:proofErr w:type="spellEnd"/>
      <w:r w:rsidR="005F7B7F">
        <w:rPr>
          <w:lang w:val="sr-Cyrl-RS"/>
        </w:rPr>
        <w:t xml:space="preserve"> </w:t>
      </w:r>
      <w:r w:rsidR="00D152FC">
        <w:rPr>
          <w:lang w:val="sr-Cyrl-RS"/>
        </w:rPr>
        <w:t>за академску 201</w:t>
      </w:r>
      <w:r w:rsidR="00302DDD">
        <w:rPr>
          <w:lang w:val="sr-Cyrl-RS"/>
        </w:rPr>
        <w:t>8/2019</w:t>
      </w:r>
      <w:r w:rsidR="00D152FC">
        <w:rPr>
          <w:lang w:val="sr-Cyrl-RS"/>
        </w:rPr>
        <w:t xml:space="preserve"> годину </w:t>
      </w:r>
      <w:r w:rsidR="005F7B7F">
        <w:rPr>
          <w:lang w:val="sr-Cyrl-RS"/>
        </w:rPr>
        <w:t xml:space="preserve">према </w:t>
      </w:r>
      <w:r w:rsidR="00D152FC">
        <w:rPr>
          <w:lang w:val="sr-Cyrl-RS"/>
        </w:rPr>
        <w:t xml:space="preserve"> следећој </w:t>
      </w:r>
      <w:r w:rsidR="005F7B7F">
        <w:rPr>
          <w:lang w:val="sr-Cyrl-RS"/>
        </w:rPr>
        <w:t>табели</w:t>
      </w:r>
      <w:r w:rsidR="00D152FC">
        <w:rPr>
          <w:lang w:val="sr-Cyrl-RS"/>
        </w:rPr>
        <w:t>:</w:t>
      </w:r>
    </w:p>
    <w:p w:rsidR="00D152FC" w:rsidRDefault="00D152FC" w:rsidP="004C5F83">
      <w:pPr>
        <w:ind w:firstLine="708"/>
        <w:jc w:val="both"/>
        <w:rPr>
          <w:lang w:val="sr-Cyrl-RS"/>
        </w:rPr>
      </w:pPr>
    </w:p>
    <w:tbl>
      <w:tblPr>
        <w:tblW w:w="6973" w:type="dxa"/>
        <w:jc w:val="center"/>
        <w:tblLayout w:type="fixed"/>
        <w:tblLook w:val="04A0" w:firstRow="1" w:lastRow="0" w:firstColumn="1" w:lastColumn="0" w:noHBand="0" w:noVBand="1"/>
      </w:tblPr>
      <w:tblGrid>
        <w:gridCol w:w="4705"/>
        <w:gridCol w:w="2268"/>
      </w:tblGrid>
      <w:tr w:rsidR="00D152FC" w:rsidRPr="009321D9" w:rsidTr="008A3597">
        <w:trPr>
          <w:trHeight w:val="406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D152FC" w:rsidRPr="00D152FC" w:rsidRDefault="00D152FC" w:rsidP="008A3597">
            <w:pPr>
              <w:jc w:val="center"/>
              <w:rPr>
                <w:rFonts w:ascii="Palatino Linotype" w:hAnsi="Palatino Linotype" w:cs="Arial"/>
                <w:b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Arial"/>
                <w:b/>
                <w:color w:val="000000"/>
                <w:sz w:val="20"/>
                <w:szCs w:val="20"/>
                <w:lang w:val="sr-Cyrl-RS"/>
              </w:rPr>
              <w:t>Назив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</w:tcPr>
          <w:p w:rsidR="00D152FC" w:rsidRPr="00D152FC" w:rsidRDefault="00D152FC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број лиценци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Агрономски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Економски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35</w:t>
            </w:r>
          </w:p>
        </w:tc>
      </w:tr>
      <w:tr w:rsidR="00302DDD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DDD" w:rsidRPr="00D152FC" w:rsidRDefault="00302DDD" w:rsidP="00302DDD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Учитељски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DDD" w:rsidRPr="00302DDD" w:rsidRDefault="00302DDD" w:rsidP="00302DD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24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инжењерских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D152FC" w:rsidP="00302DD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8</w:t>
            </w:r>
            <w:r w:rsidR="00302DDD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1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за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машинство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грађ</w:t>
            </w:r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  <w:t>евинарство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39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медицинских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39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педагошких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29</w:t>
            </w:r>
          </w:p>
        </w:tc>
      </w:tr>
      <w:tr w:rsidR="00302DDD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DDD" w:rsidRPr="00D152FC" w:rsidRDefault="00302DDD" w:rsidP="00302DDD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техничких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DDD" w:rsidRPr="00302DDD" w:rsidRDefault="00302DDD" w:rsidP="00302DD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46</w:t>
            </w:r>
          </w:p>
        </w:tc>
      </w:tr>
      <w:tr w:rsidR="00302DDD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DDD" w:rsidRPr="00D152FC" w:rsidRDefault="00302DDD" w:rsidP="00302DDD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ФИЛУМ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DDD" w:rsidRPr="00302DDD" w:rsidRDefault="00302DDD" w:rsidP="00302DD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0</w:t>
            </w:r>
          </w:p>
        </w:tc>
      </w:tr>
      <w:tr w:rsidR="00302DDD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DDD" w:rsidRPr="00D152FC" w:rsidRDefault="00302DDD" w:rsidP="00302DDD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за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хотелијерство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туризам</w:t>
            </w:r>
            <w:proofErr w:type="spellEnd"/>
            <w:r w:rsidRPr="00D152FC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DDD" w:rsidRPr="00302DDD" w:rsidRDefault="00302DDD" w:rsidP="00302DD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П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  <w:t>риродно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  <w:t>-математички факултет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84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  <w:t>Правни</w:t>
            </w:r>
            <w:proofErr w:type="spellEnd"/>
            <w:r w:rsidRPr="00D152FC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16</w:t>
            </w:r>
          </w:p>
        </w:tc>
      </w:tr>
      <w:tr w:rsidR="00D152FC" w:rsidRPr="009321D9" w:rsidTr="008A3597">
        <w:trPr>
          <w:trHeight w:hRule="exact" w:val="454"/>
          <w:jc w:val="center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2FC" w:rsidRPr="00D152FC" w:rsidRDefault="00D152FC" w:rsidP="008A3597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Универзитет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Крагујевцу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52FC" w:rsidRPr="00302DDD" w:rsidRDefault="00302DDD" w:rsidP="008A3597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110</w:t>
            </w:r>
          </w:p>
        </w:tc>
      </w:tr>
    </w:tbl>
    <w:p w:rsidR="00013CD5" w:rsidRDefault="00013CD5" w:rsidP="00013CD5">
      <w:pPr>
        <w:jc w:val="both"/>
        <w:rPr>
          <w:lang w:val="sr-Cyrl-RS"/>
        </w:rPr>
      </w:pPr>
    </w:p>
    <w:p w:rsidR="004C5F83" w:rsidRDefault="00013CD5" w:rsidP="004C5F83">
      <w:pPr>
        <w:jc w:val="center"/>
        <w:rPr>
          <w:b/>
          <w:lang w:val="sr-Latn-RS"/>
        </w:rPr>
      </w:pPr>
      <w:r w:rsidRPr="004C5F83">
        <w:rPr>
          <w:b/>
          <w:lang w:val="sr-Latn-RS"/>
        </w:rPr>
        <w:t>II</w:t>
      </w:r>
    </w:p>
    <w:p w:rsidR="00D71F65" w:rsidRPr="004C5F83" w:rsidRDefault="00D71F65" w:rsidP="004C5F83">
      <w:pPr>
        <w:jc w:val="center"/>
        <w:rPr>
          <w:b/>
          <w:lang w:val="sr-Latn-RS"/>
        </w:rPr>
      </w:pPr>
    </w:p>
    <w:p w:rsidR="00D152FC" w:rsidRDefault="00D152FC" w:rsidP="00D76A9D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Начин коришћења </w:t>
      </w:r>
      <w:r w:rsidR="00C05FF3">
        <w:rPr>
          <w:lang w:val="sr-Cyrl-RS"/>
        </w:rPr>
        <w:t>софтве</w:t>
      </w:r>
      <w:r>
        <w:rPr>
          <w:lang w:val="sr-Cyrl-RS"/>
        </w:rPr>
        <w:t xml:space="preserve">ра за детекцију </w:t>
      </w:r>
      <w:proofErr w:type="spellStart"/>
      <w:r>
        <w:rPr>
          <w:lang w:val="sr-Cyrl-RS"/>
        </w:rPr>
        <w:t>плагијаризма</w:t>
      </w:r>
      <w:proofErr w:type="spellEnd"/>
      <w:r>
        <w:rPr>
          <w:lang w:val="sr-Cyrl-RS"/>
        </w:rPr>
        <w:t xml:space="preserve"> за додељене лиценце факултетима у саставу Универзитета у Крагујевцу регулише се општим актима факултета.</w:t>
      </w:r>
    </w:p>
    <w:p w:rsidR="00D152FC" w:rsidRDefault="00D152FC" w:rsidP="00D76A9D">
      <w:pPr>
        <w:ind w:firstLine="708"/>
        <w:jc w:val="both"/>
        <w:rPr>
          <w:lang w:val="sr-Cyrl-RS"/>
        </w:rPr>
      </w:pPr>
    </w:p>
    <w:p w:rsidR="00D152FC" w:rsidRDefault="00D152FC" w:rsidP="00D76A9D">
      <w:pPr>
        <w:ind w:firstLine="708"/>
        <w:jc w:val="both"/>
        <w:rPr>
          <w:lang w:val="sr-Cyrl-RS"/>
        </w:rPr>
      </w:pPr>
      <w:r w:rsidRPr="00D152FC">
        <w:rPr>
          <w:lang w:val="sr-Cyrl-RS"/>
        </w:rPr>
        <w:lastRenderedPageBreak/>
        <w:t xml:space="preserve">Начин коришћења софтвера за детекцију </w:t>
      </w:r>
      <w:proofErr w:type="spellStart"/>
      <w:r w:rsidRPr="00D152FC">
        <w:rPr>
          <w:lang w:val="sr-Cyrl-RS"/>
        </w:rPr>
        <w:t>плагијаризма</w:t>
      </w:r>
      <w:proofErr w:type="spellEnd"/>
      <w:r w:rsidRPr="00D152FC">
        <w:rPr>
          <w:lang w:val="sr-Cyrl-RS"/>
        </w:rPr>
        <w:t xml:space="preserve"> на Универзитету у Крагујевцу, за додељене лиценце Универзитет</w:t>
      </w:r>
      <w:r>
        <w:rPr>
          <w:lang w:val="sr-Cyrl-RS"/>
        </w:rPr>
        <w:t>у</w:t>
      </w:r>
      <w:r w:rsidRPr="00D152FC">
        <w:rPr>
          <w:lang w:val="sr-Cyrl-RS"/>
        </w:rPr>
        <w:t xml:space="preserve"> у Крагујевцу</w:t>
      </w:r>
      <w:r>
        <w:rPr>
          <w:lang w:val="sr-Cyrl-RS"/>
        </w:rPr>
        <w:t xml:space="preserve"> регулише се Правилником о поступку детекције на </w:t>
      </w:r>
      <w:proofErr w:type="spellStart"/>
      <w:r>
        <w:rPr>
          <w:lang w:val="sr-Cyrl-RS"/>
        </w:rPr>
        <w:t>плагијаризам</w:t>
      </w:r>
      <w:proofErr w:type="spellEnd"/>
      <w:r>
        <w:rPr>
          <w:lang w:val="sr-Cyrl-RS"/>
        </w:rPr>
        <w:t xml:space="preserve"> на Универзитету у Крагујевцу</w:t>
      </w:r>
      <w:r w:rsidRPr="00D152FC">
        <w:rPr>
          <w:lang w:val="sr-Cyrl-RS"/>
        </w:rPr>
        <w:t>.</w:t>
      </w:r>
    </w:p>
    <w:p w:rsidR="00D152FC" w:rsidRDefault="00D152FC" w:rsidP="00D76A9D">
      <w:pPr>
        <w:ind w:firstLine="708"/>
        <w:jc w:val="both"/>
        <w:rPr>
          <w:lang w:val="sr-Cyrl-RS"/>
        </w:rPr>
      </w:pPr>
    </w:p>
    <w:p w:rsidR="00D152FC" w:rsidRDefault="00D152FC" w:rsidP="00D76A9D">
      <w:pPr>
        <w:ind w:firstLine="708"/>
        <w:jc w:val="both"/>
        <w:rPr>
          <w:lang w:val="sr-Cyrl-RS"/>
        </w:rPr>
      </w:pPr>
    </w:p>
    <w:p w:rsidR="00974303" w:rsidRDefault="00974303" w:rsidP="00D152FC">
      <w:pPr>
        <w:jc w:val="center"/>
        <w:rPr>
          <w:b/>
          <w:lang w:val="sr-Latn-RS"/>
        </w:rPr>
      </w:pPr>
      <w:r w:rsidRPr="00D76A9D">
        <w:rPr>
          <w:b/>
          <w:lang w:val="sr-Latn-RS"/>
        </w:rPr>
        <w:t>III</w:t>
      </w:r>
    </w:p>
    <w:p w:rsidR="00F215AC" w:rsidRPr="00D76A9D" w:rsidRDefault="00F215AC" w:rsidP="00974303">
      <w:pPr>
        <w:jc w:val="center"/>
        <w:rPr>
          <w:b/>
          <w:lang w:val="sr-Latn-RS"/>
        </w:rPr>
      </w:pPr>
    </w:p>
    <w:p w:rsidR="00974303" w:rsidRPr="005025AE" w:rsidRDefault="00F215AC" w:rsidP="00013CD5">
      <w:pPr>
        <w:jc w:val="both"/>
        <w:rPr>
          <w:lang w:val="sr-Cyrl-RS"/>
        </w:rPr>
      </w:pPr>
      <w:r>
        <w:rPr>
          <w:lang w:val="sr-Cyrl-RS"/>
        </w:rPr>
        <w:tab/>
        <w:t>Ову Одлуку објавити на интернет страници Универзитета у Крагујевцу.</w:t>
      </w:r>
    </w:p>
    <w:p w:rsidR="00013CD5" w:rsidRDefault="00013CD5" w:rsidP="00013CD5">
      <w:pPr>
        <w:jc w:val="both"/>
        <w:rPr>
          <w:lang w:val="sr-Cyrl-RS"/>
        </w:rPr>
      </w:pPr>
      <w:r w:rsidRPr="00B936F0">
        <w:rPr>
          <w:lang w:val="sr-Cyrl-RS"/>
        </w:rPr>
        <w:tab/>
      </w: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974303" w:rsidRPr="00CC431C" w:rsidRDefault="00974303" w:rsidP="00974303">
      <w:pPr>
        <w:tabs>
          <w:tab w:val="left" w:pos="0"/>
        </w:tabs>
        <w:jc w:val="center"/>
        <w:rPr>
          <w:b/>
          <w:lang w:val="sr-Cyrl-CS"/>
        </w:rPr>
      </w:pPr>
      <w:r w:rsidRPr="00CC431C">
        <w:rPr>
          <w:b/>
          <w:lang w:val="sr-Cyrl-CS"/>
        </w:rPr>
        <w:t>СЕНАТ</w:t>
      </w:r>
    </w:p>
    <w:p w:rsidR="00974303" w:rsidRPr="00CC431C" w:rsidRDefault="00974303" w:rsidP="00974303">
      <w:pPr>
        <w:tabs>
          <w:tab w:val="left" w:pos="0"/>
        </w:tabs>
        <w:jc w:val="center"/>
        <w:rPr>
          <w:b/>
          <w:lang w:val="sr-Cyrl-CS"/>
        </w:rPr>
      </w:pPr>
      <w:r w:rsidRPr="00CC431C">
        <w:rPr>
          <w:b/>
          <w:lang w:val="sr-Cyrl-CS"/>
        </w:rPr>
        <w:t>УНИВЕРЗИТЕТА У КРАГУЈЕВЦУ</w:t>
      </w:r>
    </w:p>
    <w:p w:rsidR="00974303" w:rsidRPr="00CC431C" w:rsidRDefault="00974303" w:rsidP="00974303">
      <w:pPr>
        <w:tabs>
          <w:tab w:val="left" w:pos="0"/>
        </w:tabs>
        <w:jc w:val="center"/>
        <w:rPr>
          <w:b/>
          <w:lang w:val="ru-RU"/>
        </w:rPr>
      </w:pPr>
      <w:r w:rsidRPr="00CC431C">
        <w:rPr>
          <w:b/>
          <w:lang w:val="sr-Cyrl-CS"/>
        </w:rPr>
        <w:t xml:space="preserve">Број: </w:t>
      </w:r>
      <w:r w:rsidRPr="00CC431C">
        <w:rPr>
          <w:b/>
        </w:rPr>
        <w:t>III</w:t>
      </w:r>
      <w:r w:rsidRPr="00CC431C">
        <w:rPr>
          <w:b/>
          <w:lang w:val="ru-RU"/>
        </w:rPr>
        <w:t>-01-</w:t>
      </w:r>
      <w:r>
        <w:rPr>
          <w:b/>
          <w:lang w:val="ru-RU"/>
        </w:rPr>
        <w:t>_____</w:t>
      </w:r>
      <w:r w:rsidRPr="00CC431C">
        <w:rPr>
          <w:b/>
          <w:lang w:val="ru-RU"/>
        </w:rPr>
        <w:t>/ ____</w:t>
      </w:r>
    </w:p>
    <w:p w:rsidR="00974303" w:rsidRPr="00CC431C" w:rsidRDefault="00974303" w:rsidP="00974303">
      <w:pPr>
        <w:tabs>
          <w:tab w:val="left" w:pos="0"/>
        </w:tabs>
        <w:jc w:val="center"/>
        <w:rPr>
          <w:b/>
          <w:lang w:val="sr-Cyrl-CS"/>
        </w:rPr>
      </w:pPr>
      <w:r w:rsidRPr="00CC431C">
        <w:rPr>
          <w:b/>
          <w:lang w:val="sr-Cyrl-CS"/>
        </w:rPr>
        <w:t xml:space="preserve">Дана: </w:t>
      </w:r>
      <w:r w:rsidRPr="00CC431C">
        <w:rPr>
          <w:b/>
          <w:lang w:val="ru-RU"/>
        </w:rPr>
        <w:t>________________</w:t>
      </w:r>
      <w:r w:rsidRPr="00CC431C">
        <w:rPr>
          <w:b/>
          <w:lang w:val="sr-Cyrl-CS"/>
        </w:rPr>
        <w:t xml:space="preserve"> године</w:t>
      </w:r>
    </w:p>
    <w:p w:rsidR="00974303" w:rsidRDefault="00974303" w:rsidP="00974303">
      <w:pPr>
        <w:tabs>
          <w:tab w:val="left" w:pos="0"/>
        </w:tabs>
        <w:jc w:val="center"/>
        <w:rPr>
          <w:b/>
          <w:lang w:val="sr-Cyrl-CS"/>
        </w:rPr>
      </w:pPr>
      <w:r w:rsidRPr="00CC431C">
        <w:rPr>
          <w:b/>
          <w:lang w:val="sr-Cyrl-CS"/>
        </w:rPr>
        <w:t>К Р А Г У Ј Е В А Ц</w:t>
      </w:r>
    </w:p>
    <w:p w:rsidR="00974303" w:rsidRDefault="00974303" w:rsidP="00974303">
      <w:pPr>
        <w:tabs>
          <w:tab w:val="left" w:pos="0"/>
        </w:tabs>
        <w:jc w:val="center"/>
        <w:rPr>
          <w:b/>
          <w:lang w:val="sr-Cyrl-CS"/>
        </w:rPr>
      </w:pPr>
    </w:p>
    <w:p w:rsidR="00974303" w:rsidRPr="00CC431C" w:rsidRDefault="00974303" w:rsidP="00974303">
      <w:pPr>
        <w:tabs>
          <w:tab w:val="left" w:pos="0"/>
        </w:tabs>
        <w:jc w:val="center"/>
        <w:rPr>
          <w:b/>
          <w:lang w:val="sr-Cyrl-CS"/>
        </w:rPr>
      </w:pPr>
    </w:p>
    <w:p w:rsidR="00974303" w:rsidRPr="00CC431C" w:rsidRDefault="00974303" w:rsidP="00974303">
      <w:pPr>
        <w:jc w:val="right"/>
        <w:rPr>
          <w:b/>
          <w:lang w:val="sr-Cyrl-CS"/>
        </w:rPr>
      </w:pPr>
      <w:r w:rsidRPr="00CC431C">
        <w:rPr>
          <w:b/>
          <w:lang w:val="sr-Cyrl-CS"/>
        </w:rPr>
        <w:t xml:space="preserve">                                            ПРЕДСЕДНИК СЕНАТА</w:t>
      </w:r>
    </w:p>
    <w:p w:rsidR="00974303" w:rsidRPr="00CC431C" w:rsidRDefault="00974303" w:rsidP="00974303">
      <w:pPr>
        <w:jc w:val="right"/>
        <w:rPr>
          <w:b/>
          <w:lang w:val="sr-Cyrl-CS"/>
        </w:rPr>
      </w:pPr>
      <w:r w:rsidRPr="00CC431C">
        <w:rPr>
          <w:b/>
          <w:lang w:val="sr-Cyrl-CS"/>
        </w:rPr>
        <w:t xml:space="preserve">                                                        УНИВЕРЗИТЕТА У КРАГУЈЕВЦУ</w:t>
      </w:r>
    </w:p>
    <w:p w:rsidR="00974303" w:rsidRPr="00CC431C" w:rsidRDefault="00974303" w:rsidP="00974303">
      <w:pPr>
        <w:jc w:val="right"/>
        <w:rPr>
          <w:b/>
          <w:lang w:val="sr-Cyrl-CS"/>
        </w:rPr>
      </w:pPr>
      <w:r w:rsidRPr="00CC431C">
        <w:rPr>
          <w:b/>
          <w:lang w:val="sr-Cyrl-CS"/>
        </w:rPr>
        <w:t xml:space="preserve">                                                       </w:t>
      </w:r>
    </w:p>
    <w:p w:rsidR="00974303" w:rsidRPr="00CC431C" w:rsidRDefault="00974303" w:rsidP="00974303">
      <w:pPr>
        <w:ind w:left="720" w:firstLine="720"/>
        <w:jc w:val="right"/>
        <w:rPr>
          <w:lang w:val="sr-Cyrl-CS"/>
        </w:rPr>
      </w:pPr>
      <w:r w:rsidRPr="00CC431C">
        <w:rPr>
          <w:b/>
          <w:lang w:val="sr-Cyrl-CS"/>
        </w:rPr>
        <w:t xml:space="preserve">                                           Проф. др </w:t>
      </w:r>
      <w:r>
        <w:rPr>
          <w:b/>
          <w:lang w:val="sr-Cyrl-CS"/>
        </w:rPr>
        <w:t>Ненад Филиповић, в. д. ректора</w:t>
      </w:r>
    </w:p>
    <w:p w:rsidR="00974303" w:rsidRDefault="00974303" w:rsidP="00974303">
      <w:pPr>
        <w:rPr>
          <w:u w:val="single"/>
          <w:lang w:val="sr-Cyrl-CS"/>
        </w:rPr>
      </w:pPr>
    </w:p>
    <w:p w:rsidR="00974303" w:rsidRDefault="00974303" w:rsidP="00974303">
      <w:pPr>
        <w:rPr>
          <w:u w:val="single"/>
          <w:lang w:val="sr-Cyrl-CS"/>
        </w:rPr>
      </w:pPr>
    </w:p>
    <w:p w:rsidR="00974303" w:rsidRDefault="00974303" w:rsidP="00974303">
      <w:pPr>
        <w:rPr>
          <w:u w:val="single"/>
          <w:lang w:val="sr-Cyrl-CS"/>
        </w:rPr>
      </w:pPr>
    </w:p>
    <w:p w:rsidR="00974303" w:rsidRPr="00E1177C" w:rsidRDefault="00974303" w:rsidP="00974303">
      <w:pPr>
        <w:rPr>
          <w:i/>
          <w:sz w:val="22"/>
          <w:szCs w:val="22"/>
          <w:u w:val="single"/>
          <w:lang w:val="sr-Cyrl-CS"/>
        </w:rPr>
      </w:pPr>
      <w:r w:rsidRPr="00E1177C">
        <w:rPr>
          <w:i/>
          <w:sz w:val="22"/>
          <w:szCs w:val="22"/>
          <w:u w:val="single"/>
          <w:lang w:val="sr-Cyrl-CS"/>
        </w:rPr>
        <w:t>Доставити:</w:t>
      </w:r>
    </w:p>
    <w:p w:rsidR="00974303" w:rsidRPr="00E1177C" w:rsidRDefault="00974303" w:rsidP="00974303">
      <w:pPr>
        <w:rPr>
          <w:i/>
          <w:sz w:val="22"/>
          <w:szCs w:val="22"/>
          <w:lang w:val="sr-Cyrl-CS"/>
        </w:rPr>
      </w:pPr>
      <w:r w:rsidRPr="00E1177C">
        <w:rPr>
          <w:i/>
          <w:sz w:val="22"/>
          <w:szCs w:val="22"/>
          <w:lang w:val="sr-Cyrl-CS"/>
        </w:rPr>
        <w:t>- Архиви;</w:t>
      </w:r>
    </w:p>
    <w:p w:rsidR="00974303" w:rsidRDefault="00974303" w:rsidP="00974303">
      <w:pPr>
        <w:rPr>
          <w:i/>
          <w:sz w:val="22"/>
          <w:szCs w:val="22"/>
          <w:lang w:val="sr-Cyrl-CS"/>
        </w:rPr>
      </w:pPr>
      <w:r w:rsidRPr="00E1177C">
        <w:rPr>
          <w:i/>
          <w:sz w:val="22"/>
          <w:szCs w:val="22"/>
          <w:lang w:val="sr-Cyrl-CS"/>
        </w:rPr>
        <w:t xml:space="preserve">- </w:t>
      </w:r>
      <w:r w:rsidR="00F215AC">
        <w:rPr>
          <w:i/>
          <w:sz w:val="22"/>
          <w:szCs w:val="22"/>
          <w:lang w:val="sr-Cyrl-CS"/>
        </w:rPr>
        <w:t>Факултетима у саставу</w:t>
      </w:r>
      <w:r w:rsidRPr="00E1177C">
        <w:rPr>
          <w:i/>
          <w:sz w:val="22"/>
          <w:szCs w:val="22"/>
          <w:lang w:val="sr-Cyrl-CS"/>
        </w:rPr>
        <w:t xml:space="preserve"> Универзитета;</w:t>
      </w:r>
    </w:p>
    <w:p w:rsidR="00F215AC" w:rsidRDefault="00F215AC" w:rsidP="00974303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- Стручним органима Универзитета;</w:t>
      </w:r>
    </w:p>
    <w:p w:rsidR="00F215AC" w:rsidRPr="00E1177C" w:rsidRDefault="00F215AC" w:rsidP="00974303">
      <w:pPr>
        <w:rPr>
          <w:b/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- Одбору за професионалну етику;</w:t>
      </w:r>
    </w:p>
    <w:p w:rsidR="006D227C" w:rsidRPr="00974303" w:rsidRDefault="006D227C" w:rsidP="00013CD5">
      <w:pPr>
        <w:jc w:val="both"/>
        <w:rPr>
          <w:lang w:val="sr-Cyrl-C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Default="006D227C" w:rsidP="00013CD5">
      <w:pPr>
        <w:jc w:val="both"/>
        <w:rPr>
          <w:lang w:val="sr-Cyrl-RS"/>
        </w:rPr>
      </w:pPr>
    </w:p>
    <w:p w:rsidR="006D227C" w:rsidRPr="00B936F0" w:rsidRDefault="006D227C" w:rsidP="00013CD5">
      <w:pPr>
        <w:jc w:val="both"/>
        <w:rPr>
          <w:rFonts w:ascii="Verdana" w:hAnsi="Verdana"/>
          <w:i/>
          <w:sz w:val="22"/>
          <w:szCs w:val="22"/>
          <w:lang w:val="sr-Cyrl-RS"/>
        </w:rPr>
      </w:pPr>
    </w:p>
    <w:sectPr w:rsidR="006D227C" w:rsidRPr="00B936F0" w:rsidSect="00C05FF3">
      <w:footerReference w:type="default" r:id="rId7"/>
      <w:pgSz w:w="12240" w:h="15840"/>
      <w:pgMar w:top="1440" w:right="1260" w:bottom="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5A" w:rsidRDefault="0024605A" w:rsidP="00CF50FE">
      <w:r>
        <w:separator/>
      </w:r>
    </w:p>
  </w:endnote>
  <w:endnote w:type="continuationSeparator" w:id="0">
    <w:p w:rsidR="0024605A" w:rsidRDefault="0024605A" w:rsidP="00CF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885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0FE" w:rsidRDefault="00CF50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F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50FE" w:rsidRDefault="00CF5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5A" w:rsidRDefault="0024605A" w:rsidP="00CF50FE">
      <w:r>
        <w:separator/>
      </w:r>
    </w:p>
  </w:footnote>
  <w:footnote w:type="continuationSeparator" w:id="0">
    <w:p w:rsidR="0024605A" w:rsidRDefault="0024605A" w:rsidP="00CF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927BB"/>
    <w:multiLevelType w:val="hybridMultilevel"/>
    <w:tmpl w:val="C02E2FEC"/>
    <w:lvl w:ilvl="0" w:tplc="5A20E3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E03F60"/>
    <w:multiLevelType w:val="hybridMultilevel"/>
    <w:tmpl w:val="C6ECC610"/>
    <w:lvl w:ilvl="0" w:tplc="AD229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D3D2A"/>
    <w:multiLevelType w:val="hybridMultilevel"/>
    <w:tmpl w:val="A136385A"/>
    <w:lvl w:ilvl="0" w:tplc="650A9B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C1297"/>
    <w:multiLevelType w:val="hybridMultilevel"/>
    <w:tmpl w:val="0F28D9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D5"/>
    <w:rsid w:val="00013CD5"/>
    <w:rsid w:val="000947E3"/>
    <w:rsid w:val="0014588D"/>
    <w:rsid w:val="00212750"/>
    <w:rsid w:val="0024605A"/>
    <w:rsid w:val="002A266B"/>
    <w:rsid w:val="002A2B32"/>
    <w:rsid w:val="00302DDD"/>
    <w:rsid w:val="003E2BFD"/>
    <w:rsid w:val="00437F28"/>
    <w:rsid w:val="004A15C5"/>
    <w:rsid w:val="004C5F83"/>
    <w:rsid w:val="0053505D"/>
    <w:rsid w:val="00593169"/>
    <w:rsid w:val="005F7B7F"/>
    <w:rsid w:val="0069616B"/>
    <w:rsid w:val="006D227C"/>
    <w:rsid w:val="0079556D"/>
    <w:rsid w:val="00851757"/>
    <w:rsid w:val="008B52B7"/>
    <w:rsid w:val="008F0DCF"/>
    <w:rsid w:val="00974303"/>
    <w:rsid w:val="009F4197"/>
    <w:rsid w:val="00A220B6"/>
    <w:rsid w:val="00AA1704"/>
    <w:rsid w:val="00B562B8"/>
    <w:rsid w:val="00B64B86"/>
    <w:rsid w:val="00C05FF3"/>
    <w:rsid w:val="00C35309"/>
    <w:rsid w:val="00C67E4B"/>
    <w:rsid w:val="00C81776"/>
    <w:rsid w:val="00CF50FE"/>
    <w:rsid w:val="00CF72B6"/>
    <w:rsid w:val="00D11456"/>
    <w:rsid w:val="00D152FC"/>
    <w:rsid w:val="00D71F65"/>
    <w:rsid w:val="00D76A9D"/>
    <w:rsid w:val="00DC1D91"/>
    <w:rsid w:val="00DC7730"/>
    <w:rsid w:val="00F215AC"/>
    <w:rsid w:val="00F830B3"/>
    <w:rsid w:val="00FD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E0C6-F35A-4DA5-BF02-EBCF8C93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13CD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05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0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50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F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Generalni sekretar</cp:lastModifiedBy>
  <cp:revision>3</cp:revision>
  <cp:lastPrinted>2018-09-28T12:40:00Z</cp:lastPrinted>
  <dcterms:created xsi:type="dcterms:W3CDTF">2018-09-28T12:42:00Z</dcterms:created>
  <dcterms:modified xsi:type="dcterms:W3CDTF">2018-09-28T12:48:00Z</dcterms:modified>
</cp:coreProperties>
</file>